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2FF" w:rsidRDefault="00E938D2">
      <w:pPr>
        <w:pStyle w:val="Title"/>
      </w:pPr>
      <w:bookmarkStart w:id="0" w:name="_GoBack"/>
      <w:bookmarkEnd w:id="0"/>
      <w:r>
        <w:t xml:space="preserve">Mountain Judicial </w:t>
      </w:r>
      <w:r w:rsidR="00D40AB4">
        <w:t xml:space="preserve">Circuit </w:t>
      </w:r>
      <w:r>
        <w:t>Accountability Court</w:t>
      </w:r>
    </w:p>
    <w:p w:rsidR="004342FF" w:rsidRDefault="004342FF">
      <w:pPr>
        <w:pStyle w:val="Title"/>
      </w:pPr>
      <w:r>
        <w:t>Policies and Procedures Manual</w:t>
      </w:r>
    </w:p>
    <w:p w:rsidR="004342FF" w:rsidRDefault="004342FF">
      <w:pPr>
        <w:pStyle w:val="Subtitle"/>
      </w:pPr>
    </w:p>
    <w:p w:rsidR="004342FF" w:rsidRDefault="004342FF">
      <w:pPr>
        <w:pStyle w:val="Subtitle"/>
      </w:pPr>
      <w:r>
        <w:t>Table of Contents</w:t>
      </w:r>
    </w:p>
    <w:p w:rsidR="004342FF" w:rsidRDefault="004342FF">
      <w:pPr>
        <w:jc w:val="center"/>
        <w:rPr>
          <w:i/>
          <w:smallCaps/>
          <w:sz w:val="36"/>
        </w:rPr>
      </w:pPr>
    </w:p>
    <w:p w:rsidR="004342FF" w:rsidRDefault="00B766A6" w:rsidP="00C51C21">
      <w:pPr>
        <w:pStyle w:val="Heading1"/>
        <w:ind w:left="720"/>
        <w:rPr>
          <w:smallCaps w:val="0"/>
          <w:sz w:val="28"/>
        </w:rPr>
      </w:pPr>
      <w:r>
        <w:rPr>
          <w:smallCaps w:val="0"/>
          <w:sz w:val="28"/>
        </w:rPr>
        <w:t>Planning/Operation Team,</w:t>
      </w:r>
      <w:r w:rsidR="00127AE9">
        <w:rPr>
          <w:smallCaps w:val="0"/>
          <w:sz w:val="28"/>
        </w:rPr>
        <w:tab/>
      </w:r>
      <w:r w:rsidR="00127AE9">
        <w:rPr>
          <w:smallCaps w:val="0"/>
          <w:sz w:val="28"/>
        </w:rPr>
        <w:tab/>
      </w:r>
      <w:r w:rsidR="00127AE9">
        <w:rPr>
          <w:smallCaps w:val="0"/>
          <w:sz w:val="28"/>
        </w:rPr>
        <w:tab/>
      </w:r>
      <w:r w:rsidR="00BA464D">
        <w:rPr>
          <w:smallCaps w:val="0"/>
          <w:sz w:val="28"/>
        </w:rPr>
        <w:tab/>
      </w:r>
      <w:r w:rsidR="00BA464D">
        <w:rPr>
          <w:smallCaps w:val="0"/>
          <w:sz w:val="28"/>
        </w:rPr>
        <w:tab/>
        <w:t>Page 2</w:t>
      </w:r>
    </w:p>
    <w:p w:rsidR="00127AE9" w:rsidRPr="00F758D0" w:rsidRDefault="00127AE9" w:rsidP="00F758D0">
      <w:pPr>
        <w:rPr>
          <w:sz w:val="28"/>
          <w:szCs w:val="28"/>
        </w:rPr>
      </w:pPr>
      <w:r>
        <w:t xml:space="preserve">              </w:t>
      </w:r>
      <w:r w:rsidR="00F758D0">
        <w:rPr>
          <w:sz w:val="28"/>
          <w:szCs w:val="28"/>
        </w:rPr>
        <w:t>Advisory Committee</w:t>
      </w:r>
    </w:p>
    <w:p w:rsidR="004342FF" w:rsidRDefault="004342FF" w:rsidP="00C51C21">
      <w:pPr>
        <w:rPr>
          <w:sz w:val="28"/>
        </w:rPr>
      </w:pPr>
    </w:p>
    <w:p w:rsidR="004342FF" w:rsidRDefault="004342FF" w:rsidP="00C51C21">
      <w:pPr>
        <w:ind w:left="720"/>
        <w:rPr>
          <w:sz w:val="28"/>
        </w:rPr>
      </w:pPr>
      <w:r>
        <w:rPr>
          <w:sz w:val="28"/>
        </w:rPr>
        <w:t>Mission Statement</w:t>
      </w:r>
      <w:r w:rsidR="00BA464D">
        <w:rPr>
          <w:sz w:val="28"/>
        </w:rPr>
        <w:tab/>
      </w:r>
      <w:r w:rsidR="00BA464D">
        <w:rPr>
          <w:sz w:val="28"/>
        </w:rPr>
        <w:tab/>
      </w:r>
      <w:r w:rsidR="00BA464D">
        <w:rPr>
          <w:sz w:val="28"/>
        </w:rPr>
        <w:tab/>
      </w:r>
      <w:r w:rsidR="00BA464D">
        <w:rPr>
          <w:sz w:val="28"/>
        </w:rPr>
        <w:tab/>
      </w:r>
      <w:r w:rsidR="00BA464D">
        <w:rPr>
          <w:sz w:val="28"/>
        </w:rPr>
        <w:tab/>
      </w:r>
      <w:r w:rsidR="00BA464D">
        <w:rPr>
          <w:sz w:val="28"/>
        </w:rPr>
        <w:tab/>
      </w:r>
      <w:r w:rsidR="00BA464D">
        <w:rPr>
          <w:sz w:val="28"/>
        </w:rPr>
        <w:tab/>
        <w:t>Page 3</w:t>
      </w:r>
    </w:p>
    <w:p w:rsidR="004342FF" w:rsidRDefault="004342FF" w:rsidP="00C51C21">
      <w:pPr>
        <w:rPr>
          <w:sz w:val="28"/>
        </w:rPr>
      </w:pPr>
    </w:p>
    <w:p w:rsidR="004342FF" w:rsidRDefault="004342FF" w:rsidP="00C51C21">
      <w:pPr>
        <w:ind w:left="720"/>
        <w:rPr>
          <w:sz w:val="28"/>
        </w:rPr>
      </w:pPr>
      <w:r>
        <w:rPr>
          <w:sz w:val="28"/>
        </w:rPr>
        <w:t>Goals and Objectives</w:t>
      </w:r>
      <w:r w:rsidR="00BA464D">
        <w:rPr>
          <w:sz w:val="28"/>
        </w:rPr>
        <w:tab/>
      </w:r>
      <w:r w:rsidR="00BA464D">
        <w:rPr>
          <w:sz w:val="28"/>
        </w:rPr>
        <w:tab/>
      </w:r>
      <w:r w:rsidR="00BA464D">
        <w:rPr>
          <w:sz w:val="28"/>
        </w:rPr>
        <w:tab/>
      </w:r>
      <w:r w:rsidR="00BA464D">
        <w:rPr>
          <w:sz w:val="28"/>
        </w:rPr>
        <w:tab/>
      </w:r>
      <w:r w:rsidR="00BA464D">
        <w:rPr>
          <w:sz w:val="28"/>
        </w:rPr>
        <w:tab/>
      </w:r>
      <w:r w:rsidR="00BA464D">
        <w:rPr>
          <w:sz w:val="28"/>
        </w:rPr>
        <w:tab/>
        <w:t>Page 4, 5</w:t>
      </w:r>
    </w:p>
    <w:p w:rsidR="004342FF" w:rsidRDefault="004342FF" w:rsidP="00C51C21">
      <w:pPr>
        <w:rPr>
          <w:sz w:val="28"/>
        </w:rPr>
      </w:pPr>
    </w:p>
    <w:p w:rsidR="004342FF" w:rsidRDefault="004342FF" w:rsidP="00C51C21">
      <w:pPr>
        <w:ind w:left="720"/>
        <w:rPr>
          <w:sz w:val="28"/>
        </w:rPr>
      </w:pPr>
      <w:r>
        <w:rPr>
          <w:sz w:val="28"/>
        </w:rPr>
        <w:t>Structure/Model</w:t>
      </w:r>
      <w:r w:rsidR="002C1D7F">
        <w:rPr>
          <w:sz w:val="28"/>
        </w:rPr>
        <w:t>/Transfer</w:t>
      </w:r>
      <w:r w:rsidR="00BA464D">
        <w:rPr>
          <w:sz w:val="28"/>
        </w:rPr>
        <w:tab/>
      </w:r>
      <w:r w:rsidR="00BA464D">
        <w:rPr>
          <w:sz w:val="28"/>
        </w:rPr>
        <w:tab/>
      </w:r>
      <w:r w:rsidR="00BA464D">
        <w:rPr>
          <w:sz w:val="28"/>
        </w:rPr>
        <w:tab/>
      </w:r>
      <w:r w:rsidR="00BA464D">
        <w:rPr>
          <w:sz w:val="28"/>
        </w:rPr>
        <w:tab/>
      </w:r>
      <w:r w:rsidR="00BA464D">
        <w:rPr>
          <w:sz w:val="28"/>
        </w:rPr>
        <w:tab/>
      </w:r>
      <w:r w:rsidR="00BA464D">
        <w:rPr>
          <w:sz w:val="28"/>
        </w:rPr>
        <w:tab/>
        <w:t>Page 6</w:t>
      </w:r>
    </w:p>
    <w:p w:rsidR="004342FF" w:rsidRDefault="004342FF" w:rsidP="00C51C21">
      <w:pPr>
        <w:rPr>
          <w:sz w:val="28"/>
        </w:rPr>
      </w:pPr>
    </w:p>
    <w:p w:rsidR="004342FF" w:rsidRDefault="004342FF" w:rsidP="00C51C21">
      <w:pPr>
        <w:ind w:left="720"/>
        <w:rPr>
          <w:sz w:val="28"/>
        </w:rPr>
      </w:pPr>
      <w:r>
        <w:rPr>
          <w:sz w:val="28"/>
        </w:rPr>
        <w:t>Target Population</w:t>
      </w:r>
      <w:r w:rsidR="00BA464D">
        <w:rPr>
          <w:sz w:val="28"/>
        </w:rPr>
        <w:tab/>
      </w:r>
      <w:r w:rsidR="00BA464D">
        <w:rPr>
          <w:sz w:val="28"/>
        </w:rPr>
        <w:tab/>
      </w:r>
      <w:r w:rsidR="00BA464D">
        <w:rPr>
          <w:sz w:val="28"/>
        </w:rPr>
        <w:tab/>
      </w:r>
      <w:r w:rsidR="00BA464D">
        <w:rPr>
          <w:sz w:val="28"/>
        </w:rPr>
        <w:tab/>
      </w:r>
      <w:r w:rsidR="00BA464D">
        <w:rPr>
          <w:sz w:val="28"/>
        </w:rPr>
        <w:tab/>
      </w:r>
      <w:r w:rsidR="00BA464D">
        <w:rPr>
          <w:sz w:val="28"/>
        </w:rPr>
        <w:tab/>
      </w:r>
      <w:r w:rsidR="00BA464D">
        <w:rPr>
          <w:sz w:val="28"/>
        </w:rPr>
        <w:tab/>
        <w:t>Page 7</w:t>
      </w:r>
    </w:p>
    <w:p w:rsidR="004342FF" w:rsidRDefault="004342FF" w:rsidP="00C51C21">
      <w:pPr>
        <w:rPr>
          <w:sz w:val="28"/>
        </w:rPr>
      </w:pPr>
    </w:p>
    <w:p w:rsidR="004342FF" w:rsidRDefault="004342FF" w:rsidP="00C51C21">
      <w:pPr>
        <w:ind w:left="720"/>
        <w:rPr>
          <w:sz w:val="28"/>
        </w:rPr>
      </w:pPr>
      <w:r>
        <w:rPr>
          <w:sz w:val="28"/>
        </w:rPr>
        <w:t>Eligibility Criteria/Disqualification Criteria</w:t>
      </w:r>
      <w:r w:rsidR="00BA464D">
        <w:rPr>
          <w:sz w:val="28"/>
        </w:rPr>
        <w:tab/>
      </w:r>
      <w:r w:rsidR="00BA464D">
        <w:rPr>
          <w:sz w:val="28"/>
        </w:rPr>
        <w:tab/>
      </w:r>
      <w:r w:rsidR="00BA464D">
        <w:rPr>
          <w:sz w:val="28"/>
        </w:rPr>
        <w:tab/>
        <w:t>Page 8</w:t>
      </w:r>
    </w:p>
    <w:p w:rsidR="004342FF" w:rsidRDefault="004342FF" w:rsidP="00C51C21">
      <w:pPr>
        <w:rPr>
          <w:sz w:val="28"/>
        </w:rPr>
      </w:pPr>
    </w:p>
    <w:p w:rsidR="004342FF" w:rsidRDefault="004342FF" w:rsidP="00C51C21">
      <w:pPr>
        <w:ind w:left="720"/>
        <w:rPr>
          <w:sz w:val="28"/>
        </w:rPr>
      </w:pPr>
      <w:r>
        <w:rPr>
          <w:sz w:val="28"/>
        </w:rPr>
        <w:t>Entry Process</w:t>
      </w:r>
      <w:r w:rsidR="00BA464D">
        <w:rPr>
          <w:sz w:val="28"/>
        </w:rPr>
        <w:tab/>
      </w:r>
      <w:r w:rsidR="00BA464D">
        <w:rPr>
          <w:sz w:val="28"/>
        </w:rPr>
        <w:tab/>
      </w:r>
      <w:r w:rsidR="00BA464D">
        <w:rPr>
          <w:sz w:val="28"/>
        </w:rPr>
        <w:tab/>
      </w:r>
      <w:r w:rsidR="00BA464D">
        <w:rPr>
          <w:sz w:val="28"/>
        </w:rPr>
        <w:tab/>
      </w:r>
      <w:r w:rsidR="00BA464D">
        <w:rPr>
          <w:sz w:val="28"/>
        </w:rPr>
        <w:tab/>
      </w:r>
      <w:r w:rsidR="00BA464D">
        <w:rPr>
          <w:sz w:val="28"/>
        </w:rPr>
        <w:tab/>
      </w:r>
      <w:r w:rsidR="00BA464D">
        <w:rPr>
          <w:sz w:val="28"/>
        </w:rPr>
        <w:tab/>
        <w:t>Page 9</w:t>
      </w:r>
    </w:p>
    <w:p w:rsidR="004342FF" w:rsidRDefault="004342FF" w:rsidP="00C51C21">
      <w:pPr>
        <w:rPr>
          <w:sz w:val="28"/>
        </w:rPr>
      </w:pPr>
    </w:p>
    <w:p w:rsidR="004342FF" w:rsidRDefault="004342FF" w:rsidP="00C51C21">
      <w:pPr>
        <w:pStyle w:val="Heading7"/>
        <w:numPr>
          <w:ilvl w:val="0"/>
          <w:numId w:val="0"/>
        </w:numPr>
        <w:ind w:left="720"/>
      </w:pPr>
      <w:r>
        <w:t>Phases</w:t>
      </w:r>
      <w:r w:rsidR="00BA464D">
        <w:tab/>
      </w:r>
      <w:r w:rsidR="00BA464D">
        <w:tab/>
      </w:r>
      <w:r w:rsidR="00BA464D">
        <w:tab/>
      </w:r>
      <w:r w:rsidR="00BA464D">
        <w:tab/>
      </w:r>
      <w:r w:rsidR="00BA464D">
        <w:tab/>
      </w:r>
      <w:r w:rsidR="00BA464D">
        <w:tab/>
      </w:r>
      <w:r w:rsidR="00BA464D">
        <w:tab/>
      </w:r>
      <w:r w:rsidR="00BA464D">
        <w:tab/>
      </w:r>
      <w:r w:rsidR="00B54BC5">
        <w:t>Page 10 thru 13</w:t>
      </w:r>
    </w:p>
    <w:p w:rsidR="004342FF" w:rsidRDefault="004342FF" w:rsidP="00C51C21"/>
    <w:p w:rsidR="004342FF" w:rsidRDefault="00BA464D" w:rsidP="00C51C21">
      <w:pPr>
        <w:ind w:left="720"/>
        <w:rPr>
          <w:sz w:val="28"/>
        </w:rPr>
      </w:pPr>
      <w:r>
        <w:rPr>
          <w:sz w:val="28"/>
        </w:rPr>
        <w:t>Termination</w:t>
      </w:r>
      <w:r w:rsidR="004342FF">
        <w:rPr>
          <w:sz w:val="28"/>
        </w:rPr>
        <w:t xml:space="preserve"> Criteria</w:t>
      </w:r>
      <w:r>
        <w:rPr>
          <w:sz w:val="28"/>
        </w:rPr>
        <w:tab/>
      </w:r>
      <w:r>
        <w:rPr>
          <w:sz w:val="28"/>
        </w:rPr>
        <w:tab/>
      </w:r>
      <w:r>
        <w:rPr>
          <w:sz w:val="28"/>
        </w:rPr>
        <w:tab/>
      </w:r>
      <w:r>
        <w:rPr>
          <w:sz w:val="28"/>
        </w:rPr>
        <w:tab/>
      </w:r>
      <w:r>
        <w:rPr>
          <w:sz w:val="28"/>
        </w:rPr>
        <w:tab/>
      </w:r>
      <w:r>
        <w:rPr>
          <w:sz w:val="28"/>
        </w:rPr>
        <w:tab/>
      </w:r>
      <w:r w:rsidR="00B02821">
        <w:rPr>
          <w:sz w:val="28"/>
        </w:rPr>
        <w:t>Page 13</w:t>
      </w:r>
    </w:p>
    <w:p w:rsidR="004342FF" w:rsidRDefault="004342FF" w:rsidP="00C51C21">
      <w:pPr>
        <w:rPr>
          <w:sz w:val="28"/>
        </w:rPr>
      </w:pPr>
    </w:p>
    <w:p w:rsidR="004342FF" w:rsidRDefault="00BA464D" w:rsidP="00C51C21">
      <w:pPr>
        <w:ind w:left="720"/>
        <w:rPr>
          <w:sz w:val="28"/>
        </w:rPr>
      </w:pPr>
      <w:r>
        <w:rPr>
          <w:sz w:val="28"/>
        </w:rPr>
        <w:t>Graduation</w:t>
      </w:r>
      <w:r w:rsidR="004342FF">
        <w:rPr>
          <w:sz w:val="28"/>
        </w:rPr>
        <w:t xml:space="preserve"> Criteria</w:t>
      </w:r>
      <w:r>
        <w:rPr>
          <w:sz w:val="28"/>
        </w:rPr>
        <w:tab/>
      </w:r>
      <w:r>
        <w:rPr>
          <w:sz w:val="28"/>
        </w:rPr>
        <w:tab/>
      </w:r>
      <w:r>
        <w:rPr>
          <w:sz w:val="28"/>
        </w:rPr>
        <w:tab/>
      </w:r>
      <w:r>
        <w:rPr>
          <w:sz w:val="28"/>
        </w:rPr>
        <w:tab/>
      </w:r>
      <w:r>
        <w:rPr>
          <w:sz w:val="28"/>
        </w:rPr>
        <w:tab/>
      </w:r>
      <w:r>
        <w:rPr>
          <w:sz w:val="28"/>
        </w:rPr>
        <w:tab/>
        <w:t>Page</w:t>
      </w:r>
      <w:r w:rsidR="00326CF9">
        <w:rPr>
          <w:sz w:val="28"/>
        </w:rPr>
        <w:t xml:space="preserve"> </w:t>
      </w:r>
      <w:r w:rsidR="00B02821">
        <w:rPr>
          <w:sz w:val="28"/>
        </w:rPr>
        <w:t>14</w:t>
      </w:r>
    </w:p>
    <w:p w:rsidR="004342FF" w:rsidRDefault="004342FF" w:rsidP="00C51C21">
      <w:pPr>
        <w:rPr>
          <w:sz w:val="28"/>
        </w:rPr>
      </w:pPr>
    </w:p>
    <w:p w:rsidR="004342FF" w:rsidRDefault="004342FF" w:rsidP="00C51C21">
      <w:pPr>
        <w:ind w:left="720"/>
        <w:rPr>
          <w:sz w:val="28"/>
        </w:rPr>
      </w:pPr>
      <w:r>
        <w:rPr>
          <w:sz w:val="28"/>
        </w:rPr>
        <w:t>Sanctions and Incentives</w:t>
      </w:r>
      <w:r w:rsidR="00BA464D">
        <w:rPr>
          <w:sz w:val="28"/>
        </w:rPr>
        <w:tab/>
      </w:r>
      <w:r w:rsidR="00BA464D">
        <w:rPr>
          <w:sz w:val="28"/>
        </w:rPr>
        <w:tab/>
      </w:r>
      <w:r w:rsidR="00BA464D">
        <w:rPr>
          <w:sz w:val="28"/>
        </w:rPr>
        <w:tab/>
      </w:r>
      <w:r w:rsidR="00BA464D">
        <w:rPr>
          <w:sz w:val="28"/>
        </w:rPr>
        <w:tab/>
      </w:r>
      <w:r w:rsidR="00BA464D">
        <w:rPr>
          <w:sz w:val="28"/>
        </w:rPr>
        <w:tab/>
      </w:r>
      <w:r w:rsidR="00BA464D">
        <w:rPr>
          <w:sz w:val="28"/>
        </w:rPr>
        <w:tab/>
        <w:t>Page</w:t>
      </w:r>
      <w:r w:rsidR="00B02821">
        <w:rPr>
          <w:sz w:val="28"/>
        </w:rPr>
        <w:t xml:space="preserve"> 15</w:t>
      </w:r>
      <w:r w:rsidR="00306267">
        <w:rPr>
          <w:sz w:val="28"/>
        </w:rPr>
        <w:t xml:space="preserve"> thru</w:t>
      </w:r>
      <w:r w:rsidR="00B02821">
        <w:rPr>
          <w:sz w:val="28"/>
        </w:rPr>
        <w:t xml:space="preserve"> 24</w:t>
      </w:r>
    </w:p>
    <w:p w:rsidR="004342FF" w:rsidRDefault="004342FF" w:rsidP="00C51C21">
      <w:pPr>
        <w:rPr>
          <w:sz w:val="28"/>
        </w:rPr>
      </w:pPr>
    </w:p>
    <w:p w:rsidR="004342FF" w:rsidRDefault="004342FF" w:rsidP="00C51C21">
      <w:pPr>
        <w:ind w:left="720"/>
        <w:rPr>
          <w:sz w:val="28"/>
        </w:rPr>
      </w:pPr>
      <w:r>
        <w:rPr>
          <w:sz w:val="28"/>
        </w:rPr>
        <w:t>Treatment Protocol</w:t>
      </w:r>
      <w:r w:rsidR="00B938F1">
        <w:rPr>
          <w:sz w:val="28"/>
        </w:rPr>
        <w:tab/>
      </w:r>
      <w:r w:rsidR="00B938F1">
        <w:rPr>
          <w:sz w:val="28"/>
        </w:rPr>
        <w:tab/>
      </w:r>
      <w:r w:rsidR="00B938F1">
        <w:rPr>
          <w:sz w:val="28"/>
        </w:rPr>
        <w:tab/>
      </w:r>
      <w:r w:rsidR="00B938F1">
        <w:rPr>
          <w:sz w:val="28"/>
        </w:rPr>
        <w:tab/>
      </w:r>
      <w:r w:rsidR="00B938F1">
        <w:rPr>
          <w:sz w:val="28"/>
        </w:rPr>
        <w:tab/>
      </w:r>
      <w:r w:rsidR="00B938F1">
        <w:rPr>
          <w:sz w:val="28"/>
        </w:rPr>
        <w:tab/>
        <w:t xml:space="preserve">Page </w:t>
      </w:r>
      <w:r w:rsidR="00F528B9">
        <w:rPr>
          <w:sz w:val="28"/>
        </w:rPr>
        <w:t>25</w:t>
      </w:r>
      <w:r w:rsidR="00B02821">
        <w:rPr>
          <w:sz w:val="28"/>
        </w:rPr>
        <w:t>, 26</w:t>
      </w:r>
    </w:p>
    <w:p w:rsidR="004342FF" w:rsidRDefault="004342FF" w:rsidP="00C51C21">
      <w:pPr>
        <w:rPr>
          <w:sz w:val="28"/>
        </w:rPr>
      </w:pPr>
    </w:p>
    <w:p w:rsidR="004342FF" w:rsidRDefault="004342FF" w:rsidP="00C51C21">
      <w:pPr>
        <w:ind w:left="720"/>
        <w:rPr>
          <w:sz w:val="28"/>
        </w:rPr>
      </w:pPr>
      <w:r>
        <w:rPr>
          <w:sz w:val="28"/>
        </w:rPr>
        <w:t>Supervision Protocol</w:t>
      </w:r>
      <w:r w:rsidR="00F528B9">
        <w:rPr>
          <w:sz w:val="28"/>
        </w:rPr>
        <w:tab/>
      </w:r>
      <w:r w:rsidR="00F528B9">
        <w:rPr>
          <w:sz w:val="28"/>
        </w:rPr>
        <w:tab/>
      </w:r>
      <w:r w:rsidR="00F528B9">
        <w:rPr>
          <w:sz w:val="28"/>
        </w:rPr>
        <w:tab/>
      </w:r>
      <w:r w:rsidR="00F528B9">
        <w:rPr>
          <w:sz w:val="28"/>
        </w:rPr>
        <w:tab/>
      </w:r>
      <w:r w:rsidR="00F528B9">
        <w:rPr>
          <w:sz w:val="28"/>
        </w:rPr>
        <w:tab/>
      </w:r>
      <w:r w:rsidR="00F528B9">
        <w:rPr>
          <w:sz w:val="28"/>
        </w:rPr>
        <w:tab/>
        <w:t xml:space="preserve">Page </w:t>
      </w:r>
      <w:r w:rsidR="00B02821">
        <w:rPr>
          <w:sz w:val="28"/>
        </w:rPr>
        <w:t>26, 27</w:t>
      </w:r>
    </w:p>
    <w:p w:rsidR="004342FF" w:rsidRDefault="004342FF" w:rsidP="00C51C21">
      <w:pPr>
        <w:rPr>
          <w:sz w:val="28"/>
        </w:rPr>
      </w:pPr>
    </w:p>
    <w:p w:rsidR="004342FF" w:rsidRDefault="004342FF" w:rsidP="00C51C21">
      <w:pPr>
        <w:ind w:left="720"/>
        <w:rPr>
          <w:sz w:val="28"/>
        </w:rPr>
      </w:pPr>
      <w:r>
        <w:rPr>
          <w:sz w:val="28"/>
        </w:rPr>
        <w:t>Testing Protocol</w:t>
      </w:r>
      <w:r w:rsidR="00306267">
        <w:rPr>
          <w:sz w:val="28"/>
        </w:rPr>
        <w:tab/>
      </w:r>
      <w:r w:rsidR="00306267">
        <w:rPr>
          <w:sz w:val="28"/>
        </w:rPr>
        <w:tab/>
      </w:r>
      <w:r w:rsidR="00306267">
        <w:rPr>
          <w:sz w:val="28"/>
        </w:rPr>
        <w:tab/>
      </w:r>
      <w:r w:rsidR="00306267">
        <w:rPr>
          <w:sz w:val="28"/>
        </w:rPr>
        <w:tab/>
      </w:r>
      <w:r w:rsidR="00306267">
        <w:rPr>
          <w:sz w:val="28"/>
        </w:rPr>
        <w:tab/>
      </w:r>
      <w:r w:rsidR="00306267">
        <w:rPr>
          <w:sz w:val="28"/>
        </w:rPr>
        <w:tab/>
      </w:r>
      <w:r w:rsidR="00306267">
        <w:rPr>
          <w:sz w:val="28"/>
        </w:rPr>
        <w:tab/>
      </w:r>
      <w:r w:rsidR="00B02821">
        <w:rPr>
          <w:sz w:val="28"/>
        </w:rPr>
        <w:t>Page 27, 28</w:t>
      </w:r>
    </w:p>
    <w:p w:rsidR="004342FF" w:rsidRDefault="004342FF" w:rsidP="00C51C21">
      <w:pPr>
        <w:rPr>
          <w:sz w:val="28"/>
        </w:rPr>
      </w:pPr>
    </w:p>
    <w:p w:rsidR="004342FF" w:rsidRDefault="00BA464D" w:rsidP="00C51C21">
      <w:pPr>
        <w:pStyle w:val="Heading2"/>
        <w:rPr>
          <w:b w:val="0"/>
        </w:rPr>
      </w:pPr>
      <w:r>
        <w:rPr>
          <w:b w:val="0"/>
        </w:rPr>
        <w:tab/>
      </w:r>
      <w:r w:rsidR="00C51C21">
        <w:rPr>
          <w:b w:val="0"/>
        </w:rPr>
        <w:t xml:space="preserve">Team </w:t>
      </w:r>
      <w:r w:rsidR="004342FF">
        <w:rPr>
          <w:b w:val="0"/>
        </w:rPr>
        <w:t>Memorandums of Understanding</w:t>
      </w:r>
      <w:r>
        <w:rPr>
          <w:b w:val="0"/>
        </w:rPr>
        <w:tab/>
      </w:r>
      <w:r>
        <w:rPr>
          <w:b w:val="0"/>
        </w:rPr>
        <w:tab/>
      </w:r>
      <w:r>
        <w:rPr>
          <w:b w:val="0"/>
        </w:rPr>
        <w:tab/>
        <w:t>Page 2</w:t>
      </w:r>
      <w:r w:rsidR="00B02821">
        <w:rPr>
          <w:b w:val="0"/>
        </w:rPr>
        <w:t>9</w:t>
      </w:r>
      <w:r w:rsidR="00B938F1">
        <w:rPr>
          <w:b w:val="0"/>
        </w:rPr>
        <w:t xml:space="preserve"> thru </w:t>
      </w:r>
      <w:r w:rsidR="00B02821">
        <w:rPr>
          <w:b w:val="0"/>
        </w:rPr>
        <w:t>33</w:t>
      </w:r>
    </w:p>
    <w:p w:rsidR="00C51C21" w:rsidRPr="00C51C21" w:rsidRDefault="00C51C21" w:rsidP="00C51C21"/>
    <w:p w:rsidR="00C51C21" w:rsidRDefault="00C51C21" w:rsidP="00C51C21"/>
    <w:p w:rsidR="00C51C21" w:rsidRPr="00C51C21" w:rsidRDefault="00C51C21" w:rsidP="00C51C21">
      <w:pPr>
        <w:rPr>
          <w:sz w:val="28"/>
          <w:szCs w:val="28"/>
        </w:rPr>
      </w:pPr>
      <w:r>
        <w:tab/>
      </w:r>
      <w:r w:rsidR="00F71963">
        <w:rPr>
          <w:sz w:val="28"/>
          <w:szCs w:val="28"/>
        </w:rPr>
        <w:t>Planning and Advisory</w:t>
      </w:r>
      <w:r w:rsidR="00650BFE">
        <w:rPr>
          <w:sz w:val="28"/>
          <w:szCs w:val="28"/>
        </w:rPr>
        <w:t xml:space="preserve"> </w:t>
      </w:r>
      <w:r>
        <w:rPr>
          <w:sz w:val="28"/>
          <w:szCs w:val="28"/>
        </w:rPr>
        <w:t>Committee</w:t>
      </w:r>
      <w:r w:rsidR="00650BFE">
        <w:rPr>
          <w:sz w:val="28"/>
          <w:szCs w:val="28"/>
        </w:rPr>
        <w:tab/>
      </w:r>
      <w:r w:rsidR="00650BFE">
        <w:rPr>
          <w:sz w:val="28"/>
          <w:szCs w:val="28"/>
        </w:rPr>
        <w:tab/>
      </w:r>
      <w:r w:rsidR="00650BFE">
        <w:rPr>
          <w:sz w:val="28"/>
          <w:szCs w:val="28"/>
        </w:rPr>
        <w:tab/>
      </w:r>
      <w:r w:rsidR="00650BFE">
        <w:rPr>
          <w:sz w:val="28"/>
          <w:szCs w:val="28"/>
        </w:rPr>
        <w:tab/>
        <w:t xml:space="preserve">   </w:t>
      </w:r>
      <w:r>
        <w:rPr>
          <w:sz w:val="28"/>
          <w:szCs w:val="28"/>
        </w:rPr>
        <w:t xml:space="preserve">       </w:t>
      </w:r>
      <w:r w:rsidR="00B02821">
        <w:rPr>
          <w:sz w:val="28"/>
          <w:szCs w:val="28"/>
        </w:rPr>
        <w:t>Page 34</w:t>
      </w:r>
    </w:p>
    <w:p w:rsidR="004342FF" w:rsidRDefault="00650BFE">
      <w:r>
        <w:t xml:space="preserve">              </w:t>
      </w:r>
      <w:r>
        <w:rPr>
          <w:sz w:val="28"/>
          <w:szCs w:val="28"/>
        </w:rPr>
        <w:t>Memorandum of Understanding</w:t>
      </w:r>
    </w:p>
    <w:p w:rsidR="004342FF" w:rsidRDefault="004342FF">
      <w:pPr>
        <w:rPr>
          <w:b/>
          <w:smallCaps/>
          <w:sz w:val="24"/>
        </w:rPr>
      </w:pPr>
    </w:p>
    <w:p w:rsidR="004342FF" w:rsidRDefault="004342FF">
      <w:pPr>
        <w:rPr>
          <w:b/>
          <w:smallCaps/>
          <w:sz w:val="24"/>
        </w:rPr>
      </w:pPr>
    </w:p>
    <w:p w:rsidR="004342FF" w:rsidRPr="00115A83" w:rsidRDefault="00650BFE" w:rsidP="00547041">
      <w:pPr>
        <w:pStyle w:val="Heading3"/>
        <w:jc w:val="left"/>
        <w:rPr>
          <w:rFonts w:ascii="Arial" w:hAnsi="Arial" w:cs="Arial"/>
          <w:b/>
        </w:rPr>
      </w:pPr>
      <w:r>
        <w:rPr>
          <w:rFonts w:ascii="Arial" w:hAnsi="Arial" w:cs="Arial"/>
          <w:b/>
        </w:rPr>
        <w:t xml:space="preserve">Planning/Operation </w:t>
      </w:r>
      <w:r w:rsidR="00E26547">
        <w:rPr>
          <w:rFonts w:ascii="Arial" w:hAnsi="Arial" w:cs="Arial"/>
          <w:b/>
        </w:rPr>
        <w:t xml:space="preserve">Team </w:t>
      </w:r>
    </w:p>
    <w:p w:rsidR="004342FF" w:rsidRPr="00115A83" w:rsidRDefault="004342FF">
      <w:pPr>
        <w:jc w:val="center"/>
        <w:rPr>
          <w:rFonts w:ascii="Arial" w:hAnsi="Arial" w:cs="Arial"/>
          <w:b/>
          <w:smallCaps/>
          <w:sz w:val="36"/>
        </w:rPr>
      </w:pPr>
    </w:p>
    <w:p w:rsidR="004342FF" w:rsidRPr="00115A83" w:rsidRDefault="004342FF">
      <w:pPr>
        <w:jc w:val="both"/>
        <w:rPr>
          <w:rFonts w:ascii="Arial" w:hAnsi="Arial" w:cs="Arial"/>
          <w:b/>
          <w:sz w:val="24"/>
        </w:rPr>
      </w:pPr>
      <w:r w:rsidRPr="00115A83">
        <w:rPr>
          <w:rFonts w:ascii="Arial" w:hAnsi="Arial" w:cs="Arial"/>
          <w:b/>
          <w:sz w:val="24"/>
        </w:rPr>
        <w:t>PURPOSE:</w:t>
      </w:r>
    </w:p>
    <w:p w:rsidR="004342FF" w:rsidRPr="00115A83" w:rsidRDefault="00650BFE" w:rsidP="00A51FE2">
      <w:pPr>
        <w:pStyle w:val="BodyTextIndent2"/>
        <w:rPr>
          <w:rFonts w:ascii="Arial" w:hAnsi="Arial" w:cs="Arial"/>
        </w:rPr>
      </w:pPr>
      <w:r>
        <w:rPr>
          <w:rFonts w:ascii="Arial" w:hAnsi="Arial" w:cs="Arial"/>
        </w:rPr>
        <w:t>Comprised</w:t>
      </w:r>
      <w:r w:rsidR="004342FF" w:rsidRPr="00115A83">
        <w:rPr>
          <w:rFonts w:ascii="Arial" w:hAnsi="Arial" w:cs="Arial"/>
        </w:rPr>
        <w:t xml:space="preserve"> of executive level personnel from each agen</w:t>
      </w:r>
      <w:r>
        <w:rPr>
          <w:rFonts w:ascii="Arial" w:hAnsi="Arial" w:cs="Arial"/>
        </w:rPr>
        <w:t>cy to facilitate the process,</w:t>
      </w:r>
      <w:r w:rsidR="004342FF" w:rsidRPr="00115A83">
        <w:rPr>
          <w:rFonts w:ascii="Arial" w:hAnsi="Arial" w:cs="Arial"/>
        </w:rPr>
        <w:t xml:space="preserve"> expeditiously resolve issues and to provide buy-in at the upper echelon, so that later committees with non-executive level personnel will be comprised of people who are confident that the Head of each agency has made drug court a priority mission. The </w:t>
      </w:r>
      <w:r>
        <w:rPr>
          <w:rFonts w:ascii="Arial" w:hAnsi="Arial" w:cs="Arial"/>
        </w:rPr>
        <w:t>team</w:t>
      </w:r>
      <w:r w:rsidR="004342FF" w:rsidRPr="00115A83">
        <w:rPr>
          <w:rFonts w:ascii="Arial" w:hAnsi="Arial" w:cs="Arial"/>
        </w:rPr>
        <w:t xml:space="preserve"> has a clear purpose, roles of members are defined, and the committee meets on a regular, quarterly basis.</w:t>
      </w:r>
    </w:p>
    <w:p w:rsidR="004342FF" w:rsidRPr="00115A83" w:rsidRDefault="004342FF">
      <w:pPr>
        <w:jc w:val="both"/>
        <w:rPr>
          <w:rFonts w:ascii="Arial" w:hAnsi="Arial" w:cs="Arial"/>
          <w:b/>
          <w:sz w:val="24"/>
        </w:rPr>
      </w:pPr>
    </w:p>
    <w:p w:rsidR="004342FF" w:rsidRPr="00115A83" w:rsidRDefault="004342FF">
      <w:pPr>
        <w:jc w:val="both"/>
        <w:rPr>
          <w:rFonts w:ascii="Arial" w:hAnsi="Arial" w:cs="Arial"/>
          <w:b/>
          <w:sz w:val="24"/>
        </w:rPr>
      </w:pPr>
      <w:r w:rsidRPr="00115A83">
        <w:rPr>
          <w:rFonts w:ascii="Arial" w:hAnsi="Arial" w:cs="Arial"/>
          <w:b/>
          <w:sz w:val="24"/>
        </w:rPr>
        <w:t>MEMBERS:</w:t>
      </w:r>
    </w:p>
    <w:p w:rsidR="004342FF" w:rsidRPr="00115A83" w:rsidRDefault="008D503A" w:rsidP="00BA2912">
      <w:pPr>
        <w:numPr>
          <w:ilvl w:val="0"/>
          <w:numId w:val="2"/>
        </w:numPr>
        <w:jc w:val="both"/>
        <w:rPr>
          <w:rFonts w:ascii="Arial" w:hAnsi="Arial" w:cs="Arial"/>
          <w:sz w:val="24"/>
        </w:rPr>
      </w:pPr>
      <w:r>
        <w:rPr>
          <w:rFonts w:ascii="Arial" w:hAnsi="Arial" w:cs="Arial"/>
          <w:sz w:val="24"/>
        </w:rPr>
        <w:t xml:space="preserve">Judge </w:t>
      </w:r>
      <w:r w:rsidR="004342FF" w:rsidRPr="00115A83">
        <w:rPr>
          <w:rFonts w:ascii="Arial" w:hAnsi="Arial" w:cs="Arial"/>
          <w:sz w:val="24"/>
        </w:rPr>
        <w:t>Superior Court</w:t>
      </w:r>
      <w:r>
        <w:rPr>
          <w:rFonts w:ascii="Arial" w:hAnsi="Arial" w:cs="Arial"/>
          <w:sz w:val="24"/>
        </w:rPr>
        <w:t>,</w:t>
      </w:r>
      <w:r w:rsidR="00115A83" w:rsidRPr="00115A83">
        <w:rPr>
          <w:rFonts w:ascii="Arial" w:hAnsi="Arial" w:cs="Arial"/>
          <w:sz w:val="24"/>
        </w:rPr>
        <w:t xml:space="preserve"> Mountain Judicial Circuit</w:t>
      </w:r>
    </w:p>
    <w:p w:rsidR="004342FF" w:rsidRPr="00115A83" w:rsidRDefault="001C6B25" w:rsidP="00BA2912">
      <w:pPr>
        <w:numPr>
          <w:ilvl w:val="0"/>
          <w:numId w:val="2"/>
        </w:numPr>
        <w:jc w:val="both"/>
        <w:rPr>
          <w:rFonts w:ascii="Arial" w:hAnsi="Arial" w:cs="Arial"/>
          <w:sz w:val="24"/>
        </w:rPr>
      </w:pPr>
      <w:r>
        <w:rPr>
          <w:rFonts w:ascii="Arial" w:hAnsi="Arial" w:cs="Arial"/>
          <w:sz w:val="24"/>
        </w:rPr>
        <w:t xml:space="preserve">Mountain Judicial </w:t>
      </w:r>
      <w:r w:rsidR="00D40AB4">
        <w:rPr>
          <w:rFonts w:ascii="Arial" w:hAnsi="Arial" w:cs="Arial"/>
          <w:sz w:val="24"/>
        </w:rPr>
        <w:t xml:space="preserve">Circuit </w:t>
      </w:r>
      <w:r w:rsidR="00653248" w:rsidRPr="00653248">
        <w:rPr>
          <w:rFonts w:ascii="Arial" w:hAnsi="Arial" w:cs="Arial"/>
          <w:sz w:val="24"/>
          <w:szCs w:val="24"/>
        </w:rPr>
        <w:t>Accountability</w:t>
      </w:r>
      <w:r w:rsidR="004342FF" w:rsidRPr="00115A83">
        <w:rPr>
          <w:rFonts w:ascii="Arial" w:hAnsi="Arial" w:cs="Arial"/>
          <w:sz w:val="24"/>
        </w:rPr>
        <w:t xml:space="preserve"> Court Coordinator</w:t>
      </w:r>
    </w:p>
    <w:p w:rsidR="004342FF" w:rsidRPr="00115A83" w:rsidRDefault="004342FF" w:rsidP="00BA2912">
      <w:pPr>
        <w:numPr>
          <w:ilvl w:val="0"/>
          <w:numId w:val="2"/>
        </w:numPr>
        <w:jc w:val="both"/>
        <w:rPr>
          <w:rFonts w:ascii="Arial" w:hAnsi="Arial" w:cs="Arial"/>
          <w:sz w:val="24"/>
        </w:rPr>
      </w:pPr>
      <w:r w:rsidRPr="00115A83">
        <w:rPr>
          <w:rFonts w:ascii="Arial" w:hAnsi="Arial" w:cs="Arial"/>
          <w:sz w:val="24"/>
        </w:rPr>
        <w:t>District Attorney</w:t>
      </w:r>
      <w:r w:rsidR="004B641A">
        <w:rPr>
          <w:rFonts w:ascii="Arial" w:hAnsi="Arial" w:cs="Arial"/>
          <w:sz w:val="24"/>
        </w:rPr>
        <w:t xml:space="preserve"> or representative</w:t>
      </w:r>
    </w:p>
    <w:p w:rsidR="004342FF" w:rsidRPr="00115A83" w:rsidRDefault="004342FF" w:rsidP="00BA2912">
      <w:pPr>
        <w:numPr>
          <w:ilvl w:val="0"/>
          <w:numId w:val="2"/>
        </w:numPr>
        <w:jc w:val="both"/>
        <w:rPr>
          <w:rFonts w:ascii="Arial" w:hAnsi="Arial" w:cs="Arial"/>
          <w:sz w:val="24"/>
        </w:rPr>
      </w:pPr>
      <w:r w:rsidRPr="00115A83">
        <w:rPr>
          <w:rFonts w:ascii="Arial" w:hAnsi="Arial" w:cs="Arial"/>
          <w:sz w:val="24"/>
        </w:rPr>
        <w:t xml:space="preserve">Criminal </w:t>
      </w:r>
      <w:r w:rsidR="001D7871">
        <w:rPr>
          <w:rFonts w:ascii="Arial" w:hAnsi="Arial" w:cs="Arial"/>
          <w:sz w:val="24"/>
        </w:rPr>
        <w:t>D</w:t>
      </w:r>
      <w:r w:rsidRPr="00115A83">
        <w:rPr>
          <w:rFonts w:ascii="Arial" w:hAnsi="Arial" w:cs="Arial"/>
          <w:sz w:val="24"/>
        </w:rPr>
        <w:t xml:space="preserve">efense </w:t>
      </w:r>
      <w:r w:rsidR="001D7871">
        <w:rPr>
          <w:rFonts w:ascii="Arial" w:hAnsi="Arial" w:cs="Arial"/>
          <w:sz w:val="24"/>
        </w:rPr>
        <w:t>A</w:t>
      </w:r>
      <w:r w:rsidRPr="00115A83">
        <w:rPr>
          <w:rFonts w:ascii="Arial" w:hAnsi="Arial" w:cs="Arial"/>
          <w:sz w:val="24"/>
        </w:rPr>
        <w:t>ttorney</w:t>
      </w:r>
      <w:r w:rsidR="00222E9A">
        <w:rPr>
          <w:rFonts w:ascii="Arial" w:hAnsi="Arial" w:cs="Arial"/>
          <w:sz w:val="24"/>
        </w:rPr>
        <w:t xml:space="preserve"> or </w:t>
      </w:r>
      <w:r w:rsidRPr="00115A83">
        <w:rPr>
          <w:rFonts w:ascii="Arial" w:hAnsi="Arial" w:cs="Arial"/>
          <w:sz w:val="24"/>
        </w:rPr>
        <w:t xml:space="preserve"> </w:t>
      </w:r>
      <w:r w:rsidR="003F4105" w:rsidRPr="00115A83">
        <w:rPr>
          <w:rFonts w:ascii="Arial" w:hAnsi="Arial" w:cs="Arial"/>
          <w:sz w:val="24"/>
        </w:rPr>
        <w:t>representative</w:t>
      </w:r>
    </w:p>
    <w:p w:rsidR="004342FF" w:rsidRPr="00115A83" w:rsidRDefault="004342FF" w:rsidP="00BA2912">
      <w:pPr>
        <w:numPr>
          <w:ilvl w:val="0"/>
          <w:numId w:val="2"/>
        </w:numPr>
        <w:jc w:val="both"/>
        <w:rPr>
          <w:rFonts w:ascii="Arial" w:hAnsi="Arial" w:cs="Arial"/>
          <w:sz w:val="24"/>
        </w:rPr>
      </w:pPr>
      <w:r w:rsidRPr="00115A83">
        <w:rPr>
          <w:rFonts w:ascii="Arial" w:hAnsi="Arial" w:cs="Arial"/>
          <w:sz w:val="24"/>
        </w:rPr>
        <w:t>State Probation</w:t>
      </w:r>
      <w:r w:rsidR="00222E9A">
        <w:rPr>
          <w:rFonts w:ascii="Arial" w:hAnsi="Arial" w:cs="Arial"/>
          <w:sz w:val="24"/>
        </w:rPr>
        <w:t xml:space="preserve"> or </w:t>
      </w:r>
      <w:r w:rsidR="00BE543D" w:rsidRPr="00115A83">
        <w:rPr>
          <w:rFonts w:ascii="Arial" w:hAnsi="Arial" w:cs="Arial"/>
          <w:sz w:val="24"/>
        </w:rPr>
        <w:t xml:space="preserve"> representative</w:t>
      </w:r>
    </w:p>
    <w:p w:rsidR="004342FF" w:rsidRPr="00115A83" w:rsidRDefault="004342FF" w:rsidP="00BA2912">
      <w:pPr>
        <w:numPr>
          <w:ilvl w:val="0"/>
          <w:numId w:val="2"/>
        </w:numPr>
        <w:jc w:val="both"/>
        <w:rPr>
          <w:rFonts w:ascii="Arial" w:hAnsi="Arial" w:cs="Arial"/>
          <w:sz w:val="24"/>
        </w:rPr>
      </w:pPr>
      <w:r w:rsidRPr="00115A83">
        <w:rPr>
          <w:rFonts w:ascii="Arial" w:hAnsi="Arial" w:cs="Arial"/>
          <w:sz w:val="24"/>
        </w:rPr>
        <w:t>County</w:t>
      </w:r>
      <w:r w:rsidR="00115A83" w:rsidRPr="00115A83">
        <w:rPr>
          <w:rFonts w:ascii="Arial" w:hAnsi="Arial" w:cs="Arial"/>
          <w:sz w:val="24"/>
        </w:rPr>
        <w:t xml:space="preserve"> Sheriff,</w:t>
      </w:r>
      <w:r w:rsidRPr="00115A83">
        <w:rPr>
          <w:rFonts w:ascii="Arial" w:hAnsi="Arial" w:cs="Arial"/>
          <w:sz w:val="24"/>
        </w:rPr>
        <w:t xml:space="preserve"> </w:t>
      </w:r>
      <w:r w:rsidR="00222E9A">
        <w:rPr>
          <w:rFonts w:ascii="Arial" w:hAnsi="Arial" w:cs="Arial"/>
          <w:sz w:val="24"/>
        </w:rPr>
        <w:t xml:space="preserve">or </w:t>
      </w:r>
      <w:r w:rsidR="00BE543D" w:rsidRPr="00115A83">
        <w:rPr>
          <w:rFonts w:ascii="Arial" w:hAnsi="Arial" w:cs="Arial"/>
          <w:sz w:val="24"/>
        </w:rPr>
        <w:t xml:space="preserve"> representative</w:t>
      </w:r>
    </w:p>
    <w:p w:rsidR="004342FF" w:rsidRDefault="0043150E" w:rsidP="00BA2912">
      <w:pPr>
        <w:numPr>
          <w:ilvl w:val="0"/>
          <w:numId w:val="2"/>
        </w:numPr>
        <w:jc w:val="both"/>
        <w:rPr>
          <w:rFonts w:ascii="Arial" w:hAnsi="Arial" w:cs="Arial"/>
          <w:sz w:val="24"/>
        </w:rPr>
      </w:pPr>
      <w:r>
        <w:rPr>
          <w:rFonts w:ascii="Arial" w:hAnsi="Arial" w:cs="Arial"/>
          <w:sz w:val="24"/>
        </w:rPr>
        <w:t xml:space="preserve">Addiction </w:t>
      </w:r>
      <w:r w:rsidR="00115A83" w:rsidRPr="00115A83">
        <w:rPr>
          <w:rFonts w:ascii="Arial" w:hAnsi="Arial" w:cs="Arial"/>
          <w:sz w:val="24"/>
        </w:rPr>
        <w:t xml:space="preserve">Treatment Provider </w:t>
      </w:r>
    </w:p>
    <w:p w:rsidR="000F3812" w:rsidRDefault="000F3812" w:rsidP="000F3812">
      <w:pPr>
        <w:ind w:left="720"/>
        <w:jc w:val="both"/>
        <w:rPr>
          <w:rFonts w:ascii="Arial" w:hAnsi="Arial" w:cs="Arial"/>
          <w:sz w:val="24"/>
        </w:rPr>
      </w:pPr>
    </w:p>
    <w:p w:rsidR="000F3812" w:rsidRDefault="00650BFE" w:rsidP="000F3812">
      <w:pPr>
        <w:pStyle w:val="Heading3"/>
        <w:jc w:val="left"/>
        <w:rPr>
          <w:rFonts w:ascii="Arial" w:hAnsi="Arial" w:cs="Arial"/>
          <w:b/>
        </w:rPr>
      </w:pPr>
      <w:r>
        <w:rPr>
          <w:rFonts w:ascii="Arial" w:hAnsi="Arial" w:cs="Arial"/>
          <w:b/>
        </w:rPr>
        <w:t>Advisory</w:t>
      </w:r>
      <w:r w:rsidR="000F3812" w:rsidRPr="00115A83">
        <w:rPr>
          <w:rFonts w:ascii="Arial" w:hAnsi="Arial" w:cs="Arial"/>
          <w:b/>
        </w:rPr>
        <w:t xml:space="preserve"> Committee</w:t>
      </w:r>
    </w:p>
    <w:p w:rsidR="00536372" w:rsidRDefault="00536372" w:rsidP="00536372"/>
    <w:p w:rsidR="00536372" w:rsidRPr="00115A83" w:rsidRDefault="00536372" w:rsidP="00536372">
      <w:pPr>
        <w:jc w:val="both"/>
        <w:rPr>
          <w:rFonts w:ascii="Arial" w:hAnsi="Arial" w:cs="Arial"/>
          <w:b/>
          <w:sz w:val="24"/>
        </w:rPr>
      </w:pPr>
      <w:r w:rsidRPr="00115A83">
        <w:rPr>
          <w:rFonts w:ascii="Arial" w:hAnsi="Arial" w:cs="Arial"/>
          <w:b/>
          <w:sz w:val="24"/>
        </w:rPr>
        <w:t>PURPOSE:</w:t>
      </w:r>
    </w:p>
    <w:p w:rsidR="00C221AF" w:rsidRDefault="00536372" w:rsidP="00351D93">
      <w:pPr>
        <w:rPr>
          <w:rFonts w:ascii="Arial" w:hAnsi="Arial" w:cs="Arial"/>
          <w:sz w:val="24"/>
          <w:szCs w:val="24"/>
        </w:rPr>
      </w:pPr>
      <w:r w:rsidRPr="00351D93">
        <w:rPr>
          <w:rFonts w:ascii="Arial" w:hAnsi="Arial" w:cs="Arial"/>
          <w:sz w:val="24"/>
          <w:szCs w:val="24"/>
        </w:rPr>
        <w:t xml:space="preserve">This committee is comprised of </w:t>
      </w:r>
      <w:r w:rsidR="00D433C8">
        <w:rPr>
          <w:rFonts w:ascii="Arial" w:hAnsi="Arial" w:cs="Arial"/>
          <w:sz w:val="24"/>
          <w:szCs w:val="24"/>
        </w:rPr>
        <w:t>3 or 4</w:t>
      </w:r>
      <w:r w:rsidR="00C221AF">
        <w:rPr>
          <w:rFonts w:ascii="Arial" w:hAnsi="Arial" w:cs="Arial"/>
          <w:sz w:val="24"/>
          <w:szCs w:val="24"/>
        </w:rPr>
        <w:t xml:space="preserve"> </w:t>
      </w:r>
      <w:r w:rsidR="00C221AF" w:rsidRPr="00351D93">
        <w:rPr>
          <w:rFonts w:ascii="Arial" w:hAnsi="Arial" w:cs="Arial"/>
          <w:sz w:val="24"/>
          <w:szCs w:val="24"/>
        </w:rPr>
        <w:t>community</w:t>
      </w:r>
      <w:r w:rsidR="00C221AF">
        <w:rPr>
          <w:rFonts w:ascii="Arial" w:hAnsi="Arial" w:cs="Arial"/>
          <w:sz w:val="24"/>
          <w:szCs w:val="24"/>
        </w:rPr>
        <w:t xml:space="preserve"> members from each county (Habersham, Rabun and Stephens)</w:t>
      </w:r>
      <w:r w:rsidRPr="00351D93">
        <w:rPr>
          <w:rFonts w:ascii="Arial" w:hAnsi="Arial" w:cs="Arial"/>
          <w:sz w:val="24"/>
          <w:szCs w:val="24"/>
        </w:rPr>
        <w:t xml:space="preserve"> </w:t>
      </w:r>
      <w:r w:rsidR="00C221AF">
        <w:rPr>
          <w:rFonts w:ascii="Arial" w:hAnsi="Arial" w:cs="Arial"/>
          <w:sz w:val="24"/>
          <w:szCs w:val="24"/>
        </w:rPr>
        <w:t xml:space="preserve">that share </w:t>
      </w:r>
      <w:r w:rsidR="003757EE">
        <w:rPr>
          <w:rFonts w:ascii="Arial" w:hAnsi="Arial" w:cs="Arial"/>
          <w:sz w:val="24"/>
          <w:szCs w:val="24"/>
        </w:rPr>
        <w:t>in and</w:t>
      </w:r>
      <w:r w:rsidR="00C221AF">
        <w:rPr>
          <w:rFonts w:ascii="Arial" w:hAnsi="Arial" w:cs="Arial"/>
          <w:sz w:val="24"/>
          <w:szCs w:val="24"/>
        </w:rPr>
        <w:t xml:space="preserve"> support the mission of the Mountain Judicial Circuit Accountability Court. Their basic guidelines are as follows:    </w:t>
      </w:r>
    </w:p>
    <w:p w:rsidR="00351D93" w:rsidRPr="00351D93" w:rsidRDefault="00536372" w:rsidP="00351D93">
      <w:pPr>
        <w:rPr>
          <w:rFonts w:ascii="Arial" w:hAnsi="Arial" w:cs="Arial"/>
          <w:sz w:val="24"/>
          <w:szCs w:val="24"/>
        </w:rPr>
      </w:pPr>
      <w:r w:rsidRPr="00351D93">
        <w:rPr>
          <w:rFonts w:ascii="Arial" w:hAnsi="Arial" w:cs="Arial"/>
          <w:sz w:val="24"/>
          <w:szCs w:val="24"/>
        </w:rPr>
        <w:t xml:space="preserve"> </w:t>
      </w:r>
    </w:p>
    <w:p w:rsidR="00351D93" w:rsidRPr="00351D93" w:rsidRDefault="00351D93" w:rsidP="00351D93">
      <w:pPr>
        <w:pStyle w:val="ListParagraph"/>
        <w:numPr>
          <w:ilvl w:val="0"/>
          <w:numId w:val="43"/>
        </w:numPr>
        <w:contextualSpacing w:val="0"/>
        <w:rPr>
          <w:rFonts w:ascii="Arial" w:hAnsi="Arial" w:cs="Arial"/>
          <w:sz w:val="24"/>
          <w:szCs w:val="24"/>
        </w:rPr>
      </w:pPr>
      <w:r w:rsidRPr="00351D93">
        <w:rPr>
          <w:rFonts w:ascii="Arial" w:hAnsi="Arial" w:cs="Arial"/>
          <w:sz w:val="24"/>
          <w:szCs w:val="24"/>
        </w:rPr>
        <w:t xml:space="preserve"> meeting with the Coordinator and or Judge </w:t>
      </w:r>
      <w:r w:rsidR="00650BFE">
        <w:rPr>
          <w:rFonts w:ascii="Arial" w:hAnsi="Arial" w:cs="Arial"/>
          <w:sz w:val="24"/>
          <w:szCs w:val="24"/>
        </w:rPr>
        <w:t>minimum twice per year</w:t>
      </w:r>
    </w:p>
    <w:p w:rsidR="00351D93" w:rsidRPr="00351D93" w:rsidRDefault="00351D93" w:rsidP="00351D93">
      <w:pPr>
        <w:pStyle w:val="ListParagraph"/>
        <w:numPr>
          <w:ilvl w:val="0"/>
          <w:numId w:val="43"/>
        </w:numPr>
        <w:contextualSpacing w:val="0"/>
        <w:rPr>
          <w:rFonts w:ascii="Arial" w:hAnsi="Arial" w:cs="Arial"/>
          <w:sz w:val="24"/>
          <w:szCs w:val="24"/>
        </w:rPr>
      </w:pPr>
      <w:r w:rsidRPr="00351D93">
        <w:rPr>
          <w:rFonts w:ascii="Arial" w:hAnsi="Arial" w:cs="Arial"/>
          <w:sz w:val="24"/>
          <w:szCs w:val="24"/>
        </w:rPr>
        <w:t xml:space="preserve"> provide recommendations that would strengthen the program and benefit the participants of the Accountability Court </w:t>
      </w:r>
    </w:p>
    <w:p w:rsidR="00351D93" w:rsidRPr="00351D93" w:rsidRDefault="00351D93" w:rsidP="00351D93">
      <w:pPr>
        <w:pStyle w:val="ListParagraph"/>
        <w:numPr>
          <w:ilvl w:val="0"/>
          <w:numId w:val="43"/>
        </w:numPr>
        <w:contextualSpacing w:val="0"/>
        <w:rPr>
          <w:rFonts w:ascii="Arial" w:hAnsi="Arial" w:cs="Arial"/>
          <w:sz w:val="24"/>
          <w:szCs w:val="24"/>
        </w:rPr>
      </w:pPr>
      <w:r w:rsidRPr="00351D93">
        <w:rPr>
          <w:rFonts w:ascii="Arial" w:hAnsi="Arial" w:cs="Arial"/>
          <w:sz w:val="24"/>
          <w:szCs w:val="24"/>
        </w:rPr>
        <w:t> attend court and</w:t>
      </w:r>
      <w:r w:rsidR="00607AC9">
        <w:rPr>
          <w:rFonts w:ascii="Arial" w:hAnsi="Arial" w:cs="Arial"/>
          <w:sz w:val="24"/>
          <w:szCs w:val="24"/>
        </w:rPr>
        <w:t xml:space="preserve"> or staff meetings minimum </w:t>
      </w:r>
      <w:r w:rsidR="005E5484">
        <w:rPr>
          <w:rFonts w:ascii="Arial" w:hAnsi="Arial" w:cs="Arial"/>
          <w:sz w:val="24"/>
          <w:szCs w:val="24"/>
        </w:rPr>
        <w:t>on</w:t>
      </w:r>
      <w:r w:rsidR="00650BFE">
        <w:rPr>
          <w:rFonts w:ascii="Arial" w:hAnsi="Arial" w:cs="Arial"/>
          <w:sz w:val="24"/>
          <w:szCs w:val="24"/>
        </w:rPr>
        <w:t>e</w:t>
      </w:r>
      <w:r w:rsidR="005E5484">
        <w:rPr>
          <w:rFonts w:ascii="Arial" w:hAnsi="Arial" w:cs="Arial"/>
          <w:sz w:val="24"/>
          <w:szCs w:val="24"/>
        </w:rPr>
        <w:t xml:space="preserve"> time</w:t>
      </w:r>
      <w:r w:rsidR="00650BFE">
        <w:rPr>
          <w:rFonts w:ascii="Arial" w:hAnsi="Arial" w:cs="Arial"/>
          <w:sz w:val="24"/>
          <w:szCs w:val="24"/>
        </w:rPr>
        <w:t xml:space="preserve"> per year</w:t>
      </w:r>
    </w:p>
    <w:p w:rsidR="00351D93" w:rsidRPr="00351D93" w:rsidRDefault="00351D93" w:rsidP="00351D93">
      <w:pPr>
        <w:pStyle w:val="ListParagraph"/>
        <w:numPr>
          <w:ilvl w:val="0"/>
          <w:numId w:val="43"/>
        </w:numPr>
        <w:contextualSpacing w:val="0"/>
        <w:rPr>
          <w:rFonts w:ascii="Arial" w:hAnsi="Arial" w:cs="Arial"/>
          <w:sz w:val="24"/>
          <w:szCs w:val="24"/>
        </w:rPr>
      </w:pPr>
      <w:r w:rsidRPr="00351D93">
        <w:rPr>
          <w:rFonts w:ascii="Arial" w:hAnsi="Arial" w:cs="Arial"/>
          <w:sz w:val="24"/>
          <w:szCs w:val="24"/>
        </w:rPr>
        <w:t> </w:t>
      </w:r>
      <w:r w:rsidR="00650BFE">
        <w:rPr>
          <w:rFonts w:ascii="Arial" w:hAnsi="Arial" w:cs="Arial"/>
          <w:sz w:val="24"/>
          <w:szCs w:val="24"/>
        </w:rPr>
        <w:t xml:space="preserve">advise, </w:t>
      </w:r>
      <w:r w:rsidR="005E5484">
        <w:rPr>
          <w:rFonts w:ascii="Arial" w:hAnsi="Arial" w:cs="Arial"/>
          <w:sz w:val="24"/>
          <w:szCs w:val="24"/>
        </w:rPr>
        <w:t xml:space="preserve">assist in, </w:t>
      </w:r>
      <w:r w:rsidRPr="00351D93">
        <w:rPr>
          <w:rFonts w:ascii="Arial" w:hAnsi="Arial" w:cs="Arial"/>
          <w:sz w:val="24"/>
          <w:szCs w:val="24"/>
        </w:rPr>
        <w:t>set up graduations</w:t>
      </w:r>
    </w:p>
    <w:p w:rsidR="00351D93" w:rsidRPr="00351D93" w:rsidRDefault="00351D93" w:rsidP="00351D93">
      <w:pPr>
        <w:pStyle w:val="ListParagraph"/>
        <w:numPr>
          <w:ilvl w:val="0"/>
          <w:numId w:val="43"/>
        </w:numPr>
        <w:contextualSpacing w:val="0"/>
        <w:rPr>
          <w:rFonts w:ascii="Arial" w:hAnsi="Arial" w:cs="Arial"/>
          <w:sz w:val="24"/>
          <w:szCs w:val="24"/>
        </w:rPr>
      </w:pPr>
      <w:r w:rsidRPr="00351D93">
        <w:rPr>
          <w:rFonts w:ascii="Arial" w:hAnsi="Arial" w:cs="Arial"/>
          <w:sz w:val="24"/>
          <w:szCs w:val="24"/>
        </w:rPr>
        <w:t> </w:t>
      </w:r>
      <w:r w:rsidR="00650BFE">
        <w:rPr>
          <w:rFonts w:ascii="Arial" w:hAnsi="Arial" w:cs="Arial"/>
          <w:sz w:val="24"/>
          <w:szCs w:val="24"/>
        </w:rPr>
        <w:t xml:space="preserve">advise, </w:t>
      </w:r>
      <w:r w:rsidR="005E5484">
        <w:rPr>
          <w:rFonts w:ascii="Arial" w:hAnsi="Arial" w:cs="Arial"/>
          <w:sz w:val="24"/>
          <w:szCs w:val="24"/>
        </w:rPr>
        <w:t xml:space="preserve">assist in, </w:t>
      </w:r>
      <w:r w:rsidRPr="00351D93">
        <w:rPr>
          <w:rFonts w:ascii="Arial" w:hAnsi="Arial" w:cs="Arial"/>
          <w:sz w:val="24"/>
          <w:szCs w:val="24"/>
        </w:rPr>
        <w:t>set up recreational activities outside of court</w:t>
      </w:r>
    </w:p>
    <w:p w:rsidR="00351D93" w:rsidRPr="00351D93" w:rsidRDefault="00351D93" w:rsidP="00351D93">
      <w:pPr>
        <w:pStyle w:val="ListParagraph"/>
        <w:numPr>
          <w:ilvl w:val="0"/>
          <w:numId w:val="43"/>
        </w:numPr>
        <w:contextualSpacing w:val="0"/>
        <w:rPr>
          <w:rFonts w:ascii="Arial" w:hAnsi="Arial" w:cs="Arial"/>
          <w:sz w:val="24"/>
          <w:szCs w:val="24"/>
        </w:rPr>
      </w:pPr>
      <w:r w:rsidRPr="00351D93">
        <w:rPr>
          <w:rFonts w:ascii="Arial" w:hAnsi="Arial" w:cs="Arial"/>
          <w:sz w:val="24"/>
          <w:szCs w:val="24"/>
        </w:rPr>
        <w:t> educate the community about the Accountability Court Program</w:t>
      </w:r>
    </w:p>
    <w:p w:rsidR="00351D93" w:rsidRDefault="00351D93" w:rsidP="00351D93">
      <w:pPr>
        <w:pStyle w:val="ListParagraph"/>
        <w:numPr>
          <w:ilvl w:val="0"/>
          <w:numId w:val="43"/>
        </w:numPr>
        <w:contextualSpacing w:val="0"/>
        <w:rPr>
          <w:rFonts w:ascii="Arial" w:hAnsi="Arial" w:cs="Arial"/>
          <w:sz w:val="24"/>
          <w:szCs w:val="24"/>
        </w:rPr>
      </w:pPr>
      <w:r w:rsidRPr="00351D93">
        <w:rPr>
          <w:rFonts w:ascii="Arial" w:hAnsi="Arial" w:cs="Arial"/>
          <w:sz w:val="24"/>
          <w:szCs w:val="24"/>
        </w:rPr>
        <w:t xml:space="preserve"> make recommendations where participants could complete community service/give back project </w:t>
      </w:r>
    </w:p>
    <w:p w:rsidR="00FA0814" w:rsidRDefault="00650BFE" w:rsidP="00351D93">
      <w:pPr>
        <w:pStyle w:val="ListParagraph"/>
        <w:numPr>
          <w:ilvl w:val="0"/>
          <w:numId w:val="43"/>
        </w:numPr>
        <w:contextualSpacing w:val="0"/>
        <w:rPr>
          <w:rFonts w:ascii="Arial" w:hAnsi="Arial" w:cs="Arial"/>
          <w:sz w:val="24"/>
          <w:szCs w:val="24"/>
        </w:rPr>
      </w:pPr>
      <w:r>
        <w:rPr>
          <w:rFonts w:ascii="Arial" w:hAnsi="Arial" w:cs="Arial"/>
          <w:sz w:val="24"/>
          <w:szCs w:val="24"/>
        </w:rPr>
        <w:t>a</w:t>
      </w:r>
      <w:r w:rsidR="00515582">
        <w:rPr>
          <w:rFonts w:ascii="Arial" w:hAnsi="Arial" w:cs="Arial"/>
          <w:sz w:val="24"/>
          <w:szCs w:val="24"/>
        </w:rPr>
        <w:t>ssistance with fundraising and grant applications</w:t>
      </w:r>
    </w:p>
    <w:p w:rsidR="00EC3C3C" w:rsidRPr="00351D93" w:rsidRDefault="00650BFE" w:rsidP="00351D93">
      <w:pPr>
        <w:pStyle w:val="ListParagraph"/>
        <w:numPr>
          <w:ilvl w:val="0"/>
          <w:numId w:val="43"/>
        </w:numPr>
        <w:contextualSpacing w:val="0"/>
        <w:rPr>
          <w:rFonts w:ascii="Arial" w:hAnsi="Arial" w:cs="Arial"/>
          <w:sz w:val="24"/>
          <w:szCs w:val="24"/>
        </w:rPr>
      </w:pPr>
      <w:r>
        <w:rPr>
          <w:rFonts w:ascii="Arial" w:hAnsi="Arial" w:cs="Arial"/>
          <w:sz w:val="24"/>
          <w:szCs w:val="24"/>
        </w:rPr>
        <w:t>b</w:t>
      </w:r>
      <w:r w:rsidR="00EC3C3C">
        <w:rPr>
          <w:rFonts w:ascii="Arial" w:hAnsi="Arial" w:cs="Arial"/>
          <w:sz w:val="24"/>
          <w:szCs w:val="24"/>
        </w:rPr>
        <w:t>uild relationship with community partners that promote and support the mission of the Mountain Judicial Circuit Accountability Court</w:t>
      </w:r>
    </w:p>
    <w:p w:rsidR="00536372" w:rsidRPr="00115A83" w:rsidRDefault="00536372" w:rsidP="00536372">
      <w:pPr>
        <w:pStyle w:val="BodyTextIndent2"/>
        <w:rPr>
          <w:rFonts w:ascii="Arial" w:hAnsi="Arial" w:cs="Arial"/>
        </w:rPr>
      </w:pPr>
      <w:r w:rsidRPr="00115A83">
        <w:rPr>
          <w:rFonts w:ascii="Arial" w:hAnsi="Arial" w:cs="Arial"/>
        </w:rPr>
        <w:t>.</w:t>
      </w:r>
    </w:p>
    <w:p w:rsidR="00536372" w:rsidRPr="00536372" w:rsidRDefault="00536372" w:rsidP="00536372"/>
    <w:p w:rsidR="000F3812" w:rsidRPr="000F3812" w:rsidRDefault="000F3812" w:rsidP="000F3812"/>
    <w:p w:rsidR="00115A83" w:rsidRDefault="00115A83" w:rsidP="00547041">
      <w:pPr>
        <w:pStyle w:val="Heading3"/>
        <w:jc w:val="left"/>
      </w:pPr>
    </w:p>
    <w:p w:rsidR="004342FF" w:rsidRDefault="004342FF" w:rsidP="00547041">
      <w:pPr>
        <w:pStyle w:val="Heading3"/>
        <w:jc w:val="left"/>
        <w:rPr>
          <w:b/>
        </w:rPr>
      </w:pPr>
      <w:r>
        <w:rPr>
          <w:b/>
        </w:rPr>
        <w:t>Mission Statement</w:t>
      </w:r>
    </w:p>
    <w:p w:rsidR="004342FF" w:rsidRDefault="004342FF">
      <w:pPr>
        <w:jc w:val="both"/>
        <w:rPr>
          <w:b/>
          <w:smallCaps/>
          <w:sz w:val="24"/>
        </w:rPr>
      </w:pPr>
    </w:p>
    <w:p w:rsidR="004342FF" w:rsidRDefault="00115A83" w:rsidP="00A51FE2">
      <w:pPr>
        <w:pStyle w:val="BodyTextIndent"/>
        <w:ind w:left="0"/>
        <w:jc w:val="left"/>
        <w:rPr>
          <w:sz w:val="24"/>
        </w:rPr>
      </w:pPr>
      <w:r>
        <w:rPr>
          <w:rFonts w:ascii="Arial" w:hAnsi="Arial" w:cs="Arial"/>
          <w:sz w:val="24"/>
          <w:szCs w:val="24"/>
        </w:rPr>
        <w:t xml:space="preserve">The mission of the </w:t>
      </w:r>
      <w:r w:rsidR="00E938D2">
        <w:rPr>
          <w:rFonts w:ascii="Arial" w:hAnsi="Arial" w:cs="Arial"/>
          <w:sz w:val="24"/>
          <w:szCs w:val="24"/>
        </w:rPr>
        <w:t>Mountain Judicial</w:t>
      </w:r>
      <w:r w:rsidR="00D976C2">
        <w:rPr>
          <w:rFonts w:ascii="Arial" w:hAnsi="Arial" w:cs="Arial"/>
          <w:sz w:val="24"/>
          <w:szCs w:val="24"/>
        </w:rPr>
        <w:t xml:space="preserve"> Circuit </w:t>
      </w:r>
      <w:r w:rsidR="00E938D2">
        <w:rPr>
          <w:rFonts w:ascii="Arial" w:hAnsi="Arial" w:cs="Arial"/>
          <w:sz w:val="24"/>
          <w:szCs w:val="24"/>
        </w:rPr>
        <w:t>Accountability Court is</w:t>
      </w:r>
      <w:r>
        <w:rPr>
          <w:rFonts w:ascii="Arial" w:hAnsi="Arial" w:cs="Arial"/>
          <w:sz w:val="24"/>
          <w:szCs w:val="24"/>
        </w:rPr>
        <w:t xml:space="preserve"> to enhance public safety through a coordinated effort of treatment and intense supervisio</w:t>
      </w:r>
      <w:r w:rsidR="00873EB7">
        <w:rPr>
          <w:rFonts w:ascii="Arial" w:hAnsi="Arial" w:cs="Arial"/>
          <w:sz w:val="24"/>
          <w:szCs w:val="24"/>
        </w:rPr>
        <w:t>n within the judicial system by promoting</w:t>
      </w:r>
      <w:r>
        <w:rPr>
          <w:rFonts w:ascii="Arial" w:hAnsi="Arial" w:cs="Arial"/>
          <w:sz w:val="24"/>
          <w:szCs w:val="24"/>
        </w:rPr>
        <w:t xml:space="preserve"> abstinence, law abiding behavior, compliance and participation through </w:t>
      </w:r>
      <w:r w:rsidR="001A538B">
        <w:rPr>
          <w:rFonts w:ascii="Arial" w:hAnsi="Arial" w:cs="Arial"/>
          <w:sz w:val="24"/>
          <w:szCs w:val="24"/>
        </w:rPr>
        <w:t>prompt</w:t>
      </w:r>
      <w:r>
        <w:rPr>
          <w:rFonts w:ascii="Arial" w:hAnsi="Arial" w:cs="Arial"/>
          <w:sz w:val="24"/>
          <w:szCs w:val="24"/>
        </w:rPr>
        <w:t xml:space="preserve"> intervention</w:t>
      </w:r>
      <w:r w:rsidR="00873EB7">
        <w:rPr>
          <w:rFonts w:ascii="Arial" w:hAnsi="Arial" w:cs="Arial"/>
          <w:sz w:val="24"/>
          <w:szCs w:val="24"/>
        </w:rPr>
        <w:t xml:space="preserve"> thus reducing</w:t>
      </w:r>
      <w:r w:rsidR="000435CB">
        <w:rPr>
          <w:rFonts w:ascii="Arial" w:hAnsi="Arial" w:cs="Arial"/>
          <w:sz w:val="24"/>
          <w:szCs w:val="24"/>
        </w:rPr>
        <w:t xml:space="preserve"> the</w:t>
      </w:r>
      <w:r>
        <w:rPr>
          <w:rFonts w:ascii="Arial" w:hAnsi="Arial" w:cs="Arial"/>
          <w:sz w:val="24"/>
          <w:szCs w:val="24"/>
        </w:rPr>
        <w:t xml:space="preserve"> recidivism rate</w:t>
      </w:r>
      <w:r w:rsidR="00873EB7">
        <w:rPr>
          <w:rFonts w:ascii="Arial" w:hAnsi="Arial" w:cs="Arial"/>
          <w:sz w:val="24"/>
          <w:szCs w:val="24"/>
        </w:rPr>
        <w:t>. B</w:t>
      </w:r>
      <w:r>
        <w:rPr>
          <w:rFonts w:ascii="Arial" w:hAnsi="Arial" w:cs="Arial"/>
          <w:sz w:val="24"/>
          <w:szCs w:val="24"/>
        </w:rPr>
        <w:t>y offering the offender an alternative to incarceration and the tools t</w:t>
      </w:r>
      <w:r w:rsidR="00873EB7">
        <w:rPr>
          <w:rFonts w:ascii="Arial" w:hAnsi="Arial" w:cs="Arial"/>
          <w:sz w:val="24"/>
          <w:szCs w:val="24"/>
        </w:rPr>
        <w:t>o abstain from illegal activity,</w:t>
      </w:r>
      <w:r>
        <w:rPr>
          <w:rFonts w:ascii="Arial" w:hAnsi="Arial" w:cs="Arial"/>
          <w:sz w:val="24"/>
          <w:szCs w:val="24"/>
        </w:rPr>
        <w:t xml:space="preserve"> </w:t>
      </w:r>
      <w:r w:rsidR="00873EB7">
        <w:rPr>
          <w:rFonts w:ascii="Arial" w:hAnsi="Arial" w:cs="Arial"/>
          <w:sz w:val="24"/>
          <w:szCs w:val="24"/>
        </w:rPr>
        <w:t>promoting rehabilitation</w:t>
      </w:r>
      <w:r w:rsidR="00381D4A">
        <w:rPr>
          <w:rFonts w:ascii="Arial" w:hAnsi="Arial" w:cs="Arial"/>
          <w:sz w:val="24"/>
          <w:szCs w:val="24"/>
        </w:rPr>
        <w:t xml:space="preserve"> that </w:t>
      </w:r>
      <w:r>
        <w:rPr>
          <w:rFonts w:ascii="Arial" w:hAnsi="Arial" w:cs="Arial"/>
          <w:sz w:val="24"/>
          <w:szCs w:val="24"/>
        </w:rPr>
        <w:t>en</w:t>
      </w:r>
      <w:r w:rsidR="00873EB7">
        <w:rPr>
          <w:rFonts w:ascii="Arial" w:hAnsi="Arial" w:cs="Arial"/>
          <w:sz w:val="24"/>
          <w:szCs w:val="24"/>
        </w:rPr>
        <w:t>courage</w:t>
      </w:r>
      <w:r w:rsidR="00381D4A">
        <w:rPr>
          <w:rFonts w:ascii="Arial" w:hAnsi="Arial" w:cs="Arial"/>
          <w:sz w:val="24"/>
          <w:szCs w:val="24"/>
        </w:rPr>
        <w:t>s</w:t>
      </w:r>
      <w:r>
        <w:rPr>
          <w:rFonts w:ascii="Arial" w:hAnsi="Arial" w:cs="Arial"/>
          <w:sz w:val="24"/>
          <w:szCs w:val="24"/>
        </w:rPr>
        <w:t xml:space="preserve"> the offender to become a productive and law abiding citizen.  </w:t>
      </w:r>
    </w:p>
    <w:p w:rsidR="004342FF" w:rsidRPr="00115A83" w:rsidRDefault="004342FF">
      <w:pPr>
        <w:pStyle w:val="Heading3"/>
        <w:jc w:val="both"/>
        <w:rPr>
          <w:rFonts w:ascii="Arial" w:hAnsi="Arial" w:cs="Arial"/>
          <w:b/>
        </w:rPr>
      </w:pPr>
      <w:r>
        <w:br w:type="page"/>
      </w:r>
      <w:r w:rsidRPr="00115A83">
        <w:rPr>
          <w:rFonts w:ascii="Arial" w:hAnsi="Arial" w:cs="Arial"/>
          <w:b/>
        </w:rPr>
        <w:lastRenderedPageBreak/>
        <w:t>Goals and Objectives</w:t>
      </w:r>
    </w:p>
    <w:p w:rsidR="004342FF" w:rsidRPr="00115A83" w:rsidRDefault="004342FF">
      <w:pPr>
        <w:jc w:val="both"/>
        <w:rPr>
          <w:rFonts w:ascii="Arial" w:hAnsi="Arial" w:cs="Arial"/>
          <w:b/>
          <w:smallCaps/>
          <w:sz w:val="36"/>
        </w:rPr>
      </w:pPr>
    </w:p>
    <w:p w:rsidR="004342FF" w:rsidRPr="00604D74" w:rsidRDefault="004342FF" w:rsidP="00A51FE2">
      <w:pPr>
        <w:pStyle w:val="BodyText2"/>
        <w:rPr>
          <w:rFonts w:ascii="Arial" w:hAnsi="Arial" w:cs="Arial"/>
          <w:b w:val="0"/>
          <w:sz w:val="24"/>
        </w:rPr>
      </w:pPr>
      <w:r w:rsidRPr="00115A83">
        <w:rPr>
          <w:rFonts w:ascii="Arial" w:hAnsi="Arial" w:cs="Arial"/>
          <w:b w:val="0"/>
          <w:sz w:val="24"/>
        </w:rPr>
        <w:t xml:space="preserve">Goals are general statements about what you need to accomplish to meet your purpose, or mission, and address major issues facing the </w:t>
      </w:r>
      <w:r w:rsidR="00604D74" w:rsidRPr="00604D74">
        <w:rPr>
          <w:rFonts w:ascii="Arial" w:hAnsi="Arial" w:cs="Arial"/>
          <w:b w:val="0"/>
          <w:sz w:val="24"/>
        </w:rPr>
        <w:t>Mountain Judicial Circuit Accountability Court</w:t>
      </w:r>
      <w:r w:rsidRPr="00604D74">
        <w:rPr>
          <w:rFonts w:ascii="Arial" w:hAnsi="Arial" w:cs="Arial"/>
          <w:b w:val="0"/>
          <w:sz w:val="24"/>
        </w:rPr>
        <w:t>.</w:t>
      </w:r>
    </w:p>
    <w:p w:rsidR="004342FF" w:rsidRPr="00115A83" w:rsidRDefault="004342FF" w:rsidP="00A51FE2">
      <w:pPr>
        <w:rPr>
          <w:rFonts w:ascii="Arial" w:hAnsi="Arial" w:cs="Arial"/>
          <w:sz w:val="24"/>
        </w:rPr>
      </w:pPr>
    </w:p>
    <w:p w:rsidR="004342FF" w:rsidRPr="00115A83" w:rsidRDefault="004342FF" w:rsidP="00A51FE2">
      <w:pPr>
        <w:pStyle w:val="BodyText3"/>
        <w:rPr>
          <w:rFonts w:ascii="Arial" w:hAnsi="Arial" w:cs="Arial"/>
        </w:rPr>
      </w:pPr>
      <w:r w:rsidRPr="00115A83">
        <w:rPr>
          <w:rFonts w:ascii="Arial" w:hAnsi="Arial" w:cs="Arial"/>
          <w:b w:val="0"/>
        </w:rPr>
        <w:t>Objectives are specific activities or action steps to implement each goal. They define exactly what you will attempt to accomplish for whom and in what time period – a set of measurable situations, which when achieved will satisfy a need.</w:t>
      </w:r>
    </w:p>
    <w:p w:rsidR="004342FF" w:rsidRPr="00115A83" w:rsidRDefault="004342FF" w:rsidP="00A51FE2">
      <w:pPr>
        <w:pStyle w:val="Heading3"/>
        <w:jc w:val="left"/>
        <w:rPr>
          <w:rFonts w:ascii="Arial" w:hAnsi="Arial" w:cs="Arial"/>
        </w:rPr>
      </w:pPr>
    </w:p>
    <w:p w:rsidR="004342FF" w:rsidRPr="00115A83" w:rsidRDefault="004342FF" w:rsidP="00A51FE2">
      <w:pPr>
        <w:tabs>
          <w:tab w:val="left" w:pos="-1440"/>
        </w:tabs>
        <w:ind w:left="1440" w:hanging="1440"/>
        <w:rPr>
          <w:rFonts w:ascii="Arial" w:hAnsi="Arial" w:cs="Arial"/>
          <w:sz w:val="24"/>
        </w:rPr>
      </w:pPr>
      <w:r w:rsidRPr="00115A83">
        <w:rPr>
          <w:rFonts w:ascii="Arial" w:hAnsi="Arial" w:cs="Arial"/>
          <w:b/>
          <w:sz w:val="24"/>
        </w:rPr>
        <w:t>GOAL 1:</w:t>
      </w:r>
      <w:r w:rsidRPr="00115A83">
        <w:rPr>
          <w:rFonts w:ascii="Arial" w:hAnsi="Arial" w:cs="Arial"/>
          <w:b/>
          <w:sz w:val="24"/>
        </w:rPr>
        <w:tab/>
        <w:t>To provide early screening, assessment and court intervention.</w:t>
      </w:r>
    </w:p>
    <w:p w:rsidR="004342FF" w:rsidRPr="00115A83" w:rsidRDefault="004342FF" w:rsidP="00A51FE2">
      <w:pPr>
        <w:rPr>
          <w:rFonts w:ascii="Arial" w:hAnsi="Arial" w:cs="Arial"/>
          <w:sz w:val="24"/>
        </w:rPr>
      </w:pPr>
    </w:p>
    <w:p w:rsidR="004342FF" w:rsidRPr="00115A83" w:rsidRDefault="004342FF" w:rsidP="00A51FE2">
      <w:pPr>
        <w:ind w:left="720"/>
        <w:rPr>
          <w:rFonts w:ascii="Arial" w:hAnsi="Arial" w:cs="Arial"/>
          <w:sz w:val="24"/>
        </w:rPr>
      </w:pPr>
      <w:r w:rsidRPr="00115A83">
        <w:rPr>
          <w:rFonts w:ascii="Arial" w:hAnsi="Arial" w:cs="Arial"/>
          <w:b/>
          <w:sz w:val="24"/>
        </w:rPr>
        <w:t>Objective 1:</w:t>
      </w:r>
    </w:p>
    <w:p w:rsidR="004342FF" w:rsidRPr="00115A83" w:rsidRDefault="004342FF" w:rsidP="00A51FE2">
      <w:pPr>
        <w:tabs>
          <w:tab w:val="left" w:pos="-1440"/>
        </w:tabs>
        <w:ind w:left="2160" w:hanging="720"/>
        <w:rPr>
          <w:rFonts w:ascii="Arial" w:hAnsi="Arial" w:cs="Arial"/>
          <w:sz w:val="24"/>
        </w:rPr>
      </w:pPr>
      <w:r w:rsidRPr="00115A83">
        <w:rPr>
          <w:rFonts w:ascii="Arial" w:hAnsi="Arial" w:cs="Arial"/>
          <w:sz w:val="24"/>
        </w:rPr>
        <w:t>Eligible offenders referred to the program will receive substance abuse</w:t>
      </w:r>
    </w:p>
    <w:p w:rsidR="00E938D2" w:rsidRDefault="00C6726D" w:rsidP="00A51FE2">
      <w:pPr>
        <w:tabs>
          <w:tab w:val="left" w:pos="-1440"/>
        </w:tabs>
        <w:ind w:left="2160" w:hanging="720"/>
        <w:rPr>
          <w:rFonts w:ascii="Arial" w:hAnsi="Arial" w:cs="Arial"/>
          <w:sz w:val="24"/>
        </w:rPr>
      </w:pPr>
      <w:proofErr w:type="gramStart"/>
      <w:r>
        <w:rPr>
          <w:rFonts w:ascii="Arial" w:hAnsi="Arial" w:cs="Arial"/>
          <w:sz w:val="24"/>
        </w:rPr>
        <w:t>assessment</w:t>
      </w:r>
      <w:proofErr w:type="gramEnd"/>
      <w:r w:rsidR="004342FF" w:rsidRPr="00115A83">
        <w:rPr>
          <w:rFonts w:ascii="Arial" w:hAnsi="Arial" w:cs="Arial"/>
          <w:sz w:val="24"/>
        </w:rPr>
        <w:t xml:space="preserve"> within </w:t>
      </w:r>
      <w:r w:rsidR="00002BC6">
        <w:rPr>
          <w:rFonts w:ascii="Arial" w:hAnsi="Arial" w:cs="Arial"/>
          <w:sz w:val="24"/>
        </w:rPr>
        <w:t>21</w:t>
      </w:r>
      <w:r w:rsidR="004342FF" w:rsidRPr="00115A83">
        <w:rPr>
          <w:rFonts w:ascii="Arial" w:hAnsi="Arial" w:cs="Arial"/>
          <w:sz w:val="24"/>
        </w:rPr>
        <w:t xml:space="preserve"> days of </w:t>
      </w:r>
      <w:r w:rsidR="00D27ADF">
        <w:rPr>
          <w:rFonts w:ascii="Arial" w:hAnsi="Arial" w:cs="Arial"/>
          <w:sz w:val="24"/>
        </w:rPr>
        <w:t xml:space="preserve">referral to </w:t>
      </w:r>
      <w:r w:rsidR="00E938D2">
        <w:rPr>
          <w:rFonts w:ascii="Arial" w:hAnsi="Arial" w:cs="Arial"/>
          <w:sz w:val="24"/>
        </w:rPr>
        <w:t>Accountability</w:t>
      </w:r>
      <w:r w:rsidR="00D27ADF">
        <w:rPr>
          <w:rFonts w:ascii="Arial" w:hAnsi="Arial" w:cs="Arial"/>
          <w:sz w:val="24"/>
        </w:rPr>
        <w:t xml:space="preserve"> Court Program </w:t>
      </w:r>
    </w:p>
    <w:p w:rsidR="004342FF" w:rsidRPr="00115A83" w:rsidRDefault="00D27ADF" w:rsidP="00E938D2">
      <w:pPr>
        <w:tabs>
          <w:tab w:val="left" w:pos="-1440"/>
        </w:tabs>
        <w:ind w:left="2160" w:hanging="720"/>
        <w:rPr>
          <w:rFonts w:ascii="Arial" w:hAnsi="Arial" w:cs="Arial"/>
          <w:sz w:val="24"/>
        </w:rPr>
      </w:pPr>
      <w:proofErr w:type="gramStart"/>
      <w:r>
        <w:rPr>
          <w:rFonts w:ascii="Arial" w:hAnsi="Arial" w:cs="Arial"/>
          <w:sz w:val="24"/>
        </w:rPr>
        <w:t>as</w:t>
      </w:r>
      <w:proofErr w:type="gramEnd"/>
      <w:r>
        <w:rPr>
          <w:rFonts w:ascii="Arial" w:hAnsi="Arial" w:cs="Arial"/>
          <w:sz w:val="24"/>
        </w:rPr>
        <w:t xml:space="preserve"> measure</w:t>
      </w:r>
      <w:r w:rsidR="00E938D2">
        <w:rPr>
          <w:rFonts w:ascii="Arial" w:hAnsi="Arial" w:cs="Arial"/>
          <w:sz w:val="24"/>
        </w:rPr>
        <w:t xml:space="preserve"> </w:t>
      </w:r>
      <w:r w:rsidR="004342FF" w:rsidRPr="00115A83">
        <w:rPr>
          <w:rFonts w:ascii="Arial" w:hAnsi="Arial" w:cs="Arial"/>
          <w:sz w:val="24"/>
        </w:rPr>
        <w:t>by the management information systems.</w:t>
      </w:r>
    </w:p>
    <w:p w:rsidR="004342FF" w:rsidRPr="00115A83" w:rsidRDefault="004342FF" w:rsidP="00A51FE2">
      <w:pPr>
        <w:ind w:left="720"/>
        <w:rPr>
          <w:rFonts w:ascii="Arial" w:hAnsi="Arial" w:cs="Arial"/>
          <w:sz w:val="24"/>
        </w:rPr>
      </w:pPr>
    </w:p>
    <w:p w:rsidR="004342FF" w:rsidRPr="00115A83" w:rsidRDefault="004342FF" w:rsidP="00A51FE2">
      <w:pPr>
        <w:ind w:firstLine="720"/>
        <w:rPr>
          <w:rFonts w:ascii="Arial" w:hAnsi="Arial" w:cs="Arial"/>
          <w:sz w:val="24"/>
        </w:rPr>
      </w:pPr>
      <w:r w:rsidRPr="00115A83">
        <w:rPr>
          <w:rFonts w:ascii="Arial" w:hAnsi="Arial" w:cs="Arial"/>
          <w:b/>
          <w:sz w:val="24"/>
        </w:rPr>
        <w:t>Objective 2:</w:t>
      </w:r>
    </w:p>
    <w:p w:rsidR="004342FF" w:rsidRPr="00115A83" w:rsidRDefault="004342FF" w:rsidP="00A51FE2">
      <w:pPr>
        <w:tabs>
          <w:tab w:val="left" w:pos="-1440"/>
        </w:tabs>
        <w:ind w:left="2160" w:hanging="720"/>
        <w:rPr>
          <w:rFonts w:ascii="Arial" w:hAnsi="Arial" w:cs="Arial"/>
          <w:sz w:val="24"/>
        </w:rPr>
      </w:pPr>
      <w:r w:rsidRPr="00115A83">
        <w:rPr>
          <w:rFonts w:ascii="Arial" w:hAnsi="Arial" w:cs="Arial"/>
          <w:sz w:val="24"/>
        </w:rPr>
        <w:t>Selected participants will rece</w:t>
      </w:r>
      <w:r w:rsidR="001B675E">
        <w:rPr>
          <w:rFonts w:ascii="Arial" w:hAnsi="Arial" w:cs="Arial"/>
          <w:sz w:val="24"/>
        </w:rPr>
        <w:t>ive court intervention within 21</w:t>
      </w:r>
      <w:r w:rsidRPr="00115A83">
        <w:rPr>
          <w:rFonts w:ascii="Arial" w:hAnsi="Arial" w:cs="Arial"/>
          <w:sz w:val="24"/>
        </w:rPr>
        <w:t xml:space="preserve"> days of</w:t>
      </w:r>
    </w:p>
    <w:p w:rsidR="00604D74" w:rsidRDefault="00CD72D2" w:rsidP="00A51FE2">
      <w:pPr>
        <w:tabs>
          <w:tab w:val="left" w:pos="-1440"/>
        </w:tabs>
        <w:ind w:left="2160" w:hanging="720"/>
        <w:rPr>
          <w:rFonts w:ascii="Arial" w:hAnsi="Arial" w:cs="Arial"/>
          <w:sz w:val="24"/>
        </w:rPr>
      </w:pPr>
      <w:proofErr w:type="gramStart"/>
      <w:r>
        <w:rPr>
          <w:rFonts w:ascii="Arial" w:hAnsi="Arial" w:cs="Arial"/>
          <w:sz w:val="24"/>
        </w:rPr>
        <w:t>referral</w:t>
      </w:r>
      <w:proofErr w:type="gramEnd"/>
      <w:r>
        <w:rPr>
          <w:rFonts w:ascii="Arial" w:hAnsi="Arial" w:cs="Arial"/>
          <w:sz w:val="24"/>
        </w:rPr>
        <w:t xml:space="preserve"> to </w:t>
      </w:r>
      <w:r w:rsidR="00604D74">
        <w:rPr>
          <w:rFonts w:ascii="Arial" w:hAnsi="Arial" w:cs="Arial"/>
          <w:sz w:val="24"/>
        </w:rPr>
        <w:t>Mountain Judicial Circuit Accountability</w:t>
      </w:r>
      <w:r w:rsidR="00604D74" w:rsidRPr="00115A83">
        <w:rPr>
          <w:rFonts w:ascii="Arial" w:hAnsi="Arial" w:cs="Arial"/>
          <w:sz w:val="24"/>
        </w:rPr>
        <w:t xml:space="preserve"> Court </w:t>
      </w:r>
      <w:r>
        <w:rPr>
          <w:rFonts w:ascii="Arial" w:hAnsi="Arial" w:cs="Arial"/>
          <w:sz w:val="24"/>
        </w:rPr>
        <w:t>Program</w:t>
      </w:r>
      <w:r w:rsidR="004342FF" w:rsidRPr="00115A83">
        <w:rPr>
          <w:rFonts w:ascii="Arial" w:hAnsi="Arial" w:cs="Arial"/>
          <w:sz w:val="24"/>
        </w:rPr>
        <w:t xml:space="preserve"> as</w:t>
      </w:r>
    </w:p>
    <w:p w:rsidR="004342FF" w:rsidRPr="00115A83" w:rsidRDefault="004342FF" w:rsidP="00604D74">
      <w:pPr>
        <w:tabs>
          <w:tab w:val="left" w:pos="-1440"/>
        </w:tabs>
        <w:ind w:left="2160" w:hanging="720"/>
        <w:rPr>
          <w:rFonts w:ascii="Arial" w:hAnsi="Arial" w:cs="Arial"/>
          <w:sz w:val="24"/>
        </w:rPr>
      </w:pPr>
      <w:r w:rsidRPr="00115A83">
        <w:rPr>
          <w:rFonts w:ascii="Arial" w:hAnsi="Arial" w:cs="Arial"/>
          <w:sz w:val="24"/>
        </w:rPr>
        <w:t xml:space="preserve"> </w:t>
      </w:r>
      <w:proofErr w:type="gramStart"/>
      <w:r w:rsidRPr="00115A83">
        <w:rPr>
          <w:rFonts w:ascii="Arial" w:hAnsi="Arial" w:cs="Arial"/>
          <w:sz w:val="24"/>
        </w:rPr>
        <w:t>measured</w:t>
      </w:r>
      <w:proofErr w:type="gramEnd"/>
      <w:r w:rsidRPr="00115A83">
        <w:rPr>
          <w:rFonts w:ascii="Arial" w:hAnsi="Arial" w:cs="Arial"/>
          <w:sz w:val="24"/>
        </w:rPr>
        <w:t xml:space="preserve"> by attendance at court.</w:t>
      </w:r>
    </w:p>
    <w:p w:rsidR="004342FF" w:rsidRPr="00115A83" w:rsidRDefault="004342FF" w:rsidP="00A51FE2">
      <w:pPr>
        <w:rPr>
          <w:rFonts w:ascii="Arial" w:hAnsi="Arial" w:cs="Arial"/>
          <w:sz w:val="24"/>
        </w:rPr>
      </w:pPr>
    </w:p>
    <w:p w:rsidR="004342FF" w:rsidRPr="00115A83" w:rsidRDefault="004342FF" w:rsidP="00A51FE2">
      <w:pPr>
        <w:ind w:left="720" w:firstLine="720"/>
        <w:rPr>
          <w:rFonts w:ascii="Arial" w:hAnsi="Arial" w:cs="Arial"/>
          <w:sz w:val="24"/>
        </w:rPr>
      </w:pPr>
      <w:r w:rsidRPr="00115A83">
        <w:rPr>
          <w:rFonts w:ascii="Arial" w:hAnsi="Arial" w:cs="Arial"/>
          <w:b/>
          <w:sz w:val="24"/>
        </w:rPr>
        <w:t>OUTCOME MEASURES:</w:t>
      </w:r>
    </w:p>
    <w:p w:rsidR="004342FF" w:rsidRPr="00115A83" w:rsidRDefault="004342FF" w:rsidP="00A51FE2">
      <w:pPr>
        <w:pStyle w:val="Quick1"/>
        <w:tabs>
          <w:tab w:val="left" w:pos="-1440"/>
          <w:tab w:val="num" w:pos="2160"/>
        </w:tabs>
        <w:ind w:left="2160"/>
        <w:rPr>
          <w:rFonts w:ascii="Arial" w:hAnsi="Arial" w:cs="Arial"/>
        </w:rPr>
      </w:pPr>
      <w:r w:rsidRPr="00115A83">
        <w:rPr>
          <w:rFonts w:ascii="Arial" w:hAnsi="Arial" w:cs="Arial"/>
        </w:rPr>
        <w:t xml:space="preserve">Percentage of eligible offenders receiving substance abuse </w:t>
      </w:r>
      <w:r w:rsidR="00C6726D">
        <w:rPr>
          <w:rFonts w:ascii="Arial" w:hAnsi="Arial" w:cs="Arial"/>
        </w:rPr>
        <w:t xml:space="preserve">assessment </w:t>
      </w:r>
      <w:r w:rsidR="00C6726D" w:rsidRPr="00115A83">
        <w:rPr>
          <w:rFonts w:ascii="Arial" w:hAnsi="Arial" w:cs="Arial"/>
        </w:rPr>
        <w:t>within</w:t>
      </w:r>
      <w:r w:rsidRPr="00115A83">
        <w:rPr>
          <w:rFonts w:ascii="Arial" w:hAnsi="Arial" w:cs="Arial"/>
        </w:rPr>
        <w:t xml:space="preserve"> </w:t>
      </w:r>
      <w:r w:rsidR="00002BC6">
        <w:rPr>
          <w:rFonts w:ascii="Arial" w:hAnsi="Arial" w:cs="Arial"/>
        </w:rPr>
        <w:t>21</w:t>
      </w:r>
      <w:r w:rsidRPr="00115A83">
        <w:rPr>
          <w:rFonts w:ascii="Arial" w:hAnsi="Arial" w:cs="Arial"/>
        </w:rPr>
        <w:t xml:space="preserve"> days of </w:t>
      </w:r>
      <w:r w:rsidR="00D27ADF">
        <w:rPr>
          <w:rFonts w:ascii="Arial" w:hAnsi="Arial" w:cs="Arial"/>
        </w:rPr>
        <w:t xml:space="preserve">referral to </w:t>
      </w:r>
      <w:r w:rsidR="00604D74">
        <w:rPr>
          <w:rFonts w:ascii="Arial" w:hAnsi="Arial" w:cs="Arial"/>
        </w:rPr>
        <w:t>Mountain Judicial Circuit Accountability</w:t>
      </w:r>
      <w:r w:rsidR="00604D74" w:rsidRPr="00115A83">
        <w:rPr>
          <w:rFonts w:ascii="Arial" w:hAnsi="Arial" w:cs="Arial"/>
        </w:rPr>
        <w:t xml:space="preserve"> Court </w:t>
      </w:r>
      <w:r w:rsidR="00D27ADF">
        <w:rPr>
          <w:rFonts w:ascii="Arial" w:hAnsi="Arial" w:cs="Arial"/>
        </w:rPr>
        <w:t>Program</w:t>
      </w:r>
      <w:r w:rsidRPr="00115A83">
        <w:rPr>
          <w:rFonts w:ascii="Arial" w:hAnsi="Arial" w:cs="Arial"/>
        </w:rPr>
        <w:t>.</w:t>
      </w:r>
    </w:p>
    <w:p w:rsidR="004342FF" w:rsidRPr="00115A83" w:rsidRDefault="004342FF" w:rsidP="00A51FE2">
      <w:pPr>
        <w:rPr>
          <w:rFonts w:ascii="Arial" w:hAnsi="Arial" w:cs="Arial"/>
          <w:sz w:val="24"/>
        </w:rPr>
      </w:pPr>
    </w:p>
    <w:p w:rsidR="004342FF" w:rsidRPr="00115A83" w:rsidRDefault="004342FF" w:rsidP="00A51FE2">
      <w:pPr>
        <w:pStyle w:val="Quick1"/>
        <w:tabs>
          <w:tab w:val="left" w:pos="-1440"/>
          <w:tab w:val="num" w:pos="2160"/>
        </w:tabs>
        <w:ind w:left="2160"/>
        <w:rPr>
          <w:rFonts w:ascii="Arial" w:hAnsi="Arial" w:cs="Arial"/>
        </w:rPr>
      </w:pPr>
      <w:r w:rsidRPr="00115A83">
        <w:rPr>
          <w:rFonts w:ascii="Arial" w:hAnsi="Arial" w:cs="Arial"/>
        </w:rPr>
        <w:t xml:space="preserve">Percentage of eligible offenders receiving court intervention within </w:t>
      </w:r>
      <w:r w:rsidR="00002BC6">
        <w:rPr>
          <w:rFonts w:ascii="Arial" w:hAnsi="Arial" w:cs="Arial"/>
        </w:rPr>
        <w:t>21</w:t>
      </w:r>
      <w:r w:rsidRPr="00115A83">
        <w:rPr>
          <w:rFonts w:ascii="Arial" w:hAnsi="Arial" w:cs="Arial"/>
        </w:rPr>
        <w:t xml:space="preserve"> days of </w:t>
      </w:r>
      <w:r w:rsidR="00D27ADF">
        <w:rPr>
          <w:rFonts w:ascii="Arial" w:hAnsi="Arial" w:cs="Arial"/>
        </w:rPr>
        <w:t xml:space="preserve">referral to </w:t>
      </w:r>
      <w:r w:rsidR="00604D74">
        <w:rPr>
          <w:rFonts w:ascii="Arial" w:hAnsi="Arial" w:cs="Arial"/>
        </w:rPr>
        <w:t>Mountain Judicial Circuit Accountability</w:t>
      </w:r>
      <w:r w:rsidR="00604D74" w:rsidRPr="00115A83">
        <w:rPr>
          <w:rFonts w:ascii="Arial" w:hAnsi="Arial" w:cs="Arial"/>
        </w:rPr>
        <w:t xml:space="preserve"> Court </w:t>
      </w:r>
      <w:r w:rsidR="00D27ADF">
        <w:rPr>
          <w:rFonts w:ascii="Arial" w:hAnsi="Arial" w:cs="Arial"/>
        </w:rPr>
        <w:t>Program</w:t>
      </w:r>
      <w:r w:rsidRPr="00115A83">
        <w:rPr>
          <w:rFonts w:ascii="Arial" w:hAnsi="Arial" w:cs="Arial"/>
        </w:rPr>
        <w:t>.</w:t>
      </w:r>
    </w:p>
    <w:p w:rsidR="004342FF" w:rsidRPr="00115A83" w:rsidRDefault="004342FF" w:rsidP="00A51FE2">
      <w:pPr>
        <w:tabs>
          <w:tab w:val="left" w:pos="-1440"/>
        </w:tabs>
        <w:ind w:left="1440" w:hanging="1440"/>
        <w:rPr>
          <w:rFonts w:ascii="Arial" w:hAnsi="Arial" w:cs="Arial"/>
          <w:b/>
          <w:sz w:val="24"/>
        </w:rPr>
      </w:pPr>
    </w:p>
    <w:p w:rsidR="004342FF" w:rsidRPr="00115A83" w:rsidRDefault="004342FF" w:rsidP="00A51FE2">
      <w:pPr>
        <w:tabs>
          <w:tab w:val="left" w:pos="-1440"/>
        </w:tabs>
        <w:ind w:left="1440" w:hanging="1440"/>
        <w:rPr>
          <w:rFonts w:ascii="Arial" w:hAnsi="Arial" w:cs="Arial"/>
          <w:sz w:val="24"/>
        </w:rPr>
      </w:pPr>
      <w:r w:rsidRPr="00115A83">
        <w:rPr>
          <w:rFonts w:ascii="Arial" w:hAnsi="Arial" w:cs="Arial"/>
          <w:b/>
          <w:sz w:val="24"/>
        </w:rPr>
        <w:t>GOAL 2:</w:t>
      </w:r>
      <w:r w:rsidRPr="00115A83">
        <w:rPr>
          <w:rFonts w:ascii="Arial" w:hAnsi="Arial" w:cs="Arial"/>
          <w:b/>
          <w:sz w:val="24"/>
        </w:rPr>
        <w:tab/>
        <w:t>To provide effective court supervision.</w:t>
      </w:r>
    </w:p>
    <w:p w:rsidR="004342FF" w:rsidRPr="00115A83" w:rsidRDefault="004342FF" w:rsidP="00A51FE2">
      <w:pPr>
        <w:rPr>
          <w:rFonts w:ascii="Arial" w:hAnsi="Arial" w:cs="Arial"/>
          <w:sz w:val="24"/>
        </w:rPr>
      </w:pPr>
      <w:r w:rsidRPr="00115A83">
        <w:rPr>
          <w:rFonts w:ascii="Arial" w:hAnsi="Arial" w:cs="Arial"/>
          <w:sz w:val="24"/>
        </w:rPr>
        <w:t xml:space="preserve"> </w:t>
      </w:r>
    </w:p>
    <w:p w:rsidR="004342FF" w:rsidRPr="00115A83" w:rsidRDefault="004342FF" w:rsidP="00A51FE2">
      <w:pPr>
        <w:ind w:left="720"/>
        <w:rPr>
          <w:rFonts w:ascii="Arial" w:hAnsi="Arial" w:cs="Arial"/>
          <w:sz w:val="24"/>
        </w:rPr>
      </w:pPr>
      <w:r w:rsidRPr="00115A83">
        <w:rPr>
          <w:rFonts w:ascii="Arial" w:hAnsi="Arial" w:cs="Arial"/>
          <w:b/>
          <w:sz w:val="24"/>
        </w:rPr>
        <w:t>Objective 1:</w:t>
      </w:r>
    </w:p>
    <w:p w:rsidR="004342FF" w:rsidRPr="00115A83" w:rsidRDefault="004342FF" w:rsidP="001D7871">
      <w:pPr>
        <w:tabs>
          <w:tab w:val="left" w:pos="-1440"/>
        </w:tabs>
        <w:ind w:left="2160" w:hanging="720"/>
        <w:rPr>
          <w:rFonts w:ascii="Arial" w:hAnsi="Arial" w:cs="Arial"/>
          <w:sz w:val="24"/>
        </w:rPr>
      </w:pPr>
      <w:r w:rsidRPr="00115A83">
        <w:rPr>
          <w:rFonts w:ascii="Arial" w:hAnsi="Arial" w:cs="Arial"/>
          <w:sz w:val="24"/>
        </w:rPr>
        <w:t xml:space="preserve">100% of </w:t>
      </w:r>
      <w:r w:rsidR="00604D74">
        <w:rPr>
          <w:rFonts w:ascii="Arial" w:hAnsi="Arial" w:cs="Arial"/>
          <w:sz w:val="24"/>
        </w:rPr>
        <w:t xml:space="preserve">Mountain Judicial Circuit </w:t>
      </w:r>
      <w:r w:rsidR="00E938D2">
        <w:rPr>
          <w:rFonts w:ascii="Arial" w:hAnsi="Arial" w:cs="Arial"/>
          <w:sz w:val="24"/>
        </w:rPr>
        <w:t>Accountability</w:t>
      </w:r>
      <w:r w:rsidRPr="00115A83">
        <w:rPr>
          <w:rFonts w:ascii="Arial" w:hAnsi="Arial" w:cs="Arial"/>
          <w:sz w:val="24"/>
        </w:rPr>
        <w:t xml:space="preserve"> Court participants will receive int</w:t>
      </w:r>
      <w:r w:rsidR="001D7871">
        <w:rPr>
          <w:rFonts w:ascii="Arial" w:hAnsi="Arial" w:cs="Arial"/>
          <w:sz w:val="24"/>
        </w:rPr>
        <w:t xml:space="preserve">ensive </w:t>
      </w:r>
      <w:r w:rsidRPr="00115A83">
        <w:rPr>
          <w:rFonts w:ascii="Arial" w:hAnsi="Arial" w:cs="Arial"/>
          <w:sz w:val="24"/>
        </w:rPr>
        <w:t>court</w:t>
      </w:r>
      <w:r w:rsidR="001D7871">
        <w:rPr>
          <w:rFonts w:ascii="Arial" w:hAnsi="Arial" w:cs="Arial"/>
          <w:sz w:val="24"/>
        </w:rPr>
        <w:t xml:space="preserve"> </w:t>
      </w:r>
      <w:r w:rsidRPr="00115A83">
        <w:rPr>
          <w:rFonts w:ascii="Arial" w:hAnsi="Arial" w:cs="Arial"/>
          <w:sz w:val="24"/>
        </w:rPr>
        <w:t>supervision including regular hearings, tracking of progress, and progressive</w:t>
      </w:r>
      <w:r w:rsidR="001D7871">
        <w:rPr>
          <w:rFonts w:ascii="Arial" w:hAnsi="Arial" w:cs="Arial"/>
          <w:sz w:val="24"/>
        </w:rPr>
        <w:t xml:space="preserve"> </w:t>
      </w:r>
      <w:r w:rsidRPr="00115A83">
        <w:rPr>
          <w:rFonts w:ascii="Arial" w:hAnsi="Arial" w:cs="Arial"/>
          <w:sz w:val="24"/>
        </w:rPr>
        <w:t xml:space="preserve">sanctions and incentives as measured by the </w:t>
      </w:r>
      <w:r w:rsidR="001D22CD">
        <w:rPr>
          <w:rFonts w:ascii="Arial" w:hAnsi="Arial" w:cs="Arial"/>
          <w:sz w:val="24"/>
        </w:rPr>
        <w:t>Accountability Court</w:t>
      </w:r>
      <w:r w:rsidRPr="00115A83">
        <w:rPr>
          <w:rFonts w:ascii="Arial" w:hAnsi="Arial" w:cs="Arial"/>
          <w:sz w:val="24"/>
        </w:rPr>
        <w:t xml:space="preserve"> management</w:t>
      </w:r>
      <w:r w:rsidR="001D7871">
        <w:rPr>
          <w:rFonts w:ascii="Arial" w:hAnsi="Arial" w:cs="Arial"/>
          <w:sz w:val="24"/>
        </w:rPr>
        <w:t xml:space="preserve"> </w:t>
      </w:r>
      <w:r w:rsidRPr="00115A83">
        <w:rPr>
          <w:rFonts w:ascii="Arial" w:hAnsi="Arial" w:cs="Arial"/>
          <w:sz w:val="24"/>
        </w:rPr>
        <w:t>information systems.</w:t>
      </w:r>
    </w:p>
    <w:p w:rsidR="004342FF" w:rsidRPr="00115A83" w:rsidRDefault="004342FF" w:rsidP="00A51FE2">
      <w:pPr>
        <w:ind w:left="2160"/>
        <w:rPr>
          <w:rFonts w:ascii="Arial" w:hAnsi="Arial" w:cs="Arial"/>
          <w:sz w:val="24"/>
        </w:rPr>
      </w:pPr>
    </w:p>
    <w:p w:rsidR="004342FF" w:rsidRPr="00115A83" w:rsidRDefault="004342FF" w:rsidP="00A51FE2">
      <w:pPr>
        <w:ind w:firstLine="720"/>
        <w:rPr>
          <w:rFonts w:ascii="Arial" w:hAnsi="Arial" w:cs="Arial"/>
          <w:sz w:val="24"/>
        </w:rPr>
      </w:pPr>
      <w:r w:rsidRPr="00115A83">
        <w:rPr>
          <w:rFonts w:ascii="Arial" w:hAnsi="Arial" w:cs="Arial"/>
          <w:b/>
          <w:sz w:val="24"/>
        </w:rPr>
        <w:t>Objective 2:</w:t>
      </w:r>
    </w:p>
    <w:p w:rsidR="004342FF" w:rsidRPr="00115A83" w:rsidRDefault="004342FF" w:rsidP="00A51FE2">
      <w:pPr>
        <w:tabs>
          <w:tab w:val="left" w:pos="-1440"/>
        </w:tabs>
        <w:ind w:left="1440"/>
        <w:rPr>
          <w:rFonts w:ascii="Arial" w:hAnsi="Arial" w:cs="Arial"/>
          <w:sz w:val="24"/>
        </w:rPr>
      </w:pPr>
      <w:r w:rsidRPr="00115A83">
        <w:rPr>
          <w:rFonts w:ascii="Arial" w:hAnsi="Arial" w:cs="Arial"/>
          <w:sz w:val="24"/>
        </w:rPr>
        <w:t xml:space="preserve">At least 85% of participants receiving program services will reduce the frequency of alcohol and other drug use as measured by </w:t>
      </w:r>
      <w:proofErr w:type="spellStart"/>
      <w:r w:rsidR="001D22CD">
        <w:rPr>
          <w:rFonts w:ascii="Arial" w:hAnsi="Arial" w:cs="Arial"/>
          <w:sz w:val="24"/>
        </w:rPr>
        <w:t>alcosensor</w:t>
      </w:r>
      <w:proofErr w:type="spellEnd"/>
      <w:r w:rsidR="001D22CD">
        <w:rPr>
          <w:rFonts w:ascii="Arial" w:hAnsi="Arial" w:cs="Arial"/>
          <w:sz w:val="24"/>
        </w:rPr>
        <w:t xml:space="preserve"> and</w:t>
      </w:r>
      <w:r w:rsidR="00825E82">
        <w:rPr>
          <w:rFonts w:ascii="Arial" w:hAnsi="Arial" w:cs="Arial"/>
          <w:sz w:val="24"/>
        </w:rPr>
        <w:t xml:space="preserve">/or </w:t>
      </w:r>
      <w:r w:rsidRPr="00115A83">
        <w:rPr>
          <w:rFonts w:ascii="Arial" w:hAnsi="Arial" w:cs="Arial"/>
          <w:sz w:val="24"/>
        </w:rPr>
        <w:t>urinalysis testing results.</w:t>
      </w:r>
    </w:p>
    <w:p w:rsidR="004342FF" w:rsidRPr="00115A83" w:rsidRDefault="004342FF" w:rsidP="00A51FE2">
      <w:pPr>
        <w:rPr>
          <w:rFonts w:ascii="Arial" w:hAnsi="Arial" w:cs="Arial"/>
          <w:sz w:val="24"/>
        </w:rPr>
      </w:pPr>
    </w:p>
    <w:p w:rsidR="00115A83" w:rsidRDefault="00115A83" w:rsidP="00A51FE2">
      <w:pPr>
        <w:ind w:firstLine="720"/>
        <w:rPr>
          <w:rFonts w:ascii="Arial" w:hAnsi="Arial" w:cs="Arial"/>
          <w:b/>
          <w:sz w:val="24"/>
        </w:rPr>
      </w:pPr>
    </w:p>
    <w:p w:rsidR="004342FF" w:rsidRPr="00115A83" w:rsidRDefault="004342FF" w:rsidP="00A51FE2">
      <w:pPr>
        <w:ind w:firstLine="720"/>
        <w:rPr>
          <w:rFonts w:ascii="Arial" w:hAnsi="Arial" w:cs="Arial"/>
          <w:sz w:val="24"/>
        </w:rPr>
      </w:pPr>
      <w:r w:rsidRPr="00115A83">
        <w:rPr>
          <w:rFonts w:ascii="Arial" w:hAnsi="Arial" w:cs="Arial"/>
          <w:b/>
          <w:sz w:val="24"/>
        </w:rPr>
        <w:t>Objective 3:</w:t>
      </w:r>
    </w:p>
    <w:p w:rsidR="004342FF" w:rsidRPr="00115A83" w:rsidRDefault="004342FF" w:rsidP="00A51FE2">
      <w:pPr>
        <w:tabs>
          <w:tab w:val="left" w:pos="-1440"/>
        </w:tabs>
        <w:ind w:left="2160" w:hanging="720"/>
        <w:rPr>
          <w:rFonts w:ascii="Arial" w:hAnsi="Arial" w:cs="Arial"/>
          <w:sz w:val="24"/>
        </w:rPr>
      </w:pPr>
      <w:r w:rsidRPr="00115A83">
        <w:rPr>
          <w:rFonts w:ascii="Arial" w:hAnsi="Arial" w:cs="Arial"/>
          <w:sz w:val="24"/>
        </w:rPr>
        <w:t>65% of the eligible participants will complete the program successfully.</w:t>
      </w:r>
    </w:p>
    <w:p w:rsidR="004342FF" w:rsidRPr="00115A83" w:rsidRDefault="004342FF" w:rsidP="00A51FE2">
      <w:pPr>
        <w:tabs>
          <w:tab w:val="left" w:pos="-1440"/>
        </w:tabs>
        <w:rPr>
          <w:rFonts w:ascii="Arial" w:hAnsi="Arial" w:cs="Arial"/>
          <w:b/>
          <w:sz w:val="24"/>
        </w:rPr>
      </w:pPr>
    </w:p>
    <w:p w:rsidR="00CD72D2" w:rsidRDefault="00CD72D2" w:rsidP="00A51FE2">
      <w:pPr>
        <w:ind w:left="720" w:firstLine="720"/>
        <w:rPr>
          <w:rFonts w:ascii="Arial" w:hAnsi="Arial" w:cs="Arial"/>
          <w:b/>
          <w:sz w:val="24"/>
        </w:rPr>
      </w:pPr>
    </w:p>
    <w:p w:rsidR="004342FF" w:rsidRPr="00115A83" w:rsidRDefault="004342FF" w:rsidP="00A51FE2">
      <w:pPr>
        <w:ind w:left="720" w:firstLine="720"/>
        <w:rPr>
          <w:rFonts w:ascii="Arial" w:hAnsi="Arial" w:cs="Arial"/>
          <w:sz w:val="24"/>
        </w:rPr>
      </w:pPr>
      <w:r w:rsidRPr="00115A83">
        <w:rPr>
          <w:rFonts w:ascii="Arial" w:hAnsi="Arial" w:cs="Arial"/>
          <w:b/>
          <w:sz w:val="24"/>
        </w:rPr>
        <w:t>OUTCOME MEASURES:</w:t>
      </w:r>
    </w:p>
    <w:p w:rsidR="004342FF" w:rsidRPr="00E938D2" w:rsidRDefault="004342FF" w:rsidP="00E938D2">
      <w:pPr>
        <w:numPr>
          <w:ilvl w:val="0"/>
          <w:numId w:val="5"/>
        </w:numPr>
        <w:tabs>
          <w:tab w:val="left" w:pos="-1440"/>
        </w:tabs>
        <w:rPr>
          <w:rFonts w:ascii="Arial" w:hAnsi="Arial" w:cs="Arial"/>
          <w:sz w:val="24"/>
        </w:rPr>
      </w:pPr>
      <w:r w:rsidRPr="00115A83">
        <w:rPr>
          <w:rFonts w:ascii="Arial" w:hAnsi="Arial" w:cs="Arial"/>
          <w:sz w:val="24"/>
        </w:rPr>
        <w:t xml:space="preserve">Percentage of program participants who demonstrate reductions in alcohol </w:t>
      </w:r>
      <w:r w:rsidRPr="00E938D2">
        <w:rPr>
          <w:rFonts w:ascii="Arial" w:hAnsi="Arial" w:cs="Arial"/>
          <w:sz w:val="24"/>
        </w:rPr>
        <w:t xml:space="preserve">and other drug use as measured by clean </w:t>
      </w:r>
      <w:proofErr w:type="spellStart"/>
      <w:r w:rsidR="00825E82">
        <w:rPr>
          <w:rFonts w:ascii="Arial" w:hAnsi="Arial" w:cs="Arial"/>
          <w:sz w:val="24"/>
        </w:rPr>
        <w:t>alcosensor</w:t>
      </w:r>
      <w:proofErr w:type="spellEnd"/>
      <w:r w:rsidR="00825E82">
        <w:rPr>
          <w:rFonts w:ascii="Arial" w:hAnsi="Arial" w:cs="Arial"/>
          <w:sz w:val="24"/>
        </w:rPr>
        <w:t xml:space="preserve"> and/or </w:t>
      </w:r>
      <w:r w:rsidR="00825E82" w:rsidRPr="00115A83">
        <w:rPr>
          <w:rFonts w:ascii="Arial" w:hAnsi="Arial" w:cs="Arial"/>
          <w:sz w:val="24"/>
        </w:rPr>
        <w:t>urinalysis</w:t>
      </w:r>
      <w:r w:rsidRPr="00E938D2">
        <w:rPr>
          <w:rFonts w:ascii="Arial" w:hAnsi="Arial" w:cs="Arial"/>
          <w:sz w:val="24"/>
        </w:rPr>
        <w:t xml:space="preserve"> test results.</w:t>
      </w:r>
    </w:p>
    <w:p w:rsidR="004342FF" w:rsidRPr="00E938D2" w:rsidRDefault="004342FF" w:rsidP="00E938D2">
      <w:pPr>
        <w:pStyle w:val="ListParagraph"/>
        <w:numPr>
          <w:ilvl w:val="0"/>
          <w:numId w:val="5"/>
        </w:numPr>
        <w:tabs>
          <w:tab w:val="left" w:pos="-1440"/>
        </w:tabs>
        <w:rPr>
          <w:rFonts w:ascii="Arial" w:hAnsi="Arial" w:cs="Arial"/>
          <w:sz w:val="24"/>
        </w:rPr>
      </w:pPr>
      <w:r w:rsidRPr="00E938D2">
        <w:rPr>
          <w:rFonts w:ascii="Arial" w:hAnsi="Arial" w:cs="Arial"/>
          <w:sz w:val="24"/>
        </w:rPr>
        <w:t>Percentage of eligible participants completing the program.</w:t>
      </w:r>
    </w:p>
    <w:p w:rsidR="004342FF" w:rsidRPr="00115A83" w:rsidRDefault="004342FF" w:rsidP="00A51FE2">
      <w:pPr>
        <w:tabs>
          <w:tab w:val="left" w:pos="-1440"/>
        </w:tabs>
        <w:rPr>
          <w:rFonts w:ascii="Arial" w:hAnsi="Arial" w:cs="Arial"/>
          <w:sz w:val="24"/>
        </w:rPr>
      </w:pPr>
    </w:p>
    <w:p w:rsidR="004342FF" w:rsidRPr="00115A83" w:rsidRDefault="004342FF" w:rsidP="00A51FE2">
      <w:pPr>
        <w:tabs>
          <w:tab w:val="left" w:pos="-1440"/>
        </w:tabs>
        <w:ind w:left="1440" w:hanging="1440"/>
        <w:rPr>
          <w:rFonts w:ascii="Arial" w:hAnsi="Arial" w:cs="Arial"/>
          <w:sz w:val="24"/>
        </w:rPr>
      </w:pPr>
      <w:r w:rsidRPr="00115A83">
        <w:rPr>
          <w:rFonts w:ascii="Arial" w:hAnsi="Arial" w:cs="Arial"/>
          <w:b/>
          <w:sz w:val="24"/>
        </w:rPr>
        <w:t>GOAL 3:</w:t>
      </w:r>
      <w:r w:rsidRPr="00115A83">
        <w:rPr>
          <w:rFonts w:ascii="Arial" w:hAnsi="Arial" w:cs="Arial"/>
          <w:b/>
          <w:sz w:val="24"/>
        </w:rPr>
        <w:tab/>
        <w:t>To provide an integrated program of drug treatment, substance abuse education, and rehabilitation services.</w:t>
      </w:r>
    </w:p>
    <w:p w:rsidR="004342FF" w:rsidRPr="00115A83" w:rsidRDefault="004342FF" w:rsidP="00A51FE2">
      <w:pPr>
        <w:rPr>
          <w:rFonts w:ascii="Arial" w:hAnsi="Arial" w:cs="Arial"/>
          <w:sz w:val="24"/>
        </w:rPr>
      </w:pPr>
    </w:p>
    <w:p w:rsidR="004342FF" w:rsidRPr="00115A83" w:rsidRDefault="004342FF" w:rsidP="00A51FE2">
      <w:pPr>
        <w:ind w:firstLine="720"/>
        <w:rPr>
          <w:rFonts w:ascii="Arial" w:hAnsi="Arial" w:cs="Arial"/>
          <w:sz w:val="24"/>
        </w:rPr>
      </w:pPr>
      <w:r w:rsidRPr="00115A83">
        <w:rPr>
          <w:rFonts w:ascii="Arial" w:hAnsi="Arial" w:cs="Arial"/>
          <w:b/>
          <w:sz w:val="24"/>
        </w:rPr>
        <w:t>Objective 1:</w:t>
      </w:r>
    </w:p>
    <w:p w:rsidR="004342FF" w:rsidRPr="00115A83" w:rsidRDefault="004342FF" w:rsidP="00A51FE2">
      <w:pPr>
        <w:tabs>
          <w:tab w:val="left" w:pos="-1440"/>
        </w:tabs>
        <w:ind w:left="1440"/>
        <w:rPr>
          <w:rFonts w:ascii="Arial" w:hAnsi="Arial" w:cs="Arial"/>
          <w:sz w:val="24"/>
        </w:rPr>
      </w:pPr>
      <w:r w:rsidRPr="00115A83">
        <w:rPr>
          <w:rFonts w:ascii="Arial" w:hAnsi="Arial" w:cs="Arial"/>
          <w:sz w:val="24"/>
        </w:rPr>
        <w:t>100% of the participants referred will receive inpatient or outpatient substance abuse treatment at any given time as measured by treatment provider verification reports.</w:t>
      </w:r>
    </w:p>
    <w:p w:rsidR="004342FF" w:rsidRPr="00115A83" w:rsidRDefault="004342FF" w:rsidP="00A51FE2">
      <w:pPr>
        <w:ind w:left="1440"/>
        <w:rPr>
          <w:rFonts w:ascii="Arial" w:hAnsi="Arial" w:cs="Arial"/>
          <w:b/>
          <w:sz w:val="24"/>
        </w:rPr>
      </w:pPr>
    </w:p>
    <w:p w:rsidR="004342FF" w:rsidRPr="00115A83" w:rsidRDefault="004342FF" w:rsidP="00A51FE2">
      <w:pPr>
        <w:ind w:firstLine="720"/>
        <w:rPr>
          <w:rFonts w:ascii="Arial" w:hAnsi="Arial" w:cs="Arial"/>
          <w:sz w:val="24"/>
        </w:rPr>
      </w:pPr>
      <w:r w:rsidRPr="00115A83">
        <w:rPr>
          <w:rFonts w:ascii="Arial" w:hAnsi="Arial" w:cs="Arial"/>
          <w:b/>
          <w:sz w:val="24"/>
        </w:rPr>
        <w:t>Objective 2:</w:t>
      </w:r>
    </w:p>
    <w:p w:rsidR="004342FF" w:rsidRPr="00115A83" w:rsidRDefault="004342FF" w:rsidP="00A51FE2">
      <w:pPr>
        <w:tabs>
          <w:tab w:val="left" w:pos="-1440"/>
        </w:tabs>
        <w:ind w:left="720"/>
        <w:rPr>
          <w:rFonts w:ascii="Arial" w:hAnsi="Arial" w:cs="Arial"/>
          <w:sz w:val="24"/>
        </w:rPr>
      </w:pPr>
      <w:r w:rsidRPr="00115A83">
        <w:rPr>
          <w:rFonts w:ascii="Arial" w:hAnsi="Arial" w:cs="Arial"/>
          <w:sz w:val="24"/>
        </w:rPr>
        <w:tab/>
        <w:t xml:space="preserve">90% of the participants who complete the program will be employed upon </w:t>
      </w:r>
    </w:p>
    <w:p w:rsidR="004342FF" w:rsidRPr="00115A83" w:rsidRDefault="004342FF" w:rsidP="00A51FE2">
      <w:pPr>
        <w:tabs>
          <w:tab w:val="left" w:pos="-1440"/>
        </w:tabs>
        <w:ind w:left="720"/>
        <w:rPr>
          <w:rFonts w:ascii="Arial" w:hAnsi="Arial" w:cs="Arial"/>
          <w:sz w:val="24"/>
        </w:rPr>
      </w:pPr>
      <w:r w:rsidRPr="00115A83">
        <w:rPr>
          <w:rFonts w:ascii="Arial" w:hAnsi="Arial" w:cs="Arial"/>
          <w:sz w:val="24"/>
        </w:rPr>
        <w:tab/>
      </w:r>
      <w:proofErr w:type="gramStart"/>
      <w:r w:rsidRPr="00115A83">
        <w:rPr>
          <w:rFonts w:ascii="Arial" w:hAnsi="Arial" w:cs="Arial"/>
          <w:sz w:val="24"/>
        </w:rPr>
        <w:t>graduation</w:t>
      </w:r>
      <w:proofErr w:type="gramEnd"/>
      <w:r w:rsidRPr="00115A83">
        <w:rPr>
          <w:rFonts w:ascii="Arial" w:hAnsi="Arial" w:cs="Arial"/>
          <w:sz w:val="24"/>
        </w:rPr>
        <w:t xml:space="preserve"> as measured by follow-up employment verification reports.</w:t>
      </w:r>
    </w:p>
    <w:p w:rsidR="004342FF" w:rsidRPr="00115A83" w:rsidRDefault="004342FF" w:rsidP="00A51FE2">
      <w:pPr>
        <w:rPr>
          <w:rFonts w:ascii="Arial" w:hAnsi="Arial" w:cs="Arial"/>
          <w:sz w:val="24"/>
        </w:rPr>
      </w:pPr>
    </w:p>
    <w:p w:rsidR="004342FF" w:rsidRPr="00115A83" w:rsidRDefault="004342FF" w:rsidP="00A51FE2">
      <w:pPr>
        <w:ind w:firstLine="720"/>
        <w:rPr>
          <w:rFonts w:ascii="Arial" w:hAnsi="Arial" w:cs="Arial"/>
          <w:sz w:val="24"/>
        </w:rPr>
      </w:pPr>
      <w:r w:rsidRPr="00115A83">
        <w:rPr>
          <w:rFonts w:ascii="Arial" w:hAnsi="Arial" w:cs="Arial"/>
          <w:b/>
          <w:sz w:val="24"/>
        </w:rPr>
        <w:t>Objective 3:</w:t>
      </w:r>
    </w:p>
    <w:p w:rsidR="004342FF" w:rsidRPr="00115A83" w:rsidRDefault="004342FF" w:rsidP="001D7871">
      <w:pPr>
        <w:tabs>
          <w:tab w:val="left" w:pos="-1440"/>
        </w:tabs>
        <w:ind w:left="2160" w:hanging="720"/>
        <w:rPr>
          <w:rFonts w:ascii="Arial" w:hAnsi="Arial" w:cs="Arial"/>
          <w:sz w:val="24"/>
        </w:rPr>
      </w:pPr>
      <w:r w:rsidRPr="00115A83">
        <w:rPr>
          <w:rFonts w:ascii="Arial" w:hAnsi="Arial" w:cs="Arial"/>
          <w:sz w:val="24"/>
        </w:rPr>
        <w:t>100% of the graduates with less than a high school degree will improve literacy</w:t>
      </w:r>
      <w:r w:rsidR="001D7871">
        <w:rPr>
          <w:rFonts w:ascii="Arial" w:hAnsi="Arial" w:cs="Arial"/>
          <w:sz w:val="24"/>
        </w:rPr>
        <w:t xml:space="preserve"> </w:t>
      </w:r>
      <w:r w:rsidRPr="00115A83">
        <w:rPr>
          <w:rFonts w:ascii="Arial" w:hAnsi="Arial" w:cs="Arial"/>
          <w:sz w:val="24"/>
        </w:rPr>
        <w:t>skills or earn a GED prior to program completion as measured by educational</w:t>
      </w:r>
      <w:r w:rsidR="001D7871">
        <w:rPr>
          <w:rFonts w:ascii="Arial" w:hAnsi="Arial" w:cs="Arial"/>
          <w:sz w:val="24"/>
        </w:rPr>
        <w:t xml:space="preserve"> </w:t>
      </w:r>
      <w:r w:rsidRPr="00115A83">
        <w:rPr>
          <w:rFonts w:ascii="Arial" w:hAnsi="Arial" w:cs="Arial"/>
          <w:sz w:val="24"/>
        </w:rPr>
        <w:t>verification reports.</w:t>
      </w:r>
    </w:p>
    <w:p w:rsidR="004342FF" w:rsidRPr="00115A83" w:rsidRDefault="004342FF" w:rsidP="00A51FE2">
      <w:pPr>
        <w:tabs>
          <w:tab w:val="left" w:pos="-1440"/>
        </w:tabs>
        <w:rPr>
          <w:rFonts w:ascii="Arial" w:hAnsi="Arial" w:cs="Arial"/>
          <w:sz w:val="24"/>
        </w:rPr>
      </w:pPr>
    </w:p>
    <w:p w:rsidR="004342FF" w:rsidRPr="00115A83" w:rsidRDefault="004342FF" w:rsidP="00A51FE2">
      <w:pPr>
        <w:pStyle w:val="BodyText3"/>
        <w:ind w:left="720" w:firstLine="720"/>
        <w:rPr>
          <w:rFonts w:ascii="Arial" w:hAnsi="Arial" w:cs="Arial"/>
        </w:rPr>
      </w:pPr>
      <w:r w:rsidRPr="00115A83">
        <w:rPr>
          <w:rFonts w:ascii="Arial" w:hAnsi="Arial" w:cs="Arial"/>
        </w:rPr>
        <w:t>OUTCOME MEASURES:</w:t>
      </w:r>
    </w:p>
    <w:p w:rsidR="004342FF" w:rsidRPr="00115A83" w:rsidRDefault="004342FF" w:rsidP="00BA2912">
      <w:pPr>
        <w:pStyle w:val="Quick1"/>
        <w:numPr>
          <w:ilvl w:val="0"/>
          <w:numId w:val="4"/>
        </w:numPr>
        <w:tabs>
          <w:tab w:val="left" w:pos="-1440"/>
        </w:tabs>
        <w:rPr>
          <w:rFonts w:ascii="Arial" w:hAnsi="Arial" w:cs="Arial"/>
        </w:rPr>
      </w:pPr>
      <w:r w:rsidRPr="00115A83">
        <w:rPr>
          <w:rFonts w:ascii="Arial" w:hAnsi="Arial" w:cs="Arial"/>
        </w:rPr>
        <w:t>Percentage of program participants receiving outpatient and/or inpatient substance abuse treatment.</w:t>
      </w:r>
      <w:r w:rsidRPr="00115A83">
        <w:rPr>
          <w:rFonts w:ascii="Arial" w:hAnsi="Arial" w:cs="Arial"/>
        </w:rPr>
        <w:tab/>
      </w:r>
    </w:p>
    <w:p w:rsidR="004342FF" w:rsidRPr="00115A83" w:rsidRDefault="004342FF" w:rsidP="00A51FE2">
      <w:pPr>
        <w:ind w:left="2160"/>
        <w:rPr>
          <w:rFonts w:ascii="Arial" w:hAnsi="Arial" w:cs="Arial"/>
          <w:sz w:val="24"/>
        </w:rPr>
      </w:pPr>
    </w:p>
    <w:p w:rsidR="004342FF" w:rsidRPr="00115A83" w:rsidRDefault="004342FF" w:rsidP="00BA2912">
      <w:pPr>
        <w:numPr>
          <w:ilvl w:val="0"/>
          <w:numId w:val="4"/>
        </w:numPr>
        <w:tabs>
          <w:tab w:val="left" w:pos="-1440"/>
        </w:tabs>
        <w:rPr>
          <w:rFonts w:ascii="Arial" w:hAnsi="Arial" w:cs="Arial"/>
          <w:sz w:val="24"/>
        </w:rPr>
      </w:pPr>
      <w:r w:rsidRPr="00115A83">
        <w:rPr>
          <w:rFonts w:ascii="Arial" w:hAnsi="Arial" w:cs="Arial"/>
          <w:sz w:val="24"/>
        </w:rPr>
        <w:t>Percentage of program graduates who have maintained full-time employment.</w:t>
      </w:r>
    </w:p>
    <w:p w:rsidR="004342FF" w:rsidRPr="00115A83" w:rsidRDefault="004342FF" w:rsidP="00A51FE2">
      <w:pPr>
        <w:rPr>
          <w:rFonts w:ascii="Arial" w:hAnsi="Arial" w:cs="Arial"/>
          <w:sz w:val="24"/>
        </w:rPr>
      </w:pPr>
    </w:p>
    <w:p w:rsidR="004342FF" w:rsidRDefault="004342FF" w:rsidP="00BA2912">
      <w:pPr>
        <w:numPr>
          <w:ilvl w:val="0"/>
          <w:numId w:val="4"/>
        </w:numPr>
        <w:tabs>
          <w:tab w:val="left" w:pos="-1440"/>
        </w:tabs>
        <w:rPr>
          <w:rFonts w:ascii="Arial" w:hAnsi="Arial" w:cs="Arial"/>
          <w:sz w:val="24"/>
        </w:rPr>
      </w:pPr>
      <w:r w:rsidRPr="00115A83">
        <w:rPr>
          <w:rFonts w:ascii="Arial" w:hAnsi="Arial" w:cs="Arial"/>
          <w:sz w:val="24"/>
        </w:rPr>
        <w:t>Percentage of program participants who have increased literacy skills and/or completed a GED.</w:t>
      </w:r>
    </w:p>
    <w:p w:rsidR="00A26A51" w:rsidRDefault="00A26A51" w:rsidP="00A26A51">
      <w:pPr>
        <w:pStyle w:val="ListParagraph"/>
        <w:rPr>
          <w:rFonts w:ascii="Arial" w:hAnsi="Arial" w:cs="Arial"/>
          <w:sz w:val="24"/>
        </w:rPr>
      </w:pPr>
    </w:p>
    <w:p w:rsidR="004342FF" w:rsidRPr="00FA0814" w:rsidRDefault="00A26A51" w:rsidP="00FA0814">
      <w:pPr>
        <w:tabs>
          <w:tab w:val="left" w:pos="-1440"/>
        </w:tabs>
        <w:rPr>
          <w:rFonts w:ascii="Arial" w:hAnsi="Arial" w:cs="Arial"/>
          <w:sz w:val="24"/>
        </w:rPr>
      </w:pPr>
      <w:r>
        <w:rPr>
          <w:rFonts w:ascii="Arial" w:hAnsi="Arial" w:cs="Arial"/>
          <w:sz w:val="24"/>
        </w:rPr>
        <w:t xml:space="preserve">Goals and Objectives will be monitored by ADE program. This will include by not limited to drug rankings ,office contacts, surveillance information  community support attended, drug screen statistics (number completed by county by date range), jail time and cost, arrears by participant/phase, community service hours, LSI ranking, arrest statistics, children born of active participants, tracking graduates for two years after completion, etc. Information will be entered on daily bases of progress of participants in treatment and results of drug screens. This information will be available for team members to view daily. </w:t>
      </w:r>
      <w:r w:rsidR="004548FE">
        <w:rPr>
          <w:rFonts w:ascii="Arial" w:hAnsi="Arial" w:cs="Arial"/>
          <w:sz w:val="24"/>
        </w:rPr>
        <w:t xml:space="preserve"> </w:t>
      </w:r>
      <w:r>
        <w:rPr>
          <w:rFonts w:ascii="Arial" w:hAnsi="Arial" w:cs="Arial"/>
          <w:sz w:val="24"/>
        </w:rPr>
        <w:t xml:space="preserve"> </w:t>
      </w:r>
    </w:p>
    <w:p w:rsidR="004342FF" w:rsidRPr="00115A83" w:rsidRDefault="004342FF">
      <w:pPr>
        <w:pStyle w:val="Heading3"/>
        <w:jc w:val="both"/>
        <w:rPr>
          <w:rFonts w:ascii="Arial" w:hAnsi="Arial" w:cs="Arial"/>
          <w:b/>
        </w:rPr>
      </w:pPr>
      <w:r w:rsidRPr="00115A83">
        <w:rPr>
          <w:rFonts w:ascii="Arial" w:hAnsi="Arial" w:cs="Arial"/>
          <w:b/>
        </w:rPr>
        <w:lastRenderedPageBreak/>
        <w:t>Structure/Model</w:t>
      </w:r>
    </w:p>
    <w:p w:rsidR="004342FF" w:rsidRPr="00115A83" w:rsidRDefault="004342FF">
      <w:pPr>
        <w:jc w:val="both"/>
        <w:rPr>
          <w:rFonts w:ascii="Arial" w:hAnsi="Arial" w:cs="Arial"/>
          <w:b/>
          <w:smallCaps/>
          <w:sz w:val="36"/>
        </w:rPr>
      </w:pPr>
    </w:p>
    <w:p w:rsidR="004342FF" w:rsidRDefault="004B641A" w:rsidP="00A51FE2">
      <w:pPr>
        <w:pStyle w:val="BodyText3"/>
        <w:rPr>
          <w:rFonts w:ascii="Arial" w:hAnsi="Arial" w:cs="Arial"/>
          <w:b w:val="0"/>
        </w:rPr>
      </w:pPr>
      <w:r>
        <w:rPr>
          <w:rFonts w:ascii="Arial" w:hAnsi="Arial" w:cs="Arial"/>
          <w:b w:val="0"/>
        </w:rPr>
        <w:t xml:space="preserve">The </w:t>
      </w:r>
      <w:r w:rsidR="00604D74" w:rsidRPr="00604D74">
        <w:rPr>
          <w:rFonts w:ascii="Arial" w:hAnsi="Arial" w:cs="Arial"/>
          <w:b w:val="0"/>
        </w:rPr>
        <w:t>Mountain Judicial Circuit Accountability Court</w:t>
      </w:r>
      <w:r w:rsidR="00604D74" w:rsidRPr="00115A83">
        <w:rPr>
          <w:rFonts w:ascii="Arial" w:hAnsi="Arial" w:cs="Arial"/>
        </w:rPr>
        <w:t xml:space="preserve"> </w:t>
      </w:r>
      <w:r>
        <w:rPr>
          <w:rFonts w:ascii="Arial" w:hAnsi="Arial" w:cs="Arial"/>
          <w:b w:val="0"/>
        </w:rPr>
        <w:t>is a post-plea model</w:t>
      </w:r>
      <w:r w:rsidR="00B4686F">
        <w:rPr>
          <w:rFonts w:ascii="Arial" w:hAnsi="Arial" w:cs="Arial"/>
          <w:b w:val="0"/>
        </w:rPr>
        <w:t xml:space="preserve">, </w:t>
      </w:r>
      <w:r>
        <w:rPr>
          <w:rFonts w:ascii="Arial" w:hAnsi="Arial" w:cs="Arial"/>
          <w:b w:val="0"/>
        </w:rPr>
        <w:t xml:space="preserve">offered to eligible participants charged with but not limited to felony drug </w:t>
      </w:r>
      <w:r w:rsidR="00750904">
        <w:rPr>
          <w:rFonts w:ascii="Arial" w:hAnsi="Arial" w:cs="Arial"/>
          <w:b w:val="0"/>
        </w:rPr>
        <w:t xml:space="preserve">or related </w:t>
      </w:r>
      <w:r>
        <w:rPr>
          <w:rFonts w:ascii="Arial" w:hAnsi="Arial" w:cs="Arial"/>
          <w:b w:val="0"/>
        </w:rPr>
        <w:t>offenses. Entry into the program is completely voluntary</w:t>
      </w:r>
      <w:r w:rsidR="00B4686F">
        <w:rPr>
          <w:rFonts w:ascii="Arial" w:hAnsi="Arial" w:cs="Arial"/>
          <w:b w:val="0"/>
        </w:rPr>
        <w:t>, upon successful completion of program case may be dismissed, expunged or sentence modified</w:t>
      </w:r>
      <w:r>
        <w:rPr>
          <w:rFonts w:ascii="Arial" w:hAnsi="Arial" w:cs="Arial"/>
          <w:b w:val="0"/>
        </w:rPr>
        <w:t xml:space="preserve">. Typically, those found guilty of drug </w:t>
      </w:r>
      <w:r w:rsidR="00002BC6">
        <w:rPr>
          <w:rFonts w:ascii="Arial" w:hAnsi="Arial" w:cs="Arial"/>
          <w:b w:val="0"/>
        </w:rPr>
        <w:t>related offenses</w:t>
      </w:r>
      <w:r>
        <w:rPr>
          <w:rFonts w:ascii="Arial" w:hAnsi="Arial" w:cs="Arial"/>
          <w:b w:val="0"/>
        </w:rPr>
        <w:t xml:space="preserve"> are sentenced to </w:t>
      </w:r>
      <w:r w:rsidR="00002BC6">
        <w:rPr>
          <w:rFonts w:ascii="Arial" w:hAnsi="Arial" w:cs="Arial"/>
          <w:b w:val="0"/>
        </w:rPr>
        <w:t xml:space="preserve">minimum </w:t>
      </w:r>
      <w:r>
        <w:rPr>
          <w:rFonts w:ascii="Arial" w:hAnsi="Arial" w:cs="Arial"/>
          <w:b w:val="0"/>
        </w:rPr>
        <w:t xml:space="preserve">5 years to be served on probation, </w:t>
      </w:r>
      <w:r w:rsidR="00002BC6">
        <w:rPr>
          <w:rFonts w:ascii="Arial" w:hAnsi="Arial" w:cs="Arial"/>
          <w:b w:val="0"/>
        </w:rPr>
        <w:t xml:space="preserve">special conditions not limited to </w:t>
      </w:r>
      <w:r>
        <w:rPr>
          <w:rFonts w:ascii="Arial" w:hAnsi="Arial" w:cs="Arial"/>
          <w:b w:val="0"/>
        </w:rPr>
        <w:t>suspension of driver’s license, fines, fees, community service, drug screens, drug and alcohol assessment and follow up to the recommendations made in that assessment, etc.</w:t>
      </w:r>
    </w:p>
    <w:p w:rsidR="004B641A" w:rsidRPr="00115A83" w:rsidRDefault="004B641A" w:rsidP="00A51FE2">
      <w:pPr>
        <w:pStyle w:val="BodyText3"/>
        <w:rPr>
          <w:rFonts w:ascii="Arial" w:hAnsi="Arial" w:cs="Arial"/>
          <w:b w:val="0"/>
        </w:rPr>
      </w:pPr>
    </w:p>
    <w:p w:rsidR="004342FF" w:rsidRPr="00115A83" w:rsidRDefault="00604D74" w:rsidP="00A51FE2">
      <w:pPr>
        <w:pStyle w:val="BodyText3"/>
        <w:rPr>
          <w:rFonts w:ascii="Arial" w:hAnsi="Arial" w:cs="Arial"/>
          <w:b w:val="0"/>
        </w:rPr>
      </w:pPr>
      <w:r w:rsidRPr="00604D74">
        <w:rPr>
          <w:rFonts w:ascii="Arial" w:hAnsi="Arial" w:cs="Arial"/>
          <w:b w:val="0"/>
        </w:rPr>
        <w:t>Mountain Judicial Circuit Accountability Court</w:t>
      </w:r>
      <w:r w:rsidRPr="00115A83">
        <w:rPr>
          <w:rFonts w:ascii="Arial" w:hAnsi="Arial" w:cs="Arial"/>
        </w:rPr>
        <w:t xml:space="preserve"> </w:t>
      </w:r>
      <w:r w:rsidR="004342FF" w:rsidRPr="00115A83">
        <w:rPr>
          <w:rFonts w:ascii="Arial" w:hAnsi="Arial" w:cs="Arial"/>
          <w:b w:val="0"/>
        </w:rPr>
        <w:t xml:space="preserve">is also offered as an alternative </w:t>
      </w:r>
      <w:r w:rsidR="006F55C1">
        <w:rPr>
          <w:rFonts w:ascii="Arial" w:hAnsi="Arial" w:cs="Arial"/>
          <w:b w:val="0"/>
        </w:rPr>
        <w:t>at a</w:t>
      </w:r>
      <w:r w:rsidR="004342FF" w:rsidRPr="00115A83">
        <w:rPr>
          <w:rFonts w:ascii="Arial" w:hAnsi="Arial" w:cs="Arial"/>
          <w:b w:val="0"/>
        </w:rPr>
        <w:t xml:space="preserve"> revocation for those </w:t>
      </w:r>
      <w:r w:rsidR="00002BC6">
        <w:rPr>
          <w:rFonts w:ascii="Arial" w:hAnsi="Arial" w:cs="Arial"/>
          <w:b w:val="0"/>
        </w:rPr>
        <w:t xml:space="preserve">offenders who are on probation and may </w:t>
      </w:r>
      <w:r w:rsidR="004342FF" w:rsidRPr="00115A83">
        <w:rPr>
          <w:rFonts w:ascii="Arial" w:hAnsi="Arial" w:cs="Arial"/>
          <w:b w:val="0"/>
        </w:rPr>
        <w:t xml:space="preserve">subsequently test positive for </w:t>
      </w:r>
      <w:r w:rsidR="006F55C1">
        <w:rPr>
          <w:rFonts w:ascii="Arial" w:hAnsi="Arial" w:cs="Arial"/>
          <w:b w:val="0"/>
        </w:rPr>
        <w:t xml:space="preserve">or </w:t>
      </w:r>
      <w:r w:rsidR="00F34F9C">
        <w:rPr>
          <w:rFonts w:ascii="Arial" w:hAnsi="Arial" w:cs="Arial"/>
          <w:b w:val="0"/>
        </w:rPr>
        <w:t xml:space="preserve">are </w:t>
      </w:r>
      <w:r w:rsidR="006F55C1">
        <w:rPr>
          <w:rFonts w:ascii="Arial" w:hAnsi="Arial" w:cs="Arial"/>
          <w:b w:val="0"/>
        </w:rPr>
        <w:t>battling substance abuse</w:t>
      </w:r>
      <w:r w:rsidR="00A51FE2" w:rsidRPr="00115A83">
        <w:rPr>
          <w:rFonts w:ascii="Arial" w:hAnsi="Arial" w:cs="Arial"/>
          <w:b w:val="0"/>
        </w:rPr>
        <w:t>.</w:t>
      </w:r>
      <w:r w:rsidR="00002BC6">
        <w:rPr>
          <w:rFonts w:ascii="Arial" w:hAnsi="Arial" w:cs="Arial"/>
          <w:b w:val="0"/>
        </w:rPr>
        <w:t xml:space="preserve"> The probationer may enter the Accountability Court in lieu of </w:t>
      </w:r>
      <w:r w:rsidR="006F55C1">
        <w:rPr>
          <w:rFonts w:ascii="Arial" w:hAnsi="Arial" w:cs="Arial"/>
          <w:b w:val="0"/>
        </w:rPr>
        <w:t>incarceration</w:t>
      </w:r>
      <w:r w:rsidR="00750904">
        <w:rPr>
          <w:rFonts w:ascii="Arial" w:hAnsi="Arial" w:cs="Arial"/>
          <w:b w:val="0"/>
        </w:rPr>
        <w:t xml:space="preserve"> that provides intensive rehabilitative services</w:t>
      </w:r>
      <w:r w:rsidR="00F34F9C">
        <w:rPr>
          <w:rFonts w:ascii="Arial" w:hAnsi="Arial" w:cs="Arial"/>
          <w:b w:val="0"/>
        </w:rPr>
        <w:t>.</w:t>
      </w:r>
    </w:p>
    <w:p w:rsidR="004342FF" w:rsidRPr="00115A83" w:rsidRDefault="004342FF" w:rsidP="00A51FE2">
      <w:pPr>
        <w:pStyle w:val="BodyText3"/>
        <w:rPr>
          <w:rFonts w:ascii="Arial" w:hAnsi="Arial" w:cs="Arial"/>
          <w:b w:val="0"/>
        </w:rPr>
      </w:pPr>
    </w:p>
    <w:p w:rsidR="004342FF" w:rsidRDefault="00604D74" w:rsidP="00A51FE2">
      <w:pPr>
        <w:pStyle w:val="BodyText3"/>
        <w:rPr>
          <w:rFonts w:ascii="Arial" w:hAnsi="Arial" w:cs="Arial"/>
          <w:b w:val="0"/>
        </w:rPr>
      </w:pPr>
      <w:r w:rsidRPr="00604D74">
        <w:rPr>
          <w:rFonts w:ascii="Arial" w:hAnsi="Arial" w:cs="Arial"/>
          <w:b w:val="0"/>
        </w:rPr>
        <w:t>Mountain Judicial Circuit Accountability Court</w:t>
      </w:r>
      <w:r w:rsidRPr="00115A83">
        <w:rPr>
          <w:rFonts w:ascii="Arial" w:hAnsi="Arial" w:cs="Arial"/>
        </w:rPr>
        <w:t xml:space="preserve"> </w:t>
      </w:r>
      <w:r w:rsidR="004342FF" w:rsidRPr="00115A83">
        <w:rPr>
          <w:rFonts w:ascii="Arial" w:hAnsi="Arial" w:cs="Arial"/>
          <w:b w:val="0"/>
        </w:rPr>
        <w:t xml:space="preserve">offers a more forgiving program for those offenders who have a </w:t>
      </w:r>
      <w:r w:rsidR="004B641A">
        <w:rPr>
          <w:rFonts w:ascii="Arial" w:hAnsi="Arial" w:cs="Arial"/>
          <w:b w:val="0"/>
        </w:rPr>
        <w:t>substance</w:t>
      </w:r>
      <w:r w:rsidR="004342FF" w:rsidRPr="00115A83">
        <w:rPr>
          <w:rFonts w:ascii="Arial" w:hAnsi="Arial" w:cs="Arial"/>
          <w:b w:val="0"/>
        </w:rPr>
        <w:t xml:space="preserve"> addiction and want help fighting it.  For example, the first time a</w:t>
      </w:r>
      <w:r w:rsidR="00653248">
        <w:rPr>
          <w:rFonts w:ascii="Arial" w:hAnsi="Arial" w:cs="Arial"/>
          <w:b w:val="0"/>
        </w:rPr>
        <w:t>n</w:t>
      </w:r>
      <w:r w:rsidR="004342FF" w:rsidRPr="00115A83">
        <w:rPr>
          <w:rFonts w:ascii="Arial" w:hAnsi="Arial" w:cs="Arial"/>
          <w:b w:val="0"/>
        </w:rPr>
        <w:t xml:space="preserve"> </w:t>
      </w:r>
      <w:r w:rsidR="00E938D2">
        <w:rPr>
          <w:rFonts w:ascii="Arial" w:hAnsi="Arial" w:cs="Arial"/>
          <w:b w:val="0"/>
        </w:rPr>
        <w:t>Accountability</w:t>
      </w:r>
      <w:r w:rsidR="004342FF" w:rsidRPr="00115A83">
        <w:rPr>
          <w:rFonts w:ascii="Arial" w:hAnsi="Arial" w:cs="Arial"/>
          <w:b w:val="0"/>
        </w:rPr>
        <w:t xml:space="preserve"> Court participant tests positive for drugs or alcohol, the sanction will likely be 24 hours in jail.  The sanctions will be progressive in severity if violations continue</w:t>
      </w:r>
    </w:p>
    <w:p w:rsidR="00445BC4" w:rsidRDefault="00445BC4" w:rsidP="00A51FE2">
      <w:pPr>
        <w:pStyle w:val="BodyText3"/>
        <w:rPr>
          <w:rFonts w:ascii="Arial" w:hAnsi="Arial" w:cs="Arial"/>
          <w:b w:val="0"/>
        </w:rPr>
      </w:pPr>
    </w:p>
    <w:p w:rsidR="00445BC4" w:rsidRDefault="00445BC4" w:rsidP="00A51FE2">
      <w:pPr>
        <w:pStyle w:val="BodyText3"/>
        <w:rPr>
          <w:rFonts w:ascii="Arial" w:hAnsi="Arial" w:cs="Arial"/>
          <w:b w:val="0"/>
        </w:rPr>
      </w:pPr>
    </w:p>
    <w:p w:rsidR="002C1D7F" w:rsidRDefault="002C1D7F" w:rsidP="00A51FE2">
      <w:pPr>
        <w:pStyle w:val="BodyText3"/>
        <w:rPr>
          <w:rFonts w:ascii="Arial" w:hAnsi="Arial" w:cs="Arial"/>
          <w:b w:val="0"/>
        </w:rPr>
      </w:pPr>
    </w:p>
    <w:p w:rsidR="002C1D7F" w:rsidRDefault="002C1D7F" w:rsidP="00A51FE2">
      <w:pPr>
        <w:pStyle w:val="BodyText3"/>
        <w:rPr>
          <w:rFonts w:ascii="Arial" w:hAnsi="Arial" w:cs="Arial"/>
          <w:sz w:val="36"/>
          <w:szCs w:val="36"/>
        </w:rPr>
      </w:pPr>
      <w:r>
        <w:rPr>
          <w:rFonts w:ascii="Arial" w:hAnsi="Arial" w:cs="Arial"/>
          <w:sz w:val="36"/>
          <w:szCs w:val="36"/>
        </w:rPr>
        <w:t>Transferring Jurisdiction</w:t>
      </w:r>
    </w:p>
    <w:p w:rsidR="00022B6B" w:rsidRDefault="00022B6B" w:rsidP="00A51FE2">
      <w:pPr>
        <w:pStyle w:val="BodyText3"/>
        <w:rPr>
          <w:rFonts w:ascii="Arial" w:hAnsi="Arial" w:cs="Arial"/>
          <w:sz w:val="36"/>
          <w:szCs w:val="36"/>
        </w:rPr>
      </w:pPr>
    </w:p>
    <w:p w:rsidR="00022B6B" w:rsidRPr="00022B6B" w:rsidRDefault="00E26282" w:rsidP="00A51FE2">
      <w:pPr>
        <w:pStyle w:val="BodyText3"/>
        <w:rPr>
          <w:rFonts w:ascii="Arial" w:hAnsi="Arial" w:cs="Arial"/>
          <w:b w:val="0"/>
          <w:szCs w:val="24"/>
        </w:rPr>
      </w:pPr>
      <w:r>
        <w:rPr>
          <w:rFonts w:ascii="Arial" w:hAnsi="Arial" w:cs="Arial"/>
          <w:b w:val="0"/>
          <w:szCs w:val="24"/>
        </w:rPr>
        <w:t xml:space="preserve">Upon confirmation of eligibility and acceptance into the Mountain Judicial Circuit Accountability Court program any case that is transferred will follow all guidelines as outlined in participant’s handbook. Permanent jurisdiction will transfer </w:t>
      </w:r>
      <w:r w:rsidR="00201892">
        <w:rPr>
          <w:rFonts w:ascii="Arial" w:hAnsi="Arial" w:cs="Arial"/>
          <w:b w:val="0"/>
          <w:szCs w:val="24"/>
        </w:rPr>
        <w:t>to _____________________ County, Mountain Judicial Circuit Accountability Court. All monitoring and supervision will be completed by receiving court.</w:t>
      </w:r>
      <w:r>
        <w:rPr>
          <w:rFonts w:ascii="Arial" w:hAnsi="Arial" w:cs="Arial"/>
          <w:b w:val="0"/>
          <w:szCs w:val="24"/>
        </w:rPr>
        <w:t xml:space="preserve"> </w:t>
      </w:r>
    </w:p>
    <w:p w:rsidR="002C1D7F" w:rsidRPr="002C1D7F" w:rsidRDefault="002C1D7F" w:rsidP="00A51FE2">
      <w:pPr>
        <w:pStyle w:val="BodyText3"/>
        <w:rPr>
          <w:rFonts w:ascii="Arial" w:hAnsi="Arial" w:cs="Arial"/>
          <w:sz w:val="36"/>
          <w:szCs w:val="36"/>
        </w:rPr>
      </w:pPr>
    </w:p>
    <w:p w:rsidR="002C1D7F" w:rsidRDefault="002C1D7F" w:rsidP="00A51FE2">
      <w:pPr>
        <w:pStyle w:val="BodyText3"/>
        <w:rPr>
          <w:rFonts w:ascii="Arial" w:hAnsi="Arial" w:cs="Arial"/>
          <w:b w:val="0"/>
        </w:rPr>
      </w:pPr>
    </w:p>
    <w:p w:rsidR="002C1D7F" w:rsidRPr="00115A83" w:rsidRDefault="002C1D7F" w:rsidP="00A51FE2">
      <w:pPr>
        <w:pStyle w:val="BodyText3"/>
        <w:rPr>
          <w:rFonts w:ascii="Arial" w:hAnsi="Arial" w:cs="Arial"/>
          <w:b w:val="0"/>
        </w:rPr>
      </w:pPr>
    </w:p>
    <w:p w:rsidR="004342FF" w:rsidRPr="00115A83" w:rsidRDefault="004342FF">
      <w:pPr>
        <w:pStyle w:val="Heading3"/>
        <w:jc w:val="both"/>
        <w:rPr>
          <w:rFonts w:ascii="Arial" w:hAnsi="Arial" w:cs="Arial"/>
          <w:b/>
        </w:rPr>
      </w:pPr>
      <w:r w:rsidRPr="00115A83">
        <w:rPr>
          <w:rFonts w:ascii="Arial" w:hAnsi="Arial" w:cs="Arial"/>
        </w:rPr>
        <w:br w:type="page"/>
      </w:r>
      <w:r w:rsidRPr="00115A83">
        <w:rPr>
          <w:rFonts w:ascii="Arial" w:hAnsi="Arial" w:cs="Arial"/>
          <w:b/>
        </w:rPr>
        <w:lastRenderedPageBreak/>
        <w:t>Target Population</w:t>
      </w:r>
    </w:p>
    <w:p w:rsidR="004342FF" w:rsidRPr="00115A83" w:rsidRDefault="004342FF">
      <w:pPr>
        <w:jc w:val="both"/>
        <w:rPr>
          <w:rFonts w:ascii="Arial" w:hAnsi="Arial" w:cs="Arial"/>
        </w:rPr>
      </w:pPr>
    </w:p>
    <w:p w:rsidR="004342FF" w:rsidRPr="00115A83" w:rsidRDefault="004342FF" w:rsidP="00A51FE2">
      <w:pPr>
        <w:pStyle w:val="BodyText3"/>
        <w:rPr>
          <w:rFonts w:ascii="Arial" w:hAnsi="Arial" w:cs="Arial"/>
          <w:b w:val="0"/>
        </w:rPr>
      </w:pPr>
      <w:r w:rsidRPr="00115A83">
        <w:rPr>
          <w:rFonts w:ascii="Arial" w:hAnsi="Arial" w:cs="Arial"/>
          <w:b w:val="0"/>
        </w:rPr>
        <w:t xml:space="preserve">The target population for the </w:t>
      </w:r>
      <w:r w:rsidR="00814E6C" w:rsidRPr="00604D74">
        <w:rPr>
          <w:rFonts w:ascii="Arial" w:hAnsi="Arial" w:cs="Arial"/>
          <w:b w:val="0"/>
        </w:rPr>
        <w:t>Mountain Judicial Circuit Accountability Court</w:t>
      </w:r>
      <w:r w:rsidR="00814E6C" w:rsidRPr="00115A83">
        <w:rPr>
          <w:rFonts w:ascii="Arial" w:hAnsi="Arial" w:cs="Arial"/>
        </w:rPr>
        <w:t xml:space="preserve"> </w:t>
      </w:r>
      <w:r w:rsidRPr="00115A83">
        <w:rPr>
          <w:rFonts w:ascii="Arial" w:hAnsi="Arial" w:cs="Arial"/>
          <w:b w:val="0"/>
        </w:rPr>
        <w:t>includes</w:t>
      </w:r>
      <w:r w:rsidR="00ED207D">
        <w:rPr>
          <w:rFonts w:ascii="Arial" w:hAnsi="Arial" w:cs="Arial"/>
          <w:b w:val="0"/>
        </w:rPr>
        <w:t xml:space="preserve"> but not limited to</w:t>
      </w:r>
      <w:r w:rsidR="00750904">
        <w:rPr>
          <w:rFonts w:ascii="Arial" w:hAnsi="Arial" w:cs="Arial"/>
          <w:b w:val="0"/>
        </w:rPr>
        <w:t xml:space="preserve"> those charged with f</w:t>
      </w:r>
      <w:r w:rsidRPr="00115A83">
        <w:rPr>
          <w:rFonts w:ascii="Arial" w:hAnsi="Arial" w:cs="Arial"/>
          <w:b w:val="0"/>
        </w:rPr>
        <w:t xml:space="preserve">elony </w:t>
      </w:r>
      <w:r w:rsidR="00750904">
        <w:rPr>
          <w:rFonts w:ascii="Arial" w:hAnsi="Arial" w:cs="Arial"/>
          <w:b w:val="0"/>
        </w:rPr>
        <w:t>offenses that may</w:t>
      </w:r>
      <w:r w:rsidR="009A2E32">
        <w:rPr>
          <w:rFonts w:ascii="Arial" w:hAnsi="Arial" w:cs="Arial"/>
          <w:b w:val="0"/>
        </w:rPr>
        <w:t xml:space="preserve"> be</w:t>
      </w:r>
      <w:r w:rsidR="00750904">
        <w:rPr>
          <w:rFonts w:ascii="Arial" w:hAnsi="Arial" w:cs="Arial"/>
          <w:b w:val="0"/>
        </w:rPr>
        <w:t xml:space="preserve"> </w:t>
      </w:r>
      <w:r w:rsidRPr="00115A83">
        <w:rPr>
          <w:rFonts w:ascii="Arial" w:hAnsi="Arial" w:cs="Arial"/>
          <w:b w:val="0"/>
        </w:rPr>
        <w:t xml:space="preserve">drug </w:t>
      </w:r>
      <w:r w:rsidR="00750904">
        <w:rPr>
          <w:rFonts w:ascii="Arial" w:hAnsi="Arial" w:cs="Arial"/>
          <w:b w:val="0"/>
        </w:rPr>
        <w:t>related</w:t>
      </w:r>
      <w:r w:rsidRPr="00115A83">
        <w:rPr>
          <w:rFonts w:ascii="Arial" w:hAnsi="Arial" w:cs="Arial"/>
          <w:b w:val="0"/>
        </w:rPr>
        <w:t xml:space="preserve">, and those on probation </w:t>
      </w:r>
      <w:r w:rsidR="00CD2218" w:rsidRPr="00115A83">
        <w:rPr>
          <w:rFonts w:ascii="Arial" w:hAnsi="Arial" w:cs="Arial"/>
          <w:b w:val="0"/>
        </w:rPr>
        <w:t>that</w:t>
      </w:r>
      <w:r w:rsidRPr="00115A83">
        <w:rPr>
          <w:rFonts w:ascii="Arial" w:hAnsi="Arial" w:cs="Arial"/>
          <w:b w:val="0"/>
        </w:rPr>
        <w:t xml:space="preserve"> test positive for </w:t>
      </w:r>
      <w:r w:rsidR="004B641A">
        <w:rPr>
          <w:rFonts w:ascii="Arial" w:hAnsi="Arial" w:cs="Arial"/>
          <w:b w:val="0"/>
        </w:rPr>
        <w:t>illegal substance</w:t>
      </w:r>
      <w:r w:rsidRPr="00115A83">
        <w:rPr>
          <w:rFonts w:ascii="Arial" w:hAnsi="Arial" w:cs="Arial"/>
          <w:b w:val="0"/>
        </w:rPr>
        <w:t>.  Additionally, participants must meet clinical criteria for having substance abuse or dependence</w:t>
      </w:r>
      <w:r w:rsidR="00F528B9">
        <w:rPr>
          <w:rFonts w:ascii="Arial" w:hAnsi="Arial" w:cs="Arial"/>
          <w:b w:val="0"/>
        </w:rPr>
        <w:t xml:space="preserve"> (high risk/high need)</w:t>
      </w:r>
      <w:r w:rsidRPr="00115A83">
        <w:rPr>
          <w:rFonts w:ascii="Arial" w:hAnsi="Arial" w:cs="Arial"/>
          <w:b w:val="0"/>
        </w:rPr>
        <w:t xml:space="preserve">.  According to </w:t>
      </w:r>
      <w:r w:rsidR="00814E6C" w:rsidRPr="00604D74">
        <w:rPr>
          <w:rFonts w:ascii="Arial" w:hAnsi="Arial" w:cs="Arial"/>
          <w:b w:val="0"/>
        </w:rPr>
        <w:t xml:space="preserve">Mountain Judicial Circuit </w:t>
      </w:r>
      <w:r w:rsidRPr="00115A83">
        <w:rPr>
          <w:rFonts w:ascii="Arial" w:hAnsi="Arial" w:cs="Arial"/>
          <w:b w:val="0"/>
        </w:rPr>
        <w:t xml:space="preserve">County Justice personnel, the main drug abused in </w:t>
      </w:r>
      <w:r w:rsidR="00814E6C" w:rsidRPr="00604D74">
        <w:rPr>
          <w:rFonts w:ascii="Arial" w:hAnsi="Arial" w:cs="Arial"/>
          <w:b w:val="0"/>
        </w:rPr>
        <w:t xml:space="preserve">Mountain Judicial Circuit </w:t>
      </w:r>
      <w:r w:rsidRPr="00115A83">
        <w:rPr>
          <w:rFonts w:ascii="Arial" w:hAnsi="Arial" w:cs="Arial"/>
          <w:b w:val="0"/>
        </w:rPr>
        <w:t xml:space="preserve">is </w:t>
      </w:r>
      <w:r w:rsidR="00ED207D">
        <w:rPr>
          <w:rFonts w:ascii="Arial" w:hAnsi="Arial" w:cs="Arial"/>
          <w:b w:val="0"/>
        </w:rPr>
        <w:t xml:space="preserve">prescription medication and </w:t>
      </w:r>
      <w:r w:rsidRPr="00115A83">
        <w:rPr>
          <w:rFonts w:ascii="Arial" w:hAnsi="Arial" w:cs="Arial"/>
          <w:b w:val="0"/>
        </w:rPr>
        <w:t xml:space="preserve">methamphetamine; therefore, the </w:t>
      </w:r>
      <w:r w:rsidR="00814E6C" w:rsidRPr="00604D74">
        <w:rPr>
          <w:rFonts w:ascii="Arial" w:hAnsi="Arial" w:cs="Arial"/>
          <w:b w:val="0"/>
        </w:rPr>
        <w:t>Mountain Judicial Circuit Accountability Court</w:t>
      </w:r>
      <w:r w:rsidRPr="00115A83">
        <w:rPr>
          <w:rFonts w:ascii="Arial" w:hAnsi="Arial" w:cs="Arial"/>
          <w:b w:val="0"/>
        </w:rPr>
        <w:t xml:space="preserve"> program will focus heavily on dealing with abuse of and addiction to </w:t>
      </w:r>
      <w:r w:rsidR="00ED207D">
        <w:rPr>
          <w:rFonts w:ascii="Arial" w:hAnsi="Arial" w:cs="Arial"/>
          <w:b w:val="0"/>
        </w:rPr>
        <w:t xml:space="preserve">prescription medication and </w:t>
      </w:r>
      <w:r w:rsidRPr="00115A83">
        <w:rPr>
          <w:rFonts w:ascii="Arial" w:hAnsi="Arial" w:cs="Arial"/>
          <w:b w:val="0"/>
        </w:rPr>
        <w:t xml:space="preserve">methamphetamine.  </w:t>
      </w:r>
    </w:p>
    <w:p w:rsidR="004342FF" w:rsidRPr="00115A83" w:rsidRDefault="004342FF" w:rsidP="00A51FE2">
      <w:pPr>
        <w:pStyle w:val="BodyText3"/>
        <w:rPr>
          <w:rFonts w:ascii="Arial" w:hAnsi="Arial" w:cs="Arial"/>
          <w:b w:val="0"/>
        </w:rPr>
      </w:pPr>
    </w:p>
    <w:p w:rsidR="00516FF1" w:rsidRDefault="004342FF" w:rsidP="00A51FE2">
      <w:pPr>
        <w:pStyle w:val="BodyText3"/>
        <w:rPr>
          <w:rFonts w:ascii="Arial" w:hAnsi="Arial" w:cs="Arial"/>
          <w:b w:val="0"/>
        </w:rPr>
      </w:pPr>
      <w:r w:rsidRPr="00115A83">
        <w:rPr>
          <w:rFonts w:ascii="Arial" w:hAnsi="Arial" w:cs="Arial"/>
          <w:b w:val="0"/>
        </w:rPr>
        <w:t xml:space="preserve">The </w:t>
      </w:r>
      <w:r w:rsidR="00814E6C" w:rsidRPr="00604D74">
        <w:rPr>
          <w:rFonts w:ascii="Arial" w:hAnsi="Arial" w:cs="Arial"/>
          <w:b w:val="0"/>
        </w:rPr>
        <w:t>Mountain Judicial Circuit Accountability Court</w:t>
      </w:r>
      <w:r w:rsidR="00814E6C" w:rsidRPr="00115A83">
        <w:rPr>
          <w:rFonts w:ascii="Arial" w:hAnsi="Arial" w:cs="Arial"/>
        </w:rPr>
        <w:t xml:space="preserve"> </w:t>
      </w:r>
      <w:r w:rsidRPr="00115A83">
        <w:rPr>
          <w:rFonts w:ascii="Arial" w:hAnsi="Arial" w:cs="Arial"/>
          <w:b w:val="0"/>
        </w:rPr>
        <w:t>will not knowingly accept those known or thought to be involved with the sale or distribution of drugs</w:t>
      </w:r>
      <w:r w:rsidR="00A51FE2" w:rsidRPr="00115A83">
        <w:rPr>
          <w:rFonts w:ascii="Arial" w:hAnsi="Arial" w:cs="Arial"/>
          <w:b w:val="0"/>
        </w:rPr>
        <w:t xml:space="preserve"> or those previously convicted </w:t>
      </w:r>
      <w:r w:rsidR="00375FFC" w:rsidRPr="00375FFC">
        <w:rPr>
          <w:rFonts w:ascii="Arial" w:hAnsi="Arial" w:cs="Arial"/>
          <w:b w:val="0"/>
        </w:rPr>
        <w:t>of violent felonies</w:t>
      </w:r>
      <w:r w:rsidR="00E43CD0">
        <w:rPr>
          <w:rFonts w:ascii="Arial" w:hAnsi="Arial" w:cs="Arial"/>
          <w:b w:val="0"/>
        </w:rPr>
        <w:t>.</w:t>
      </w:r>
    </w:p>
    <w:p w:rsidR="00516FF1" w:rsidRDefault="00516FF1" w:rsidP="00A51FE2">
      <w:pPr>
        <w:pStyle w:val="BodyText3"/>
        <w:rPr>
          <w:rFonts w:ascii="Arial" w:hAnsi="Arial" w:cs="Arial"/>
          <w:b w:val="0"/>
        </w:rPr>
      </w:pPr>
    </w:p>
    <w:p w:rsidR="003A3941" w:rsidRPr="00115A83" w:rsidRDefault="003A3941" w:rsidP="00A51FE2">
      <w:pPr>
        <w:pStyle w:val="BodyText3"/>
        <w:rPr>
          <w:rFonts w:ascii="Arial" w:hAnsi="Arial" w:cs="Arial"/>
        </w:rPr>
      </w:pPr>
      <w:r>
        <w:rPr>
          <w:rFonts w:ascii="Arial" w:hAnsi="Arial" w:cs="Arial"/>
          <w:b w:val="0"/>
        </w:rPr>
        <w:t>“Violent offender” as defined in 42 U.S.C. 3797u-2, a person who- (1) is charged with or convicted of an offense that is punishable by a term of imprisonment exceeding one year, during the course of which offense or conduct-(A) the person carried, possessed, or used a firearm or dangerous weapon; (B) ther</w:t>
      </w:r>
      <w:r w:rsidR="00A3748A">
        <w:rPr>
          <w:rFonts w:ascii="Arial" w:hAnsi="Arial" w:cs="Arial"/>
          <w:b w:val="0"/>
        </w:rPr>
        <w:t>e</w:t>
      </w:r>
      <w:r>
        <w:rPr>
          <w:rFonts w:ascii="Arial" w:hAnsi="Arial" w:cs="Arial"/>
          <w:b w:val="0"/>
        </w:rPr>
        <w:t xml:space="preserve"> occurred the death of or serious bodily injury to any person; or (C) there occurred the use of force against the person of another, without regard to whether any of the circumstances descried in subparagraph A or B is an element of the offense or conduct of which or for which the person is charged or convicted; or (2) has 1 or more prior convictions for a felony crime of violence involving the use or attempted use of force against a person with the intent to cause death or serious bodily harm.</w:t>
      </w:r>
    </w:p>
    <w:p w:rsidR="004342FF" w:rsidRPr="00115A83" w:rsidRDefault="004342FF" w:rsidP="00A51FE2">
      <w:pPr>
        <w:pStyle w:val="BodyText3"/>
        <w:rPr>
          <w:rFonts w:ascii="Arial" w:hAnsi="Arial" w:cs="Arial"/>
        </w:rPr>
      </w:pPr>
    </w:p>
    <w:p w:rsidR="004342FF" w:rsidRPr="00115A83" w:rsidRDefault="004342FF">
      <w:pPr>
        <w:pStyle w:val="BodyText3"/>
        <w:jc w:val="both"/>
        <w:rPr>
          <w:rFonts w:ascii="Arial" w:hAnsi="Arial" w:cs="Arial"/>
        </w:rPr>
      </w:pPr>
    </w:p>
    <w:p w:rsidR="004342FF" w:rsidRPr="00115A83" w:rsidRDefault="004342FF">
      <w:pPr>
        <w:pStyle w:val="BodyText3"/>
        <w:jc w:val="both"/>
        <w:rPr>
          <w:rFonts w:ascii="Arial" w:hAnsi="Arial" w:cs="Arial"/>
        </w:rPr>
      </w:pPr>
    </w:p>
    <w:p w:rsidR="004342FF" w:rsidRPr="00115A83" w:rsidRDefault="004342FF">
      <w:pPr>
        <w:pStyle w:val="BodyText3"/>
        <w:jc w:val="both"/>
        <w:rPr>
          <w:rFonts w:ascii="Arial" w:hAnsi="Arial" w:cs="Arial"/>
        </w:rPr>
      </w:pPr>
    </w:p>
    <w:p w:rsidR="004342FF" w:rsidRPr="00115A83" w:rsidRDefault="004342FF">
      <w:pPr>
        <w:pStyle w:val="BodyText3"/>
        <w:jc w:val="both"/>
        <w:rPr>
          <w:rFonts w:ascii="Arial" w:hAnsi="Arial" w:cs="Arial"/>
        </w:rPr>
      </w:pPr>
    </w:p>
    <w:p w:rsidR="004342FF" w:rsidRPr="00115A83" w:rsidRDefault="004342FF">
      <w:pPr>
        <w:pStyle w:val="BodyText3"/>
        <w:jc w:val="both"/>
        <w:rPr>
          <w:rFonts w:ascii="Arial" w:hAnsi="Arial" w:cs="Arial"/>
        </w:rPr>
      </w:pPr>
    </w:p>
    <w:p w:rsidR="004342FF" w:rsidRPr="00115A83" w:rsidRDefault="004342FF">
      <w:pPr>
        <w:pStyle w:val="BodyText3"/>
        <w:jc w:val="both"/>
        <w:rPr>
          <w:rFonts w:ascii="Arial" w:hAnsi="Arial" w:cs="Arial"/>
        </w:rPr>
      </w:pPr>
    </w:p>
    <w:p w:rsidR="004342FF" w:rsidRPr="00115A83" w:rsidRDefault="004342FF">
      <w:pPr>
        <w:pStyle w:val="BodyText3"/>
        <w:jc w:val="both"/>
        <w:rPr>
          <w:rFonts w:ascii="Arial" w:hAnsi="Arial" w:cs="Arial"/>
        </w:rPr>
      </w:pPr>
    </w:p>
    <w:p w:rsidR="004342FF" w:rsidRPr="00115A83" w:rsidRDefault="004342FF">
      <w:pPr>
        <w:pStyle w:val="BodyText3"/>
        <w:jc w:val="both"/>
        <w:rPr>
          <w:rFonts w:ascii="Arial" w:hAnsi="Arial" w:cs="Arial"/>
        </w:rPr>
      </w:pPr>
    </w:p>
    <w:p w:rsidR="004342FF" w:rsidRPr="00115A83" w:rsidRDefault="004342FF">
      <w:pPr>
        <w:pStyle w:val="Heading3"/>
        <w:jc w:val="both"/>
        <w:rPr>
          <w:rFonts w:ascii="Arial" w:hAnsi="Arial" w:cs="Arial"/>
          <w:b/>
        </w:rPr>
      </w:pPr>
      <w:r w:rsidRPr="00115A83">
        <w:rPr>
          <w:rFonts w:ascii="Arial" w:hAnsi="Arial" w:cs="Arial"/>
        </w:rPr>
        <w:br w:type="page"/>
      </w:r>
      <w:r w:rsidRPr="00115A83">
        <w:rPr>
          <w:rFonts w:ascii="Arial" w:hAnsi="Arial" w:cs="Arial"/>
          <w:b/>
        </w:rPr>
        <w:lastRenderedPageBreak/>
        <w:t>Eligibility Criteria</w:t>
      </w:r>
    </w:p>
    <w:p w:rsidR="004342FF" w:rsidRPr="00115A83" w:rsidRDefault="004342FF">
      <w:pPr>
        <w:jc w:val="both"/>
        <w:rPr>
          <w:rFonts w:ascii="Arial" w:hAnsi="Arial" w:cs="Arial"/>
          <w:smallCaps/>
          <w:sz w:val="36"/>
        </w:rPr>
      </w:pPr>
    </w:p>
    <w:p w:rsidR="004342FF" w:rsidRPr="00115A83" w:rsidRDefault="004342FF" w:rsidP="00A51FE2">
      <w:pPr>
        <w:pStyle w:val="BodyText3"/>
        <w:rPr>
          <w:rFonts w:ascii="Arial" w:hAnsi="Arial" w:cs="Arial"/>
          <w:b w:val="0"/>
        </w:rPr>
      </w:pPr>
      <w:r w:rsidRPr="00115A83">
        <w:rPr>
          <w:rFonts w:ascii="Arial" w:hAnsi="Arial" w:cs="Arial"/>
          <w:b w:val="0"/>
        </w:rPr>
        <w:t>Eligible participants will meet the following criteria:</w:t>
      </w:r>
    </w:p>
    <w:p w:rsidR="00776001" w:rsidRDefault="004342FF" w:rsidP="00BA2912">
      <w:pPr>
        <w:pStyle w:val="BodyText3"/>
        <w:numPr>
          <w:ilvl w:val="0"/>
          <w:numId w:val="6"/>
        </w:numPr>
        <w:rPr>
          <w:rFonts w:ascii="Arial" w:hAnsi="Arial" w:cs="Arial"/>
          <w:b w:val="0"/>
        </w:rPr>
      </w:pPr>
      <w:r w:rsidRPr="00776001">
        <w:rPr>
          <w:rFonts w:ascii="Arial" w:hAnsi="Arial" w:cs="Arial"/>
          <w:b w:val="0"/>
        </w:rPr>
        <w:t>Current</w:t>
      </w:r>
      <w:r w:rsidR="00776001">
        <w:rPr>
          <w:rFonts w:ascii="Arial" w:hAnsi="Arial" w:cs="Arial"/>
          <w:b w:val="0"/>
        </w:rPr>
        <w:t>ly facing,</w:t>
      </w:r>
      <w:r w:rsidR="00776001" w:rsidRPr="00776001">
        <w:rPr>
          <w:rFonts w:ascii="Arial" w:hAnsi="Arial" w:cs="Arial"/>
          <w:b w:val="0"/>
        </w:rPr>
        <w:t xml:space="preserve"> but not limited to felony charge</w:t>
      </w:r>
      <w:r w:rsidR="00776001">
        <w:rPr>
          <w:rFonts w:ascii="Arial" w:hAnsi="Arial" w:cs="Arial"/>
          <w:b w:val="0"/>
        </w:rPr>
        <w:t>s</w:t>
      </w:r>
      <w:r w:rsidR="00776001" w:rsidRPr="00776001">
        <w:rPr>
          <w:rFonts w:ascii="Arial" w:hAnsi="Arial" w:cs="Arial"/>
          <w:b w:val="0"/>
        </w:rPr>
        <w:t xml:space="preserve"> </w:t>
      </w:r>
      <w:r w:rsidR="00776001">
        <w:rPr>
          <w:rFonts w:ascii="Arial" w:hAnsi="Arial" w:cs="Arial"/>
          <w:b w:val="0"/>
        </w:rPr>
        <w:t xml:space="preserve">due </w:t>
      </w:r>
      <w:r w:rsidR="00776001" w:rsidRPr="00776001">
        <w:rPr>
          <w:rFonts w:ascii="Arial" w:hAnsi="Arial" w:cs="Arial"/>
          <w:b w:val="0"/>
        </w:rPr>
        <w:t xml:space="preserve"> to substance abuse</w:t>
      </w:r>
      <w:r w:rsidR="00776001">
        <w:rPr>
          <w:rFonts w:ascii="Arial" w:hAnsi="Arial" w:cs="Arial"/>
          <w:b w:val="0"/>
        </w:rPr>
        <w:t xml:space="preserve"> </w:t>
      </w:r>
    </w:p>
    <w:p w:rsidR="004342FF" w:rsidRPr="00776001" w:rsidRDefault="004342FF" w:rsidP="00BA2912">
      <w:pPr>
        <w:pStyle w:val="BodyText3"/>
        <w:numPr>
          <w:ilvl w:val="0"/>
          <w:numId w:val="6"/>
        </w:numPr>
        <w:rPr>
          <w:rFonts w:ascii="Arial" w:hAnsi="Arial" w:cs="Arial"/>
          <w:b w:val="0"/>
        </w:rPr>
      </w:pPr>
      <w:r w:rsidRPr="00776001">
        <w:rPr>
          <w:rFonts w:ascii="Arial" w:hAnsi="Arial" w:cs="Arial"/>
          <w:b w:val="0"/>
        </w:rPr>
        <w:t xml:space="preserve">Meet criteria for </w:t>
      </w:r>
      <w:r w:rsidR="00335720">
        <w:rPr>
          <w:rFonts w:ascii="Arial" w:hAnsi="Arial" w:cs="Arial"/>
          <w:b w:val="0"/>
        </w:rPr>
        <w:t xml:space="preserve">moderate to </w:t>
      </w:r>
      <w:r w:rsidR="003926DD">
        <w:rPr>
          <w:rFonts w:ascii="Arial" w:hAnsi="Arial" w:cs="Arial"/>
          <w:b w:val="0"/>
        </w:rPr>
        <w:t>high risk</w:t>
      </w:r>
      <w:r w:rsidRPr="00776001">
        <w:rPr>
          <w:rFonts w:ascii="Arial" w:hAnsi="Arial" w:cs="Arial"/>
          <w:b w:val="0"/>
        </w:rPr>
        <w:t xml:space="preserve"> abuse or dependence</w:t>
      </w:r>
      <w:r w:rsidR="00335720">
        <w:rPr>
          <w:rFonts w:ascii="Arial" w:hAnsi="Arial" w:cs="Arial"/>
          <w:b w:val="0"/>
        </w:rPr>
        <w:t xml:space="preserve"> on LSI-R and SASSI.</w:t>
      </w:r>
    </w:p>
    <w:p w:rsidR="004342FF" w:rsidRPr="00115A83" w:rsidRDefault="004342FF" w:rsidP="00BA2912">
      <w:pPr>
        <w:pStyle w:val="BodyText3"/>
        <w:numPr>
          <w:ilvl w:val="0"/>
          <w:numId w:val="6"/>
        </w:numPr>
        <w:rPr>
          <w:rFonts w:ascii="Arial" w:hAnsi="Arial" w:cs="Arial"/>
        </w:rPr>
      </w:pPr>
      <w:r w:rsidRPr="00115A83">
        <w:rPr>
          <w:rFonts w:ascii="Arial" w:hAnsi="Arial" w:cs="Arial"/>
          <w:b w:val="0"/>
        </w:rPr>
        <w:t>At least 17 years old</w:t>
      </w:r>
    </w:p>
    <w:p w:rsidR="004342FF" w:rsidRPr="00626388" w:rsidRDefault="004342FF" w:rsidP="00BA2912">
      <w:pPr>
        <w:pStyle w:val="BodyText3"/>
        <w:numPr>
          <w:ilvl w:val="0"/>
          <w:numId w:val="6"/>
        </w:numPr>
        <w:rPr>
          <w:rFonts w:ascii="Arial" w:hAnsi="Arial" w:cs="Arial"/>
        </w:rPr>
      </w:pPr>
      <w:r w:rsidRPr="00115A83">
        <w:rPr>
          <w:rFonts w:ascii="Arial" w:hAnsi="Arial" w:cs="Arial"/>
          <w:b w:val="0"/>
        </w:rPr>
        <w:t>Presence in United States is legally documented</w:t>
      </w:r>
    </w:p>
    <w:p w:rsidR="00626388" w:rsidRPr="00F528B9" w:rsidRDefault="00626388" w:rsidP="00BA2912">
      <w:pPr>
        <w:pStyle w:val="BodyText3"/>
        <w:numPr>
          <w:ilvl w:val="0"/>
          <w:numId w:val="6"/>
        </w:numPr>
        <w:rPr>
          <w:rFonts w:ascii="Arial" w:hAnsi="Arial" w:cs="Arial"/>
        </w:rPr>
      </w:pPr>
      <w:r>
        <w:rPr>
          <w:rFonts w:ascii="Arial" w:hAnsi="Arial" w:cs="Arial"/>
          <w:b w:val="0"/>
        </w:rPr>
        <w:t>May not reside with any individual</w:t>
      </w:r>
      <w:r w:rsidR="005909B8">
        <w:rPr>
          <w:rFonts w:ascii="Arial" w:hAnsi="Arial" w:cs="Arial"/>
          <w:b w:val="0"/>
        </w:rPr>
        <w:t xml:space="preserve"> (legally married or otherwise)</w:t>
      </w:r>
      <w:r>
        <w:rPr>
          <w:rFonts w:ascii="Arial" w:hAnsi="Arial" w:cs="Arial"/>
          <w:b w:val="0"/>
        </w:rPr>
        <w:t xml:space="preserve"> that </w:t>
      </w:r>
      <w:r w:rsidR="005909B8">
        <w:rPr>
          <w:rFonts w:ascii="Arial" w:hAnsi="Arial" w:cs="Arial"/>
          <w:b w:val="0"/>
        </w:rPr>
        <w:t>uses  narcotic (prescribed or illegal)</w:t>
      </w:r>
    </w:p>
    <w:p w:rsidR="00F528B9" w:rsidRPr="00115A83" w:rsidRDefault="00F528B9" w:rsidP="00BA2912">
      <w:pPr>
        <w:pStyle w:val="BodyText3"/>
        <w:numPr>
          <w:ilvl w:val="0"/>
          <w:numId w:val="6"/>
        </w:numPr>
        <w:rPr>
          <w:rFonts w:ascii="Arial" w:hAnsi="Arial" w:cs="Arial"/>
        </w:rPr>
      </w:pPr>
      <w:r>
        <w:rPr>
          <w:rFonts w:ascii="Arial" w:hAnsi="Arial" w:cs="Arial"/>
          <w:b w:val="0"/>
        </w:rPr>
        <w:t>Reside within the Mountain Judicial Circuit (Habersham, Stephens, Rabun County)</w:t>
      </w:r>
    </w:p>
    <w:p w:rsidR="004342FF" w:rsidRPr="00115A83" w:rsidRDefault="004342FF" w:rsidP="00A51FE2">
      <w:pPr>
        <w:pStyle w:val="BodyText3"/>
        <w:rPr>
          <w:rFonts w:ascii="Arial" w:hAnsi="Arial" w:cs="Arial"/>
          <w:b w:val="0"/>
        </w:rPr>
      </w:pPr>
    </w:p>
    <w:p w:rsidR="004342FF" w:rsidRPr="00115A83" w:rsidRDefault="004342FF" w:rsidP="00A51FE2">
      <w:pPr>
        <w:pStyle w:val="BodyText3"/>
        <w:rPr>
          <w:rFonts w:ascii="Arial" w:hAnsi="Arial" w:cs="Arial"/>
          <w:b w:val="0"/>
        </w:rPr>
      </w:pPr>
      <w:r w:rsidRPr="00115A83">
        <w:rPr>
          <w:rFonts w:ascii="Arial" w:hAnsi="Arial" w:cs="Arial"/>
          <w:b w:val="0"/>
        </w:rPr>
        <w:t>Probation Eligibility</w:t>
      </w:r>
    </w:p>
    <w:p w:rsidR="004342FF" w:rsidRPr="00115A83" w:rsidRDefault="00C221AF" w:rsidP="00BA2912">
      <w:pPr>
        <w:pStyle w:val="BodyText3"/>
        <w:numPr>
          <w:ilvl w:val="0"/>
          <w:numId w:val="14"/>
        </w:numPr>
        <w:rPr>
          <w:rFonts w:ascii="Arial" w:hAnsi="Arial" w:cs="Arial"/>
          <w:b w:val="0"/>
        </w:rPr>
      </w:pPr>
      <w:r>
        <w:rPr>
          <w:rFonts w:ascii="Arial" w:hAnsi="Arial" w:cs="Arial"/>
          <w:b w:val="0"/>
        </w:rPr>
        <w:t>Has violated condition of probation that is related to substance abuse</w:t>
      </w:r>
    </w:p>
    <w:p w:rsidR="004342FF" w:rsidRPr="003926DD" w:rsidRDefault="004342FF" w:rsidP="003926DD">
      <w:pPr>
        <w:pStyle w:val="BodyText3"/>
        <w:numPr>
          <w:ilvl w:val="0"/>
          <w:numId w:val="14"/>
        </w:numPr>
        <w:rPr>
          <w:rFonts w:ascii="Arial" w:hAnsi="Arial" w:cs="Arial"/>
          <w:b w:val="0"/>
        </w:rPr>
      </w:pPr>
      <w:r w:rsidRPr="00115A83">
        <w:rPr>
          <w:rFonts w:ascii="Arial" w:hAnsi="Arial" w:cs="Arial"/>
          <w:b w:val="0"/>
        </w:rPr>
        <w:t xml:space="preserve">Must have at least </w:t>
      </w:r>
      <w:r w:rsidR="00C97C7A">
        <w:rPr>
          <w:rFonts w:ascii="Arial" w:hAnsi="Arial" w:cs="Arial"/>
          <w:b w:val="0"/>
        </w:rPr>
        <w:t>36</w:t>
      </w:r>
      <w:r w:rsidRPr="00115A83">
        <w:rPr>
          <w:rFonts w:ascii="Arial" w:hAnsi="Arial" w:cs="Arial"/>
          <w:b w:val="0"/>
        </w:rPr>
        <w:t xml:space="preserve"> months left on probation sentence</w:t>
      </w:r>
    </w:p>
    <w:p w:rsidR="004342FF" w:rsidRPr="00115A83" w:rsidRDefault="005062C1" w:rsidP="00BA2912">
      <w:pPr>
        <w:pStyle w:val="BodyText3"/>
        <w:numPr>
          <w:ilvl w:val="0"/>
          <w:numId w:val="14"/>
        </w:numPr>
        <w:rPr>
          <w:rFonts w:ascii="Arial" w:hAnsi="Arial" w:cs="Arial"/>
        </w:rPr>
      </w:pPr>
      <w:r>
        <w:rPr>
          <w:rFonts w:ascii="Arial" w:hAnsi="Arial" w:cs="Arial"/>
          <w:b w:val="0"/>
        </w:rPr>
        <w:t>A</w:t>
      </w:r>
      <w:r w:rsidR="004342FF" w:rsidRPr="00115A83">
        <w:rPr>
          <w:rFonts w:ascii="Arial" w:hAnsi="Arial" w:cs="Arial"/>
          <w:b w:val="0"/>
        </w:rPr>
        <w:t>t least 17 years old</w:t>
      </w:r>
    </w:p>
    <w:p w:rsidR="004342FF" w:rsidRPr="00115A83" w:rsidRDefault="004342FF" w:rsidP="0021171B">
      <w:pPr>
        <w:pStyle w:val="BodyText3"/>
        <w:rPr>
          <w:rFonts w:ascii="Arial" w:hAnsi="Arial" w:cs="Arial"/>
        </w:rPr>
      </w:pPr>
    </w:p>
    <w:p w:rsidR="004342FF" w:rsidRPr="00115A83" w:rsidRDefault="004342FF" w:rsidP="00A51FE2">
      <w:pPr>
        <w:pStyle w:val="Heading3"/>
        <w:jc w:val="left"/>
        <w:rPr>
          <w:rFonts w:ascii="Arial" w:hAnsi="Arial" w:cs="Arial"/>
          <w:b/>
        </w:rPr>
      </w:pPr>
      <w:r w:rsidRPr="00115A83">
        <w:rPr>
          <w:rFonts w:ascii="Arial" w:hAnsi="Arial" w:cs="Arial"/>
          <w:b/>
        </w:rPr>
        <w:t>Disqualification Criteria</w:t>
      </w:r>
    </w:p>
    <w:p w:rsidR="004342FF" w:rsidRPr="00115A83" w:rsidRDefault="004342FF" w:rsidP="00A51FE2">
      <w:pPr>
        <w:rPr>
          <w:rFonts w:ascii="Arial" w:hAnsi="Arial" w:cs="Arial"/>
          <w:b/>
          <w:smallCaps/>
          <w:sz w:val="36"/>
        </w:rPr>
      </w:pPr>
    </w:p>
    <w:p w:rsidR="004342FF" w:rsidRPr="00115A83" w:rsidRDefault="004342FF" w:rsidP="00A51FE2">
      <w:pPr>
        <w:pStyle w:val="BodyText3"/>
        <w:rPr>
          <w:rFonts w:ascii="Arial" w:hAnsi="Arial" w:cs="Arial"/>
          <w:b w:val="0"/>
        </w:rPr>
      </w:pPr>
      <w:r w:rsidRPr="00115A83">
        <w:rPr>
          <w:rFonts w:ascii="Arial" w:hAnsi="Arial" w:cs="Arial"/>
          <w:b w:val="0"/>
        </w:rPr>
        <w:t>The following criteria disqualif</w:t>
      </w:r>
      <w:r w:rsidR="00E266BC" w:rsidRPr="00115A83">
        <w:rPr>
          <w:rFonts w:ascii="Arial" w:hAnsi="Arial" w:cs="Arial"/>
          <w:b w:val="0"/>
        </w:rPr>
        <w:t>y</w:t>
      </w:r>
      <w:r w:rsidRPr="00115A83">
        <w:rPr>
          <w:rFonts w:ascii="Arial" w:hAnsi="Arial" w:cs="Arial"/>
          <w:b w:val="0"/>
        </w:rPr>
        <w:t xml:space="preserve"> an offender for the </w:t>
      </w:r>
      <w:r w:rsidR="00F112E3" w:rsidRPr="00604D74">
        <w:rPr>
          <w:rFonts w:ascii="Arial" w:hAnsi="Arial" w:cs="Arial"/>
          <w:b w:val="0"/>
        </w:rPr>
        <w:t>Mountain Judicial Circuit Accountability Court</w:t>
      </w:r>
      <w:r w:rsidR="00F112E3" w:rsidRPr="00115A83">
        <w:rPr>
          <w:rFonts w:ascii="Arial" w:hAnsi="Arial" w:cs="Arial"/>
        </w:rPr>
        <w:t xml:space="preserve"> </w:t>
      </w:r>
      <w:r w:rsidRPr="00115A83">
        <w:rPr>
          <w:rFonts w:ascii="Arial" w:hAnsi="Arial" w:cs="Arial"/>
          <w:b w:val="0"/>
        </w:rPr>
        <w:t>Program:</w:t>
      </w:r>
    </w:p>
    <w:p w:rsidR="00641297" w:rsidRPr="00641297" w:rsidRDefault="00641297" w:rsidP="00641297">
      <w:pPr>
        <w:pStyle w:val="BodyText3"/>
        <w:numPr>
          <w:ilvl w:val="0"/>
          <w:numId w:val="7"/>
        </w:numPr>
        <w:rPr>
          <w:rFonts w:ascii="Arial" w:hAnsi="Arial" w:cs="Arial"/>
          <w:b w:val="0"/>
        </w:rPr>
      </w:pPr>
      <w:r w:rsidRPr="00641297">
        <w:rPr>
          <w:rFonts w:ascii="Arial" w:hAnsi="Arial" w:cs="Arial"/>
          <w:b w:val="0"/>
        </w:rPr>
        <w:t>Violent convictions or history</w:t>
      </w:r>
      <w:r w:rsidR="00B456B9">
        <w:rPr>
          <w:rFonts w:ascii="Arial" w:hAnsi="Arial" w:cs="Arial"/>
          <w:b w:val="0"/>
        </w:rPr>
        <w:t xml:space="preserve"> as outlined under 42U.S.C 3797 u-2.</w:t>
      </w:r>
    </w:p>
    <w:p w:rsidR="004342FF" w:rsidRPr="00115A83" w:rsidRDefault="004342FF" w:rsidP="00BA2912">
      <w:pPr>
        <w:pStyle w:val="BodyText3"/>
        <w:numPr>
          <w:ilvl w:val="0"/>
          <w:numId w:val="7"/>
        </w:numPr>
        <w:rPr>
          <w:rFonts w:ascii="Arial" w:hAnsi="Arial" w:cs="Arial"/>
          <w:b w:val="0"/>
        </w:rPr>
      </w:pPr>
      <w:r w:rsidRPr="00115A83">
        <w:rPr>
          <w:rFonts w:ascii="Arial" w:hAnsi="Arial" w:cs="Arial"/>
          <w:b w:val="0"/>
        </w:rPr>
        <w:t xml:space="preserve">Involvement in </w:t>
      </w:r>
      <w:r w:rsidR="00B456B9">
        <w:rPr>
          <w:rFonts w:ascii="Arial" w:hAnsi="Arial" w:cs="Arial"/>
          <w:b w:val="0"/>
        </w:rPr>
        <w:t>trafficking, manufacturing or multiple sale</w:t>
      </w:r>
      <w:r w:rsidRPr="00115A83">
        <w:rPr>
          <w:rFonts w:ascii="Arial" w:hAnsi="Arial" w:cs="Arial"/>
          <w:b w:val="0"/>
        </w:rPr>
        <w:t xml:space="preserve"> of </w:t>
      </w:r>
      <w:r w:rsidR="00B456B9">
        <w:rPr>
          <w:rFonts w:ascii="Arial" w:hAnsi="Arial" w:cs="Arial"/>
          <w:b w:val="0"/>
        </w:rPr>
        <w:t>narcotic</w:t>
      </w:r>
      <w:r w:rsidRPr="00115A83">
        <w:rPr>
          <w:rFonts w:ascii="Arial" w:hAnsi="Arial" w:cs="Arial"/>
          <w:b w:val="0"/>
        </w:rPr>
        <w:t>s</w:t>
      </w:r>
    </w:p>
    <w:p w:rsidR="004342FF" w:rsidRPr="00115A83" w:rsidRDefault="004342FF" w:rsidP="00BA2912">
      <w:pPr>
        <w:pStyle w:val="BodyText3"/>
        <w:numPr>
          <w:ilvl w:val="0"/>
          <w:numId w:val="7"/>
        </w:numPr>
        <w:rPr>
          <w:rFonts w:ascii="Arial" w:hAnsi="Arial" w:cs="Arial"/>
        </w:rPr>
      </w:pPr>
      <w:r w:rsidRPr="00115A83">
        <w:rPr>
          <w:rFonts w:ascii="Arial" w:hAnsi="Arial" w:cs="Arial"/>
          <w:b w:val="0"/>
        </w:rPr>
        <w:t>Severe and/or untreated mental/physical health problem which would impede their ability to actively participate in and complete the intensive program</w:t>
      </w:r>
    </w:p>
    <w:p w:rsidR="004342FF" w:rsidRPr="003A5CCA" w:rsidRDefault="004342FF" w:rsidP="00BA2912">
      <w:pPr>
        <w:pStyle w:val="BodyText3"/>
        <w:numPr>
          <w:ilvl w:val="0"/>
          <w:numId w:val="7"/>
        </w:numPr>
        <w:rPr>
          <w:rFonts w:ascii="Arial" w:hAnsi="Arial" w:cs="Arial"/>
        </w:rPr>
      </w:pPr>
      <w:r w:rsidRPr="00115A83">
        <w:rPr>
          <w:rFonts w:ascii="Arial" w:hAnsi="Arial" w:cs="Arial"/>
          <w:b w:val="0"/>
        </w:rPr>
        <w:t>Presence in the United States is not legally documented</w:t>
      </w:r>
    </w:p>
    <w:p w:rsidR="003A5CCA" w:rsidRPr="00F525A0" w:rsidRDefault="00E63680" w:rsidP="00BA2912">
      <w:pPr>
        <w:pStyle w:val="BodyText3"/>
        <w:numPr>
          <w:ilvl w:val="0"/>
          <w:numId w:val="7"/>
        </w:numPr>
        <w:rPr>
          <w:rFonts w:ascii="Arial" w:hAnsi="Arial" w:cs="Arial"/>
        </w:rPr>
      </w:pPr>
      <w:r>
        <w:rPr>
          <w:rFonts w:ascii="Arial" w:hAnsi="Arial" w:cs="Arial"/>
          <w:b w:val="0"/>
        </w:rPr>
        <w:t>Receiving m</w:t>
      </w:r>
      <w:r w:rsidR="003A5CCA">
        <w:rPr>
          <w:rFonts w:ascii="Arial" w:hAnsi="Arial" w:cs="Arial"/>
          <w:b w:val="0"/>
        </w:rPr>
        <w:t>edical management of</w:t>
      </w:r>
      <w:r w:rsidR="00F525A0">
        <w:rPr>
          <w:rFonts w:ascii="Arial" w:hAnsi="Arial" w:cs="Arial"/>
          <w:b w:val="0"/>
        </w:rPr>
        <w:t xml:space="preserve"> addictive </w:t>
      </w:r>
      <w:r w:rsidR="003A5CCA">
        <w:rPr>
          <w:rFonts w:ascii="Arial" w:hAnsi="Arial" w:cs="Arial"/>
          <w:b w:val="0"/>
        </w:rPr>
        <w:t xml:space="preserve"> pain medication (not to include prescribed psycho</w:t>
      </w:r>
      <w:r w:rsidR="00B91A44">
        <w:rPr>
          <w:rFonts w:ascii="Arial" w:hAnsi="Arial" w:cs="Arial"/>
          <w:b w:val="0"/>
        </w:rPr>
        <w:t>tropic</w:t>
      </w:r>
      <w:r w:rsidR="003A5CCA">
        <w:rPr>
          <w:rFonts w:ascii="Arial" w:hAnsi="Arial" w:cs="Arial"/>
          <w:b w:val="0"/>
        </w:rPr>
        <w:t xml:space="preserve"> medication)</w:t>
      </w:r>
    </w:p>
    <w:p w:rsidR="00F525A0" w:rsidRPr="00115A83" w:rsidRDefault="00F525A0" w:rsidP="00BA2912">
      <w:pPr>
        <w:pStyle w:val="BodyText3"/>
        <w:numPr>
          <w:ilvl w:val="0"/>
          <w:numId w:val="7"/>
        </w:numPr>
        <w:rPr>
          <w:rFonts w:ascii="Arial" w:hAnsi="Arial" w:cs="Arial"/>
        </w:rPr>
      </w:pPr>
      <w:r>
        <w:rPr>
          <w:rFonts w:ascii="Arial" w:hAnsi="Arial" w:cs="Arial"/>
          <w:b w:val="0"/>
        </w:rPr>
        <w:t>Registered sex offenders</w:t>
      </w:r>
    </w:p>
    <w:p w:rsidR="009D593B" w:rsidRPr="00115A83" w:rsidRDefault="009D593B" w:rsidP="009D593B">
      <w:pPr>
        <w:pStyle w:val="BodyText3"/>
        <w:rPr>
          <w:rFonts w:ascii="Arial" w:hAnsi="Arial" w:cs="Arial"/>
        </w:rPr>
      </w:pPr>
    </w:p>
    <w:p w:rsidR="004342FF" w:rsidRPr="00115A83" w:rsidRDefault="004342FF" w:rsidP="00A51FE2">
      <w:pPr>
        <w:pStyle w:val="Heading3"/>
        <w:jc w:val="left"/>
        <w:rPr>
          <w:rFonts w:ascii="Arial" w:hAnsi="Arial" w:cs="Arial"/>
          <w:b/>
        </w:rPr>
      </w:pPr>
      <w:r w:rsidRPr="00115A83">
        <w:rPr>
          <w:rFonts w:ascii="Arial" w:hAnsi="Arial" w:cs="Arial"/>
        </w:rPr>
        <w:br w:type="page"/>
      </w:r>
      <w:r w:rsidRPr="00115A83">
        <w:rPr>
          <w:rFonts w:ascii="Arial" w:hAnsi="Arial" w:cs="Arial"/>
          <w:b/>
        </w:rPr>
        <w:lastRenderedPageBreak/>
        <w:t>Entry Process</w:t>
      </w:r>
    </w:p>
    <w:p w:rsidR="004342FF" w:rsidRPr="00115A83" w:rsidRDefault="004342FF" w:rsidP="00A51FE2">
      <w:pPr>
        <w:pStyle w:val="BodyText3"/>
        <w:rPr>
          <w:rFonts w:ascii="Arial" w:hAnsi="Arial" w:cs="Arial"/>
        </w:rPr>
      </w:pPr>
    </w:p>
    <w:p w:rsidR="004342FF" w:rsidRPr="00115A83" w:rsidRDefault="004342FF" w:rsidP="00A51FE2">
      <w:pPr>
        <w:pStyle w:val="BodyText3"/>
        <w:rPr>
          <w:rFonts w:ascii="Arial" w:hAnsi="Arial" w:cs="Arial"/>
          <w:b w:val="0"/>
        </w:rPr>
      </w:pPr>
      <w:r w:rsidRPr="00115A83">
        <w:rPr>
          <w:rFonts w:ascii="Arial" w:hAnsi="Arial" w:cs="Arial"/>
          <w:b w:val="0"/>
        </w:rPr>
        <w:t xml:space="preserve">After arrest, defendants are identified by </w:t>
      </w:r>
      <w:r w:rsidR="003A5CCA">
        <w:rPr>
          <w:rFonts w:ascii="Arial" w:hAnsi="Arial" w:cs="Arial"/>
          <w:b w:val="0"/>
        </w:rPr>
        <w:t>defense attorney, family member</w:t>
      </w:r>
      <w:r w:rsidR="00C43301">
        <w:rPr>
          <w:rFonts w:ascii="Arial" w:hAnsi="Arial" w:cs="Arial"/>
          <w:b w:val="0"/>
        </w:rPr>
        <w:t>s</w:t>
      </w:r>
      <w:r w:rsidR="003A5CCA">
        <w:rPr>
          <w:rFonts w:ascii="Arial" w:hAnsi="Arial" w:cs="Arial"/>
          <w:b w:val="0"/>
        </w:rPr>
        <w:t xml:space="preserve"> or Accountability Court team member</w:t>
      </w:r>
      <w:r w:rsidRPr="00115A83">
        <w:rPr>
          <w:rFonts w:ascii="Arial" w:hAnsi="Arial" w:cs="Arial"/>
          <w:b w:val="0"/>
        </w:rPr>
        <w:t xml:space="preserve"> as potentially eligible for the </w:t>
      </w:r>
      <w:r w:rsidR="00F112E3" w:rsidRPr="00604D74">
        <w:rPr>
          <w:rFonts w:ascii="Arial" w:hAnsi="Arial" w:cs="Arial"/>
          <w:b w:val="0"/>
        </w:rPr>
        <w:t>Mountain Judicial Circuit Accountability Court</w:t>
      </w:r>
      <w:r w:rsidR="00F112E3" w:rsidRPr="00115A83">
        <w:rPr>
          <w:rFonts w:ascii="Arial" w:hAnsi="Arial" w:cs="Arial"/>
        </w:rPr>
        <w:t xml:space="preserve"> </w:t>
      </w:r>
      <w:r w:rsidRPr="00115A83">
        <w:rPr>
          <w:rFonts w:ascii="Arial" w:hAnsi="Arial" w:cs="Arial"/>
          <w:b w:val="0"/>
        </w:rPr>
        <w:t xml:space="preserve">Program.  They </w:t>
      </w:r>
      <w:r w:rsidR="00BE543D" w:rsidRPr="00115A83">
        <w:rPr>
          <w:rFonts w:ascii="Arial" w:hAnsi="Arial" w:cs="Arial"/>
          <w:b w:val="0"/>
        </w:rPr>
        <w:t>are</w:t>
      </w:r>
      <w:r w:rsidRPr="00115A83">
        <w:rPr>
          <w:rFonts w:ascii="Arial" w:hAnsi="Arial" w:cs="Arial"/>
          <w:b w:val="0"/>
        </w:rPr>
        <w:t xml:space="preserve"> given a bond in the usual manner with a return </w:t>
      </w:r>
      <w:r w:rsidR="00ED207D">
        <w:rPr>
          <w:rFonts w:ascii="Arial" w:hAnsi="Arial" w:cs="Arial"/>
          <w:b w:val="0"/>
        </w:rPr>
        <w:t>as directed</w:t>
      </w:r>
      <w:r w:rsidRPr="00115A83">
        <w:rPr>
          <w:rFonts w:ascii="Arial" w:hAnsi="Arial" w:cs="Arial"/>
          <w:b w:val="0"/>
        </w:rPr>
        <w:t xml:space="preserve">.  Those unable to make bond, or those on probation, </w:t>
      </w:r>
      <w:r w:rsidR="00BE543D" w:rsidRPr="00115A83">
        <w:rPr>
          <w:rFonts w:ascii="Arial" w:hAnsi="Arial" w:cs="Arial"/>
          <w:b w:val="0"/>
        </w:rPr>
        <w:t>are</w:t>
      </w:r>
      <w:r w:rsidRPr="00115A83">
        <w:rPr>
          <w:rFonts w:ascii="Arial" w:hAnsi="Arial" w:cs="Arial"/>
          <w:b w:val="0"/>
        </w:rPr>
        <w:t xml:space="preserve"> given </w:t>
      </w:r>
      <w:r w:rsidR="00F112E3" w:rsidRPr="00604D74">
        <w:rPr>
          <w:rFonts w:ascii="Arial" w:hAnsi="Arial" w:cs="Arial"/>
          <w:b w:val="0"/>
        </w:rPr>
        <w:t>Mountain Judicial Circuit Accountability Court</w:t>
      </w:r>
      <w:r w:rsidRPr="00115A83">
        <w:rPr>
          <w:rFonts w:ascii="Arial" w:hAnsi="Arial" w:cs="Arial"/>
          <w:b w:val="0"/>
        </w:rPr>
        <w:t xml:space="preserve"> information and referred to the </w:t>
      </w:r>
      <w:r w:rsidR="001C6B25" w:rsidRPr="00653248">
        <w:rPr>
          <w:rFonts w:ascii="Arial" w:hAnsi="Arial" w:cs="Arial"/>
          <w:b w:val="0"/>
          <w:szCs w:val="24"/>
        </w:rPr>
        <w:t>Accountability</w:t>
      </w:r>
      <w:r w:rsidRPr="00115A83">
        <w:rPr>
          <w:rFonts w:ascii="Arial" w:hAnsi="Arial" w:cs="Arial"/>
          <w:b w:val="0"/>
        </w:rPr>
        <w:t xml:space="preserve"> Court Coordinator to arrange for discussion with defense counsel </w:t>
      </w:r>
      <w:r w:rsidR="00BF7ED6" w:rsidRPr="00115A83">
        <w:rPr>
          <w:rFonts w:ascii="Arial" w:hAnsi="Arial" w:cs="Arial"/>
          <w:b w:val="0"/>
        </w:rPr>
        <w:t>and screening</w:t>
      </w:r>
      <w:r w:rsidRPr="00115A83">
        <w:rPr>
          <w:rFonts w:ascii="Arial" w:hAnsi="Arial" w:cs="Arial"/>
          <w:b w:val="0"/>
        </w:rPr>
        <w:t xml:space="preserve">.    </w:t>
      </w:r>
    </w:p>
    <w:p w:rsidR="004342FF" w:rsidRPr="00115A83" w:rsidRDefault="004342FF" w:rsidP="00A51FE2">
      <w:pPr>
        <w:pStyle w:val="BodyText3"/>
        <w:rPr>
          <w:rFonts w:ascii="Arial" w:hAnsi="Arial" w:cs="Arial"/>
          <w:b w:val="0"/>
        </w:rPr>
      </w:pPr>
    </w:p>
    <w:p w:rsidR="004342FF" w:rsidRPr="00115A83" w:rsidRDefault="003D7D00" w:rsidP="00A51FE2">
      <w:pPr>
        <w:pStyle w:val="BodyText3"/>
        <w:rPr>
          <w:rFonts w:ascii="Arial" w:hAnsi="Arial" w:cs="Arial"/>
          <w:b w:val="0"/>
        </w:rPr>
      </w:pPr>
      <w:r>
        <w:rPr>
          <w:rFonts w:ascii="Arial" w:hAnsi="Arial" w:cs="Arial"/>
          <w:b w:val="0"/>
        </w:rPr>
        <w:t>Once an individual has been identified by the</w:t>
      </w:r>
      <w:r w:rsidR="00882CAA">
        <w:rPr>
          <w:rFonts w:ascii="Arial" w:hAnsi="Arial" w:cs="Arial"/>
          <w:b w:val="0"/>
        </w:rPr>
        <w:t xml:space="preserve"> Probation Office,</w:t>
      </w:r>
      <w:r>
        <w:rPr>
          <w:rFonts w:ascii="Arial" w:hAnsi="Arial" w:cs="Arial"/>
          <w:b w:val="0"/>
        </w:rPr>
        <w:t xml:space="preserve"> Public Defender and or District Attorney to be eligible and</w:t>
      </w:r>
      <w:r w:rsidR="008445D5">
        <w:rPr>
          <w:rFonts w:ascii="Arial" w:hAnsi="Arial" w:cs="Arial"/>
          <w:b w:val="0"/>
        </w:rPr>
        <w:t xml:space="preserve"> interested in the program the</w:t>
      </w:r>
      <w:r w:rsidR="004342FF" w:rsidRPr="00115A83">
        <w:rPr>
          <w:rFonts w:ascii="Arial" w:hAnsi="Arial" w:cs="Arial"/>
          <w:b w:val="0"/>
        </w:rPr>
        <w:t xml:space="preserve"> </w:t>
      </w:r>
      <w:r>
        <w:rPr>
          <w:rFonts w:ascii="Arial" w:hAnsi="Arial" w:cs="Arial"/>
          <w:b w:val="0"/>
        </w:rPr>
        <w:t>Accountability Court Co</w:t>
      </w:r>
      <w:r w:rsidR="00DD0EEF">
        <w:rPr>
          <w:rFonts w:ascii="Arial" w:hAnsi="Arial" w:cs="Arial"/>
          <w:b w:val="0"/>
        </w:rPr>
        <w:t xml:space="preserve">ordinator will be notified and </w:t>
      </w:r>
      <w:r w:rsidR="004342FF" w:rsidRPr="00115A83">
        <w:rPr>
          <w:rFonts w:ascii="Arial" w:hAnsi="Arial" w:cs="Arial"/>
          <w:b w:val="0"/>
        </w:rPr>
        <w:t xml:space="preserve">complete a </w:t>
      </w:r>
      <w:r w:rsidR="00ED207D">
        <w:rPr>
          <w:rFonts w:ascii="Arial" w:hAnsi="Arial" w:cs="Arial"/>
          <w:b w:val="0"/>
        </w:rPr>
        <w:t>screening</w:t>
      </w:r>
      <w:r w:rsidR="00C43301">
        <w:rPr>
          <w:rFonts w:ascii="Arial" w:hAnsi="Arial" w:cs="Arial"/>
          <w:b w:val="0"/>
        </w:rPr>
        <w:t xml:space="preserve"> process to include </w:t>
      </w:r>
      <w:r w:rsidR="009D3C2F">
        <w:rPr>
          <w:rFonts w:ascii="Arial" w:hAnsi="Arial" w:cs="Arial"/>
          <w:b w:val="0"/>
        </w:rPr>
        <w:t>application</w:t>
      </w:r>
      <w:r w:rsidR="00516FF1">
        <w:rPr>
          <w:rFonts w:ascii="Arial" w:hAnsi="Arial" w:cs="Arial"/>
          <w:b w:val="0"/>
        </w:rPr>
        <w:t>, criminal history</w:t>
      </w:r>
      <w:r w:rsidR="00522B24">
        <w:rPr>
          <w:rFonts w:ascii="Arial" w:hAnsi="Arial" w:cs="Arial"/>
          <w:b w:val="0"/>
        </w:rPr>
        <w:t>, TCU/CTS</w:t>
      </w:r>
      <w:r w:rsidR="00516FF1">
        <w:rPr>
          <w:rFonts w:ascii="Arial" w:hAnsi="Arial" w:cs="Arial"/>
          <w:b w:val="0"/>
        </w:rPr>
        <w:t xml:space="preserve"> and </w:t>
      </w:r>
      <w:r w:rsidR="00C43301">
        <w:rPr>
          <w:rFonts w:ascii="Arial" w:hAnsi="Arial" w:cs="Arial"/>
          <w:b w:val="0"/>
        </w:rPr>
        <w:t>SASSI 3</w:t>
      </w:r>
      <w:r w:rsidR="004342FF" w:rsidRPr="00115A83">
        <w:rPr>
          <w:rFonts w:ascii="Arial" w:hAnsi="Arial" w:cs="Arial"/>
          <w:b w:val="0"/>
        </w:rPr>
        <w:t xml:space="preserve">.  </w:t>
      </w:r>
      <w:r w:rsidR="009D3C2F">
        <w:rPr>
          <w:rFonts w:ascii="Arial" w:hAnsi="Arial" w:cs="Arial"/>
          <w:b w:val="0"/>
        </w:rPr>
        <w:t xml:space="preserve">Coordinator will </w:t>
      </w:r>
      <w:r w:rsidR="00DD0EEF">
        <w:rPr>
          <w:rFonts w:ascii="Arial" w:hAnsi="Arial" w:cs="Arial"/>
          <w:b w:val="0"/>
        </w:rPr>
        <w:t xml:space="preserve">notify </w:t>
      </w:r>
      <w:r w:rsidR="00C31989">
        <w:rPr>
          <w:rFonts w:ascii="Arial" w:hAnsi="Arial" w:cs="Arial"/>
          <w:b w:val="0"/>
        </w:rPr>
        <w:t>Treatment Provider</w:t>
      </w:r>
      <w:r w:rsidR="009D3C2F">
        <w:rPr>
          <w:rFonts w:ascii="Arial" w:hAnsi="Arial" w:cs="Arial"/>
          <w:b w:val="0"/>
        </w:rPr>
        <w:t xml:space="preserve"> to</w:t>
      </w:r>
      <w:r w:rsidR="00DD0EEF">
        <w:rPr>
          <w:rFonts w:ascii="Arial" w:hAnsi="Arial" w:cs="Arial"/>
          <w:b w:val="0"/>
        </w:rPr>
        <w:t xml:space="preserve"> complete </w:t>
      </w:r>
      <w:r w:rsidR="00E5461B">
        <w:rPr>
          <w:rFonts w:ascii="Arial" w:hAnsi="Arial" w:cs="Arial"/>
          <w:b w:val="0"/>
        </w:rPr>
        <w:t>screening (LSI-R) and</w:t>
      </w:r>
      <w:r w:rsidR="00DD0EEF">
        <w:rPr>
          <w:rFonts w:ascii="Arial" w:hAnsi="Arial" w:cs="Arial"/>
          <w:b w:val="0"/>
        </w:rPr>
        <w:t xml:space="preserve"> determine appropriate level of treatment</w:t>
      </w:r>
      <w:r w:rsidR="00313F72">
        <w:rPr>
          <w:rFonts w:ascii="Arial" w:hAnsi="Arial" w:cs="Arial"/>
          <w:b w:val="0"/>
        </w:rPr>
        <w:t xml:space="preserve"> and or need for Mental Health </w:t>
      </w:r>
      <w:r w:rsidR="00F525A0">
        <w:rPr>
          <w:rFonts w:ascii="Arial" w:hAnsi="Arial" w:cs="Arial"/>
          <w:b w:val="0"/>
        </w:rPr>
        <w:t>Services</w:t>
      </w:r>
      <w:r w:rsidR="00DD0EEF">
        <w:rPr>
          <w:rFonts w:ascii="Arial" w:hAnsi="Arial" w:cs="Arial"/>
          <w:b w:val="0"/>
        </w:rPr>
        <w:t xml:space="preserve">. </w:t>
      </w:r>
      <w:r w:rsidR="008445D5">
        <w:rPr>
          <w:rFonts w:ascii="Arial" w:hAnsi="Arial" w:cs="Arial"/>
          <w:b w:val="0"/>
        </w:rPr>
        <w:t>Defendant’s</w:t>
      </w:r>
      <w:r w:rsidR="00DD0EEF">
        <w:rPr>
          <w:rFonts w:ascii="Arial" w:hAnsi="Arial" w:cs="Arial"/>
          <w:b w:val="0"/>
        </w:rPr>
        <w:t xml:space="preserve"> information will be reviewed by the Accountability Court Team to determine entrance into the program.  Defendant will be instructed </w:t>
      </w:r>
      <w:r w:rsidR="00ED207D">
        <w:rPr>
          <w:rFonts w:ascii="Arial" w:hAnsi="Arial" w:cs="Arial"/>
          <w:b w:val="0"/>
        </w:rPr>
        <w:t>when to</w:t>
      </w:r>
      <w:r w:rsidR="004342FF" w:rsidRPr="00115A83">
        <w:rPr>
          <w:rFonts w:ascii="Arial" w:hAnsi="Arial" w:cs="Arial"/>
          <w:b w:val="0"/>
        </w:rPr>
        <w:t xml:space="preserve"> return to </w:t>
      </w:r>
      <w:r w:rsidR="00F112E3" w:rsidRPr="00604D74">
        <w:rPr>
          <w:rFonts w:ascii="Arial" w:hAnsi="Arial" w:cs="Arial"/>
          <w:b w:val="0"/>
        </w:rPr>
        <w:t>Mountain Judicial Circuit Accountability Court</w:t>
      </w:r>
      <w:r w:rsidR="004342FF" w:rsidRPr="00115A83">
        <w:rPr>
          <w:rFonts w:ascii="Arial" w:hAnsi="Arial" w:cs="Arial"/>
          <w:b w:val="0"/>
        </w:rPr>
        <w:t xml:space="preserve"> fo</w:t>
      </w:r>
      <w:r w:rsidR="00B86EF3" w:rsidRPr="00115A83">
        <w:rPr>
          <w:rFonts w:ascii="Arial" w:hAnsi="Arial" w:cs="Arial"/>
          <w:b w:val="0"/>
        </w:rPr>
        <w:t xml:space="preserve">r a decision about their entry.  Those still incarcerated are brought back to the Courthouse </w:t>
      </w:r>
      <w:r w:rsidR="00ED207D">
        <w:rPr>
          <w:rFonts w:ascii="Arial" w:hAnsi="Arial" w:cs="Arial"/>
          <w:b w:val="0"/>
        </w:rPr>
        <w:t>on next court session</w:t>
      </w:r>
      <w:r w:rsidR="00B86EF3" w:rsidRPr="00115A83">
        <w:rPr>
          <w:rFonts w:ascii="Arial" w:hAnsi="Arial" w:cs="Arial"/>
          <w:b w:val="0"/>
        </w:rPr>
        <w:t xml:space="preserve"> for a decision about their entry.</w:t>
      </w:r>
      <w:r w:rsidR="00E5461B">
        <w:rPr>
          <w:rFonts w:ascii="Arial" w:hAnsi="Arial" w:cs="Arial"/>
          <w:b w:val="0"/>
        </w:rPr>
        <w:t xml:space="preserve"> </w:t>
      </w:r>
    </w:p>
    <w:p w:rsidR="004342FF" w:rsidRPr="00115A83" w:rsidRDefault="004342FF" w:rsidP="00A51FE2">
      <w:pPr>
        <w:pStyle w:val="BodyText3"/>
        <w:rPr>
          <w:rFonts w:ascii="Arial" w:hAnsi="Arial" w:cs="Arial"/>
          <w:b w:val="0"/>
        </w:rPr>
      </w:pPr>
    </w:p>
    <w:p w:rsidR="004342FF" w:rsidRDefault="00A51FE2" w:rsidP="00A51FE2">
      <w:pPr>
        <w:pStyle w:val="BodyText3"/>
        <w:rPr>
          <w:rFonts w:ascii="Arial" w:hAnsi="Arial" w:cs="Arial"/>
          <w:b w:val="0"/>
        </w:rPr>
      </w:pPr>
      <w:r w:rsidRPr="00115A83">
        <w:rPr>
          <w:rFonts w:ascii="Arial" w:hAnsi="Arial" w:cs="Arial"/>
          <w:b w:val="0"/>
        </w:rPr>
        <w:t xml:space="preserve">The </w:t>
      </w:r>
      <w:r w:rsidR="00F112E3" w:rsidRPr="00604D74">
        <w:rPr>
          <w:rFonts w:ascii="Arial" w:hAnsi="Arial" w:cs="Arial"/>
          <w:b w:val="0"/>
        </w:rPr>
        <w:t>Mountain Judicial Circuit Accountability Court</w:t>
      </w:r>
      <w:r w:rsidR="00F112E3" w:rsidRPr="00115A83">
        <w:rPr>
          <w:rFonts w:ascii="Arial" w:hAnsi="Arial" w:cs="Arial"/>
        </w:rPr>
        <w:t xml:space="preserve"> </w:t>
      </w:r>
      <w:r w:rsidRPr="00115A83">
        <w:rPr>
          <w:rFonts w:ascii="Arial" w:hAnsi="Arial" w:cs="Arial"/>
          <w:b w:val="0"/>
        </w:rPr>
        <w:t xml:space="preserve">Treatment Team consists of the </w:t>
      </w:r>
      <w:r w:rsidR="001C6B25" w:rsidRPr="00115A83">
        <w:rPr>
          <w:rFonts w:ascii="Arial" w:hAnsi="Arial" w:cs="Arial"/>
          <w:b w:val="0"/>
        </w:rPr>
        <w:t>Judge</w:t>
      </w:r>
      <w:r w:rsidR="001C6B25">
        <w:rPr>
          <w:rFonts w:ascii="Arial" w:hAnsi="Arial" w:cs="Arial"/>
          <w:b w:val="0"/>
        </w:rPr>
        <w:t xml:space="preserve">, </w:t>
      </w:r>
      <w:r w:rsidR="0032692C">
        <w:rPr>
          <w:rFonts w:ascii="Arial" w:hAnsi="Arial" w:cs="Arial"/>
          <w:b w:val="0"/>
        </w:rPr>
        <w:t xml:space="preserve">Coordinator, </w:t>
      </w:r>
      <w:r w:rsidRPr="00115A83">
        <w:rPr>
          <w:rFonts w:ascii="Arial" w:hAnsi="Arial" w:cs="Arial"/>
          <w:b w:val="0"/>
        </w:rPr>
        <w:t xml:space="preserve">District Attorney, </w:t>
      </w:r>
      <w:r w:rsidR="001D7871">
        <w:rPr>
          <w:rFonts w:ascii="Arial" w:hAnsi="Arial" w:cs="Arial"/>
          <w:b w:val="0"/>
        </w:rPr>
        <w:t>Felony Probation, Law E</w:t>
      </w:r>
      <w:r w:rsidRPr="00115A83">
        <w:rPr>
          <w:rFonts w:ascii="Arial" w:hAnsi="Arial" w:cs="Arial"/>
          <w:b w:val="0"/>
        </w:rPr>
        <w:t xml:space="preserve">nforcement, Defense Attorney, </w:t>
      </w:r>
      <w:r w:rsidR="0021171B" w:rsidRPr="00115A83">
        <w:rPr>
          <w:rFonts w:ascii="Arial" w:hAnsi="Arial" w:cs="Arial"/>
          <w:b w:val="0"/>
        </w:rPr>
        <w:t xml:space="preserve">and </w:t>
      </w:r>
      <w:r w:rsidR="001D7871">
        <w:rPr>
          <w:rFonts w:ascii="Arial" w:hAnsi="Arial" w:cs="Arial"/>
          <w:b w:val="0"/>
        </w:rPr>
        <w:t>T</w:t>
      </w:r>
      <w:r w:rsidRPr="00115A83">
        <w:rPr>
          <w:rFonts w:ascii="Arial" w:hAnsi="Arial" w:cs="Arial"/>
          <w:b w:val="0"/>
        </w:rPr>
        <w:t xml:space="preserve">reatment </w:t>
      </w:r>
      <w:r w:rsidR="001D7871">
        <w:rPr>
          <w:rFonts w:ascii="Arial" w:hAnsi="Arial" w:cs="Arial"/>
          <w:b w:val="0"/>
        </w:rPr>
        <w:t>P</w:t>
      </w:r>
      <w:r w:rsidR="00DA363D">
        <w:rPr>
          <w:rFonts w:ascii="Arial" w:hAnsi="Arial" w:cs="Arial"/>
          <w:b w:val="0"/>
        </w:rPr>
        <w:t>rovider.</w:t>
      </w:r>
      <w:r w:rsidRPr="00115A83">
        <w:rPr>
          <w:rFonts w:ascii="Arial" w:hAnsi="Arial" w:cs="Arial"/>
          <w:b w:val="0"/>
        </w:rPr>
        <w:t xml:space="preserve"> </w:t>
      </w:r>
      <w:r w:rsidR="004342FF" w:rsidRPr="00115A83">
        <w:rPr>
          <w:rFonts w:ascii="Arial" w:hAnsi="Arial" w:cs="Arial"/>
          <w:b w:val="0"/>
        </w:rPr>
        <w:t>The Treatment Team determine</w:t>
      </w:r>
      <w:r w:rsidR="0032692C">
        <w:rPr>
          <w:rFonts w:ascii="Arial" w:hAnsi="Arial" w:cs="Arial"/>
          <w:b w:val="0"/>
        </w:rPr>
        <w:t>s</w:t>
      </w:r>
      <w:r w:rsidR="004342FF" w:rsidRPr="00115A83">
        <w:rPr>
          <w:rFonts w:ascii="Arial" w:hAnsi="Arial" w:cs="Arial"/>
          <w:b w:val="0"/>
        </w:rPr>
        <w:t xml:space="preserve"> who will be offered entry into the program.</w:t>
      </w:r>
      <w:r w:rsidR="0021171B" w:rsidRPr="00115A83">
        <w:rPr>
          <w:rFonts w:ascii="Arial" w:hAnsi="Arial" w:cs="Arial"/>
          <w:b w:val="0"/>
        </w:rPr>
        <w:t xml:space="preserve">  </w:t>
      </w:r>
    </w:p>
    <w:p w:rsidR="004342FF" w:rsidRPr="00115A83" w:rsidRDefault="004342FF" w:rsidP="00A51FE2">
      <w:pPr>
        <w:pStyle w:val="BodyText3"/>
        <w:rPr>
          <w:rFonts w:ascii="Arial" w:hAnsi="Arial" w:cs="Arial"/>
          <w:b w:val="0"/>
        </w:rPr>
      </w:pPr>
    </w:p>
    <w:p w:rsidR="008F60F2" w:rsidRDefault="004342FF" w:rsidP="00A51FE2">
      <w:pPr>
        <w:pStyle w:val="BodyText3"/>
        <w:rPr>
          <w:rFonts w:ascii="Arial" w:hAnsi="Arial" w:cs="Arial"/>
          <w:b w:val="0"/>
        </w:rPr>
      </w:pPr>
      <w:r w:rsidRPr="00115A83">
        <w:rPr>
          <w:rFonts w:ascii="Arial" w:hAnsi="Arial" w:cs="Arial"/>
          <w:b w:val="0"/>
        </w:rPr>
        <w:t xml:space="preserve">The </w:t>
      </w:r>
      <w:r w:rsidR="00B86EF3" w:rsidRPr="00115A83">
        <w:rPr>
          <w:rFonts w:ascii="Arial" w:hAnsi="Arial" w:cs="Arial"/>
          <w:b w:val="0"/>
        </w:rPr>
        <w:t xml:space="preserve">anticipated </w:t>
      </w:r>
      <w:r w:rsidRPr="00115A83">
        <w:rPr>
          <w:rFonts w:ascii="Arial" w:hAnsi="Arial" w:cs="Arial"/>
          <w:b w:val="0"/>
        </w:rPr>
        <w:t xml:space="preserve">maximum length of time between </w:t>
      </w:r>
      <w:r w:rsidR="0032692C">
        <w:rPr>
          <w:rFonts w:ascii="Arial" w:hAnsi="Arial" w:cs="Arial"/>
          <w:b w:val="0"/>
        </w:rPr>
        <w:t>date of referral</w:t>
      </w:r>
      <w:r w:rsidRPr="00115A83">
        <w:rPr>
          <w:rFonts w:ascii="Arial" w:hAnsi="Arial" w:cs="Arial"/>
          <w:b w:val="0"/>
        </w:rPr>
        <w:t xml:space="preserve"> and entry into the program is </w:t>
      </w:r>
      <w:r w:rsidR="003A5CCA">
        <w:rPr>
          <w:rFonts w:ascii="Arial" w:hAnsi="Arial" w:cs="Arial"/>
          <w:b w:val="0"/>
        </w:rPr>
        <w:t>21</w:t>
      </w:r>
      <w:r w:rsidRPr="00115A83">
        <w:rPr>
          <w:rFonts w:ascii="Arial" w:hAnsi="Arial" w:cs="Arial"/>
          <w:b w:val="0"/>
        </w:rPr>
        <w:t xml:space="preserve"> days.</w:t>
      </w:r>
      <w:r w:rsidR="00CC3342">
        <w:rPr>
          <w:rFonts w:ascii="Arial" w:hAnsi="Arial" w:cs="Arial"/>
          <w:b w:val="0"/>
        </w:rPr>
        <w:t xml:space="preserve"> </w:t>
      </w:r>
      <w:r w:rsidR="002E5472">
        <w:rPr>
          <w:rFonts w:ascii="Arial" w:hAnsi="Arial" w:cs="Arial"/>
          <w:b w:val="0"/>
        </w:rPr>
        <w:t xml:space="preserve">Once accepted into the program participant will immediately report to Coordinators office, given all information regarding program (community support location, treatment groups/locations/times, court dates, drug screening protocol </w:t>
      </w:r>
      <w:proofErr w:type="spellStart"/>
      <w:r w:rsidR="002E5472">
        <w:rPr>
          <w:rFonts w:ascii="Arial" w:hAnsi="Arial" w:cs="Arial"/>
          <w:b w:val="0"/>
        </w:rPr>
        <w:t>etc</w:t>
      </w:r>
      <w:proofErr w:type="spellEnd"/>
      <w:r w:rsidR="002E5472">
        <w:rPr>
          <w:rFonts w:ascii="Arial" w:hAnsi="Arial" w:cs="Arial"/>
          <w:b w:val="0"/>
        </w:rPr>
        <w:t xml:space="preserve">). Treatment sessions will begin on next scheduled date for that county and community support will begin on first available (CR, AA, NA) upon release. </w:t>
      </w:r>
      <w:r w:rsidR="00CC3342">
        <w:rPr>
          <w:rFonts w:ascii="Arial" w:hAnsi="Arial" w:cs="Arial"/>
          <w:b w:val="0"/>
        </w:rPr>
        <w:t>There will be a f</w:t>
      </w:r>
      <w:r w:rsidR="00F65FFA">
        <w:rPr>
          <w:rFonts w:ascii="Arial" w:hAnsi="Arial" w:cs="Arial"/>
          <w:b w:val="0"/>
        </w:rPr>
        <w:t>ield</w:t>
      </w:r>
      <w:r w:rsidR="00CC3342">
        <w:rPr>
          <w:rFonts w:ascii="Arial" w:hAnsi="Arial" w:cs="Arial"/>
          <w:b w:val="0"/>
        </w:rPr>
        <w:t xml:space="preserve"> contact by probation or surveillance </w:t>
      </w:r>
      <w:r w:rsidR="00FC31C8">
        <w:rPr>
          <w:rFonts w:ascii="Arial" w:hAnsi="Arial" w:cs="Arial"/>
          <w:b w:val="0"/>
        </w:rPr>
        <w:t xml:space="preserve">officer </w:t>
      </w:r>
      <w:r w:rsidR="00CC3342">
        <w:rPr>
          <w:rFonts w:ascii="Arial" w:hAnsi="Arial" w:cs="Arial"/>
          <w:b w:val="0"/>
        </w:rPr>
        <w:t>within 7 days of entrance into the program.</w:t>
      </w:r>
    </w:p>
    <w:p w:rsidR="008F60F2" w:rsidRDefault="008F60F2" w:rsidP="00A51FE2">
      <w:pPr>
        <w:pStyle w:val="BodyText3"/>
        <w:rPr>
          <w:rFonts w:ascii="Arial" w:hAnsi="Arial" w:cs="Arial"/>
          <w:b w:val="0"/>
        </w:rPr>
      </w:pPr>
    </w:p>
    <w:p w:rsidR="00FB267E" w:rsidRPr="00FB267E" w:rsidRDefault="008F60F2" w:rsidP="00A51FE2">
      <w:pPr>
        <w:pStyle w:val="BodyText3"/>
        <w:rPr>
          <w:rFonts w:ascii="Arial" w:hAnsi="Arial" w:cs="Arial"/>
          <w:b w:val="0"/>
          <w:szCs w:val="24"/>
        </w:rPr>
      </w:pPr>
      <w:r>
        <w:rPr>
          <w:rFonts w:ascii="Arial" w:hAnsi="Arial" w:cs="Arial"/>
          <w:b w:val="0"/>
        </w:rPr>
        <w:t>A copy of assessments</w:t>
      </w:r>
      <w:r w:rsidR="00FB267E">
        <w:rPr>
          <w:rFonts w:ascii="Arial" w:hAnsi="Arial" w:cs="Arial"/>
          <w:b w:val="0"/>
        </w:rPr>
        <w:t>, drug screens, evaluations, progress reports, treatment plans or any other report</w:t>
      </w:r>
      <w:r>
        <w:rPr>
          <w:rFonts w:ascii="Arial" w:hAnsi="Arial" w:cs="Arial"/>
          <w:b w:val="0"/>
        </w:rPr>
        <w:t xml:space="preserve"> related to a participant </w:t>
      </w:r>
      <w:r w:rsidR="00FB267E">
        <w:rPr>
          <w:rFonts w:ascii="Arial" w:hAnsi="Arial" w:cs="Arial"/>
          <w:b w:val="0"/>
        </w:rPr>
        <w:t xml:space="preserve">(active, terminated, denied or being considered) </w:t>
      </w:r>
      <w:r>
        <w:rPr>
          <w:rFonts w:ascii="Arial" w:hAnsi="Arial" w:cs="Arial"/>
          <w:b w:val="0"/>
        </w:rPr>
        <w:t xml:space="preserve">of the </w:t>
      </w:r>
      <w:r w:rsidR="00F112E3" w:rsidRPr="00604D74">
        <w:rPr>
          <w:rFonts w:ascii="Arial" w:hAnsi="Arial" w:cs="Arial"/>
          <w:b w:val="0"/>
        </w:rPr>
        <w:t>Mountain Judicial Circuit Accountability Court</w:t>
      </w:r>
      <w:r w:rsidR="00F112E3" w:rsidRPr="00115A83">
        <w:rPr>
          <w:rFonts w:ascii="Arial" w:hAnsi="Arial" w:cs="Arial"/>
        </w:rPr>
        <w:t xml:space="preserve"> </w:t>
      </w:r>
      <w:r>
        <w:rPr>
          <w:rFonts w:ascii="Arial" w:hAnsi="Arial" w:cs="Arial"/>
          <w:b w:val="0"/>
        </w:rPr>
        <w:t xml:space="preserve">must be given to the Coordinator </w:t>
      </w:r>
      <w:r w:rsidRPr="00FB267E">
        <w:rPr>
          <w:rFonts w:ascii="Arial" w:hAnsi="Arial" w:cs="Arial"/>
          <w:b w:val="0"/>
          <w:szCs w:val="24"/>
        </w:rPr>
        <w:t>and maintained in the participants file.</w:t>
      </w:r>
      <w:r w:rsidR="004342FF" w:rsidRPr="00FB267E">
        <w:rPr>
          <w:rFonts w:ascii="Arial" w:hAnsi="Arial" w:cs="Arial"/>
          <w:b w:val="0"/>
          <w:szCs w:val="24"/>
        </w:rPr>
        <w:t xml:space="preserve"> </w:t>
      </w:r>
      <w:r w:rsidR="00FB267E" w:rsidRPr="00FB267E">
        <w:rPr>
          <w:rFonts w:ascii="Arial" w:hAnsi="Arial" w:cs="Arial"/>
          <w:b w:val="0"/>
          <w:szCs w:val="24"/>
        </w:rPr>
        <w:t>All files will be kep</w:t>
      </w:r>
      <w:r w:rsidR="00FB267E">
        <w:rPr>
          <w:rFonts w:ascii="Arial" w:hAnsi="Arial" w:cs="Arial"/>
          <w:b w:val="0"/>
          <w:szCs w:val="24"/>
        </w:rPr>
        <w:t>t in secured area as outlined under</w:t>
      </w:r>
      <w:r w:rsidR="00FB267E" w:rsidRPr="00FB267E">
        <w:rPr>
          <w:rFonts w:ascii="Arial" w:hAnsi="Arial" w:cs="Arial"/>
          <w:b w:val="0"/>
          <w:szCs w:val="24"/>
        </w:rPr>
        <w:t xml:space="preserve"> </w:t>
      </w:r>
      <w:r w:rsidR="00FB267E" w:rsidRPr="00FB267E">
        <w:rPr>
          <w:rFonts w:ascii="Arial" w:hAnsi="Arial" w:cs="Arial"/>
          <w:bCs/>
          <w:szCs w:val="24"/>
        </w:rPr>
        <w:t>42 C.F.R. § 2.22</w:t>
      </w:r>
      <w:r w:rsidR="00FB267E">
        <w:rPr>
          <w:rFonts w:ascii="Arial" w:hAnsi="Arial" w:cs="Arial"/>
          <w:bCs/>
          <w:szCs w:val="24"/>
        </w:rPr>
        <w:t>.</w:t>
      </w:r>
    </w:p>
    <w:p w:rsidR="00047C98" w:rsidRDefault="00047C98" w:rsidP="00A51FE2">
      <w:pPr>
        <w:pStyle w:val="Heading3"/>
        <w:jc w:val="left"/>
        <w:rPr>
          <w:rFonts w:ascii="Arial" w:hAnsi="Arial" w:cs="Arial"/>
        </w:rPr>
      </w:pPr>
    </w:p>
    <w:p w:rsidR="00047C98" w:rsidRDefault="00047C98" w:rsidP="00047C98"/>
    <w:p w:rsidR="00047C98" w:rsidRDefault="00047C98" w:rsidP="00047C98"/>
    <w:p w:rsidR="00047C98" w:rsidRDefault="00047C98" w:rsidP="00047C98"/>
    <w:p w:rsidR="00047C98" w:rsidRDefault="00047C98" w:rsidP="00047C98"/>
    <w:p w:rsidR="00047C98" w:rsidRDefault="00047C98" w:rsidP="00047C98"/>
    <w:p w:rsidR="00047C98" w:rsidRPr="00047C98" w:rsidRDefault="00047C98" w:rsidP="00047C98"/>
    <w:p w:rsidR="0038126F" w:rsidRDefault="0038126F" w:rsidP="00A51FE2">
      <w:pPr>
        <w:pStyle w:val="Heading3"/>
        <w:jc w:val="left"/>
        <w:rPr>
          <w:smallCaps w:val="0"/>
          <w:sz w:val="20"/>
        </w:rPr>
      </w:pPr>
    </w:p>
    <w:p w:rsidR="0038126F" w:rsidRPr="0038126F" w:rsidRDefault="0038126F" w:rsidP="0038126F"/>
    <w:p w:rsidR="004342FF" w:rsidRPr="00A660AD" w:rsidRDefault="004342FF" w:rsidP="00A51FE2">
      <w:pPr>
        <w:pStyle w:val="Heading3"/>
        <w:jc w:val="left"/>
        <w:rPr>
          <w:rFonts w:ascii="Arial" w:hAnsi="Arial" w:cs="Arial"/>
          <w:b/>
        </w:rPr>
      </w:pPr>
      <w:r w:rsidRPr="00115A83">
        <w:rPr>
          <w:rFonts w:ascii="Arial" w:hAnsi="Arial" w:cs="Arial"/>
          <w:b/>
        </w:rPr>
        <w:lastRenderedPageBreak/>
        <w:t>Phases</w:t>
      </w:r>
    </w:p>
    <w:p w:rsidR="0086241E" w:rsidRDefault="004342FF" w:rsidP="00A51FE2">
      <w:pPr>
        <w:pStyle w:val="BodyText3"/>
        <w:rPr>
          <w:rFonts w:ascii="Arial" w:hAnsi="Arial" w:cs="Arial"/>
          <w:b w:val="0"/>
        </w:rPr>
      </w:pPr>
      <w:r w:rsidRPr="00115A83">
        <w:rPr>
          <w:rFonts w:ascii="Arial" w:hAnsi="Arial" w:cs="Arial"/>
          <w:b w:val="0"/>
        </w:rPr>
        <w:t xml:space="preserve">The </w:t>
      </w:r>
      <w:r w:rsidR="00F112E3" w:rsidRPr="00604D74">
        <w:rPr>
          <w:rFonts w:ascii="Arial" w:hAnsi="Arial" w:cs="Arial"/>
          <w:b w:val="0"/>
        </w:rPr>
        <w:t>Mountain Judicial Circuit Accountability Court</w:t>
      </w:r>
      <w:r w:rsidR="00F112E3" w:rsidRPr="00115A83">
        <w:rPr>
          <w:rFonts w:ascii="Arial" w:hAnsi="Arial" w:cs="Arial"/>
        </w:rPr>
        <w:t xml:space="preserve"> </w:t>
      </w:r>
      <w:r w:rsidR="00692B4B">
        <w:rPr>
          <w:rFonts w:ascii="Arial" w:hAnsi="Arial" w:cs="Arial"/>
          <w:b w:val="0"/>
        </w:rPr>
        <w:t xml:space="preserve">is </w:t>
      </w:r>
      <w:r w:rsidR="00A146A3">
        <w:rPr>
          <w:rFonts w:ascii="Arial" w:hAnsi="Arial" w:cs="Arial"/>
          <w:b w:val="0"/>
        </w:rPr>
        <w:t>18 to 36</w:t>
      </w:r>
      <w:r w:rsidRPr="00115A83">
        <w:rPr>
          <w:rFonts w:ascii="Arial" w:hAnsi="Arial" w:cs="Arial"/>
          <w:b w:val="0"/>
        </w:rPr>
        <w:t xml:space="preserve"> months in duration and consists of f</w:t>
      </w:r>
      <w:r w:rsidR="00A51FE2" w:rsidRPr="00115A83">
        <w:rPr>
          <w:rFonts w:ascii="Arial" w:hAnsi="Arial" w:cs="Arial"/>
          <w:b w:val="0"/>
        </w:rPr>
        <w:t>ive</w:t>
      </w:r>
      <w:r w:rsidRPr="00115A83">
        <w:rPr>
          <w:rFonts w:ascii="Arial" w:hAnsi="Arial" w:cs="Arial"/>
          <w:b w:val="0"/>
        </w:rPr>
        <w:t xml:space="preserve"> phases.  Phase 1 is the Preparation Phase, Phase 2 is the Education Phase, Phase 3</w:t>
      </w:r>
      <w:r w:rsidR="00ED207D">
        <w:rPr>
          <w:rFonts w:ascii="Arial" w:hAnsi="Arial" w:cs="Arial"/>
          <w:b w:val="0"/>
        </w:rPr>
        <w:t xml:space="preserve"> and Phase 4</w:t>
      </w:r>
      <w:r w:rsidRPr="00115A83">
        <w:rPr>
          <w:rFonts w:ascii="Arial" w:hAnsi="Arial" w:cs="Arial"/>
          <w:b w:val="0"/>
        </w:rPr>
        <w:t xml:space="preserve"> i</w:t>
      </w:r>
      <w:r w:rsidR="00A5544D">
        <w:rPr>
          <w:rFonts w:ascii="Arial" w:hAnsi="Arial" w:cs="Arial"/>
          <w:b w:val="0"/>
        </w:rPr>
        <w:t xml:space="preserve">s the Maintenance Phase </w:t>
      </w:r>
      <w:proofErr w:type="gramStart"/>
      <w:r w:rsidR="008032C8">
        <w:rPr>
          <w:rFonts w:ascii="Arial" w:hAnsi="Arial" w:cs="Arial"/>
          <w:b w:val="0"/>
        </w:rPr>
        <w:t xml:space="preserve">and </w:t>
      </w:r>
      <w:r w:rsidRPr="00115A83">
        <w:rPr>
          <w:rFonts w:ascii="Arial" w:hAnsi="Arial" w:cs="Arial"/>
          <w:b w:val="0"/>
        </w:rPr>
        <w:t xml:space="preserve"> </w:t>
      </w:r>
      <w:r w:rsidR="00ED207D">
        <w:rPr>
          <w:rFonts w:ascii="Arial" w:hAnsi="Arial" w:cs="Arial"/>
          <w:b w:val="0"/>
        </w:rPr>
        <w:t>Phase</w:t>
      </w:r>
      <w:proofErr w:type="gramEnd"/>
      <w:r w:rsidR="00ED207D">
        <w:rPr>
          <w:rFonts w:ascii="Arial" w:hAnsi="Arial" w:cs="Arial"/>
          <w:b w:val="0"/>
        </w:rPr>
        <w:t xml:space="preserve"> 5</w:t>
      </w:r>
      <w:r w:rsidRPr="00115A83">
        <w:rPr>
          <w:rFonts w:ascii="Arial" w:hAnsi="Arial" w:cs="Arial"/>
          <w:b w:val="0"/>
        </w:rPr>
        <w:t xml:space="preserve"> </w:t>
      </w:r>
      <w:r w:rsidR="00ED207D">
        <w:rPr>
          <w:rFonts w:ascii="Arial" w:hAnsi="Arial" w:cs="Arial"/>
          <w:b w:val="0"/>
        </w:rPr>
        <w:t>is</w:t>
      </w:r>
      <w:r w:rsidRPr="00115A83">
        <w:rPr>
          <w:rFonts w:ascii="Arial" w:hAnsi="Arial" w:cs="Arial"/>
          <w:b w:val="0"/>
        </w:rPr>
        <w:t xml:space="preserve"> </w:t>
      </w:r>
      <w:r w:rsidR="005B693B" w:rsidRPr="00115A83">
        <w:rPr>
          <w:rFonts w:ascii="Arial" w:hAnsi="Arial" w:cs="Arial"/>
          <w:b w:val="0"/>
        </w:rPr>
        <w:t>dedicated to re-entry</w:t>
      </w:r>
      <w:r w:rsidR="00A2216C">
        <w:rPr>
          <w:rFonts w:ascii="Arial" w:hAnsi="Arial" w:cs="Arial"/>
          <w:b w:val="0"/>
        </w:rPr>
        <w:t xml:space="preserve"> into unsupervised society</w:t>
      </w:r>
      <w:r w:rsidRPr="00115A83">
        <w:rPr>
          <w:rFonts w:ascii="Arial" w:hAnsi="Arial" w:cs="Arial"/>
          <w:b w:val="0"/>
        </w:rPr>
        <w:t xml:space="preserve">. </w:t>
      </w:r>
    </w:p>
    <w:p w:rsidR="00755B6C" w:rsidRDefault="00755B6C" w:rsidP="00A51FE2">
      <w:pPr>
        <w:pStyle w:val="BodyText3"/>
        <w:rPr>
          <w:rFonts w:ascii="Arial" w:hAnsi="Arial" w:cs="Arial"/>
          <w:b w:val="0"/>
        </w:rPr>
      </w:pPr>
    </w:p>
    <w:p w:rsidR="004342FF" w:rsidRDefault="00955A0E" w:rsidP="00A51FE2">
      <w:pPr>
        <w:pStyle w:val="BodyText3"/>
        <w:rPr>
          <w:rFonts w:ascii="Arial" w:hAnsi="Arial" w:cs="Arial"/>
        </w:rPr>
      </w:pPr>
      <w:r>
        <w:rPr>
          <w:rFonts w:ascii="Arial" w:hAnsi="Arial" w:cs="Arial"/>
        </w:rPr>
        <w:t>Transfer request must be completed and approved by treatment team prior to moving from one phase to another.</w:t>
      </w:r>
      <w:r w:rsidR="00BE2289">
        <w:rPr>
          <w:rFonts w:ascii="Arial" w:hAnsi="Arial" w:cs="Arial"/>
        </w:rPr>
        <w:t xml:space="preserve"> Treatment plan is completed on each participant to include short term and long term goals.</w:t>
      </w:r>
    </w:p>
    <w:p w:rsidR="00955A0E" w:rsidRPr="00115A83" w:rsidRDefault="00955A0E" w:rsidP="00A51FE2">
      <w:pPr>
        <w:pStyle w:val="BodyText3"/>
        <w:rPr>
          <w:rFonts w:ascii="Arial" w:hAnsi="Arial" w:cs="Arial"/>
          <w:b w:val="0"/>
        </w:rPr>
      </w:pPr>
    </w:p>
    <w:p w:rsidR="00055ABC" w:rsidRDefault="004342FF" w:rsidP="00055ABC">
      <w:pPr>
        <w:pStyle w:val="BodyText3"/>
        <w:rPr>
          <w:rFonts w:ascii="Arial" w:hAnsi="Arial" w:cs="Arial"/>
          <w:b w:val="0"/>
        </w:rPr>
      </w:pPr>
      <w:r w:rsidRPr="00193BF9">
        <w:rPr>
          <w:rFonts w:ascii="Arial" w:hAnsi="Arial" w:cs="Arial"/>
        </w:rPr>
        <w:t>Phase 1</w:t>
      </w:r>
      <w:r w:rsidR="005D0BD0">
        <w:rPr>
          <w:rFonts w:ascii="Arial" w:hAnsi="Arial" w:cs="Arial"/>
          <w:b w:val="0"/>
        </w:rPr>
        <w:t xml:space="preserve">- up to </w:t>
      </w:r>
      <w:r w:rsidR="00ED207D">
        <w:rPr>
          <w:rFonts w:ascii="Arial" w:hAnsi="Arial" w:cs="Arial"/>
          <w:b w:val="0"/>
        </w:rPr>
        <w:t>2</w:t>
      </w:r>
      <w:r w:rsidRPr="00115A83">
        <w:rPr>
          <w:rFonts w:ascii="Arial" w:hAnsi="Arial" w:cs="Arial"/>
          <w:b w:val="0"/>
        </w:rPr>
        <w:t xml:space="preserve"> months in duration.  Participants will attend court </w:t>
      </w:r>
      <w:r w:rsidR="00C14CE7">
        <w:rPr>
          <w:rFonts w:ascii="Arial" w:hAnsi="Arial" w:cs="Arial"/>
          <w:b w:val="0"/>
        </w:rPr>
        <w:t>two times per month</w:t>
      </w:r>
      <w:r w:rsidR="00ED207D">
        <w:rPr>
          <w:rFonts w:ascii="Arial" w:hAnsi="Arial" w:cs="Arial"/>
          <w:b w:val="0"/>
        </w:rPr>
        <w:t xml:space="preserve">, 3 treatment sessions per week, 2 random alcohol/drug screens per week and 1 community support group per </w:t>
      </w:r>
      <w:r w:rsidR="00DA363D">
        <w:rPr>
          <w:rFonts w:ascii="Arial" w:hAnsi="Arial" w:cs="Arial"/>
          <w:b w:val="0"/>
        </w:rPr>
        <w:t>week.</w:t>
      </w:r>
      <w:r w:rsidR="00C14CE7">
        <w:rPr>
          <w:rFonts w:ascii="Arial" w:hAnsi="Arial" w:cs="Arial"/>
          <w:b w:val="0"/>
        </w:rPr>
        <w:t xml:space="preserve"> </w:t>
      </w:r>
      <w:r w:rsidR="005A56F6">
        <w:rPr>
          <w:rFonts w:ascii="Arial" w:hAnsi="Arial" w:cs="Arial"/>
          <w:b w:val="0"/>
        </w:rPr>
        <w:t xml:space="preserve">Daily </w:t>
      </w:r>
      <w:r w:rsidR="00C14CE7">
        <w:rPr>
          <w:rFonts w:ascii="Arial" w:hAnsi="Arial" w:cs="Arial"/>
          <w:b w:val="0"/>
        </w:rPr>
        <w:t>8</w:t>
      </w:r>
      <w:r w:rsidR="00193BF9">
        <w:rPr>
          <w:rFonts w:ascii="Arial" w:hAnsi="Arial" w:cs="Arial"/>
          <w:b w:val="0"/>
        </w:rPr>
        <w:t xml:space="preserve">:00 p.m. </w:t>
      </w:r>
      <w:r w:rsidR="005A56F6">
        <w:rPr>
          <w:rFonts w:ascii="Arial" w:hAnsi="Arial" w:cs="Arial"/>
          <w:b w:val="0"/>
        </w:rPr>
        <w:t xml:space="preserve">to 6:00 a.m. </w:t>
      </w:r>
      <w:r w:rsidR="00193BF9">
        <w:rPr>
          <w:rFonts w:ascii="Arial" w:hAnsi="Arial" w:cs="Arial"/>
          <w:b w:val="0"/>
        </w:rPr>
        <w:t>curfew unless approved otherwise.</w:t>
      </w:r>
      <w:r w:rsidR="00C14CE7">
        <w:rPr>
          <w:rFonts w:ascii="Arial" w:hAnsi="Arial" w:cs="Arial"/>
          <w:b w:val="0"/>
        </w:rPr>
        <w:t xml:space="preserve"> </w:t>
      </w:r>
      <w:proofErr w:type="gramStart"/>
      <w:r w:rsidR="00F112E3">
        <w:rPr>
          <w:rFonts w:ascii="Arial" w:hAnsi="Arial" w:cs="Arial"/>
          <w:b w:val="0"/>
        </w:rPr>
        <w:t xml:space="preserve">Must have clean screens for </w:t>
      </w:r>
      <w:r w:rsidR="000F1A9A">
        <w:rPr>
          <w:rFonts w:ascii="Arial" w:hAnsi="Arial" w:cs="Arial"/>
          <w:b w:val="0"/>
        </w:rPr>
        <w:t xml:space="preserve">minimum </w:t>
      </w:r>
      <w:r w:rsidR="008D4EBA">
        <w:rPr>
          <w:rFonts w:ascii="Arial" w:hAnsi="Arial" w:cs="Arial"/>
          <w:b w:val="0"/>
        </w:rPr>
        <w:t>6</w:t>
      </w:r>
      <w:r w:rsidR="00F112E3">
        <w:rPr>
          <w:rFonts w:ascii="Arial" w:hAnsi="Arial" w:cs="Arial"/>
          <w:b w:val="0"/>
        </w:rPr>
        <w:t xml:space="preserve">0 days </w:t>
      </w:r>
      <w:r w:rsidR="000F1A9A">
        <w:rPr>
          <w:rFonts w:ascii="Arial" w:hAnsi="Arial" w:cs="Arial"/>
          <w:b w:val="0"/>
        </w:rPr>
        <w:t xml:space="preserve">and recommendation from treatment </w:t>
      </w:r>
      <w:r w:rsidR="00A5114D">
        <w:rPr>
          <w:rFonts w:ascii="Arial" w:hAnsi="Arial" w:cs="Arial"/>
          <w:b w:val="0"/>
        </w:rPr>
        <w:t>team</w:t>
      </w:r>
      <w:r w:rsidR="000F1A9A">
        <w:rPr>
          <w:rFonts w:ascii="Arial" w:hAnsi="Arial" w:cs="Arial"/>
          <w:b w:val="0"/>
        </w:rPr>
        <w:t xml:space="preserve"> </w:t>
      </w:r>
      <w:r w:rsidR="00F112E3">
        <w:rPr>
          <w:rFonts w:ascii="Arial" w:hAnsi="Arial" w:cs="Arial"/>
          <w:b w:val="0"/>
        </w:rPr>
        <w:t>prior to moving to next</w:t>
      </w:r>
      <w:r w:rsidR="008032C8">
        <w:rPr>
          <w:rFonts w:ascii="Arial" w:hAnsi="Arial" w:cs="Arial"/>
          <w:b w:val="0"/>
        </w:rPr>
        <w:t>.</w:t>
      </w:r>
      <w:proofErr w:type="gramEnd"/>
      <w:r w:rsidR="008032C8">
        <w:rPr>
          <w:rFonts w:ascii="Arial" w:hAnsi="Arial" w:cs="Arial"/>
          <w:b w:val="0"/>
        </w:rPr>
        <w:t xml:space="preserve"> </w:t>
      </w:r>
      <w:r w:rsidR="00055ABC">
        <w:rPr>
          <w:rFonts w:ascii="Arial" w:hAnsi="Arial" w:cs="Arial"/>
          <w:b w:val="0"/>
        </w:rPr>
        <w:t xml:space="preserve">Must have community support </w:t>
      </w:r>
      <w:proofErr w:type="gramStart"/>
      <w:r w:rsidR="00055ABC">
        <w:rPr>
          <w:rFonts w:ascii="Arial" w:hAnsi="Arial" w:cs="Arial"/>
          <w:b w:val="0"/>
        </w:rPr>
        <w:t>sponsor  prior</w:t>
      </w:r>
      <w:proofErr w:type="gramEnd"/>
      <w:r w:rsidR="00055ABC">
        <w:rPr>
          <w:rFonts w:ascii="Arial" w:hAnsi="Arial" w:cs="Arial"/>
          <w:b w:val="0"/>
        </w:rPr>
        <w:t xml:space="preserve"> to moving to phase 2 and provide acceptance letter and contact number from that sponsor.</w:t>
      </w:r>
      <w:r w:rsidR="00AB2AE4">
        <w:rPr>
          <w:rFonts w:ascii="Arial" w:hAnsi="Arial" w:cs="Arial"/>
          <w:b w:val="0"/>
        </w:rPr>
        <w:t xml:space="preserve"> Sponsor must be same gender as participant, no exceptions. </w:t>
      </w:r>
      <w:r w:rsidR="00055ABC">
        <w:rPr>
          <w:rFonts w:ascii="Arial" w:hAnsi="Arial" w:cs="Arial"/>
          <w:b w:val="0"/>
        </w:rPr>
        <w:t xml:space="preserve"> </w:t>
      </w:r>
    </w:p>
    <w:p w:rsidR="008032C8" w:rsidRPr="00115A83" w:rsidRDefault="008032C8" w:rsidP="00A51FE2">
      <w:pPr>
        <w:pStyle w:val="BodyText3"/>
        <w:rPr>
          <w:rFonts w:ascii="Arial" w:hAnsi="Arial" w:cs="Arial"/>
          <w:b w:val="0"/>
        </w:rPr>
      </w:pPr>
    </w:p>
    <w:p w:rsidR="004342FF" w:rsidRDefault="004342FF" w:rsidP="00A51FE2">
      <w:pPr>
        <w:pStyle w:val="BodyText3"/>
        <w:rPr>
          <w:rFonts w:ascii="Arial" w:hAnsi="Arial" w:cs="Arial"/>
          <w:b w:val="0"/>
        </w:rPr>
      </w:pPr>
      <w:r w:rsidRPr="00193BF9">
        <w:rPr>
          <w:rFonts w:ascii="Arial" w:hAnsi="Arial" w:cs="Arial"/>
        </w:rPr>
        <w:t>Phase 2</w:t>
      </w:r>
      <w:r w:rsidR="005D0BD0">
        <w:rPr>
          <w:rFonts w:ascii="Arial" w:hAnsi="Arial" w:cs="Arial"/>
          <w:b w:val="0"/>
        </w:rPr>
        <w:t xml:space="preserve">- up to </w:t>
      </w:r>
      <w:r w:rsidRPr="00115A83">
        <w:rPr>
          <w:rFonts w:ascii="Arial" w:hAnsi="Arial" w:cs="Arial"/>
          <w:b w:val="0"/>
        </w:rPr>
        <w:t>4 months</w:t>
      </w:r>
      <w:r w:rsidR="005D0BD0">
        <w:rPr>
          <w:rFonts w:ascii="Arial" w:hAnsi="Arial" w:cs="Arial"/>
          <w:b w:val="0"/>
        </w:rPr>
        <w:t xml:space="preserve"> in duration</w:t>
      </w:r>
      <w:r w:rsidRPr="00115A83">
        <w:rPr>
          <w:rFonts w:ascii="Arial" w:hAnsi="Arial" w:cs="Arial"/>
          <w:b w:val="0"/>
        </w:rPr>
        <w:t xml:space="preserve">.  Participants will attend court </w:t>
      </w:r>
      <w:r w:rsidR="00C14CE7">
        <w:rPr>
          <w:rFonts w:ascii="Arial" w:hAnsi="Arial" w:cs="Arial"/>
          <w:b w:val="0"/>
        </w:rPr>
        <w:t>two times per month</w:t>
      </w:r>
      <w:r w:rsidR="00ED207D">
        <w:rPr>
          <w:rFonts w:ascii="Arial" w:hAnsi="Arial" w:cs="Arial"/>
          <w:b w:val="0"/>
        </w:rPr>
        <w:t>, 3 treatment sessions per week, 2 random alc</w:t>
      </w:r>
      <w:r w:rsidR="005F09D3">
        <w:rPr>
          <w:rFonts w:ascii="Arial" w:hAnsi="Arial" w:cs="Arial"/>
          <w:b w:val="0"/>
        </w:rPr>
        <w:t>ohol/drug screens per week and 1</w:t>
      </w:r>
      <w:r w:rsidR="00ED207D">
        <w:rPr>
          <w:rFonts w:ascii="Arial" w:hAnsi="Arial" w:cs="Arial"/>
          <w:b w:val="0"/>
        </w:rPr>
        <w:t xml:space="preserve"> community support group meeting per week</w:t>
      </w:r>
      <w:r w:rsidRPr="00115A83">
        <w:rPr>
          <w:rFonts w:ascii="Arial" w:hAnsi="Arial" w:cs="Arial"/>
          <w:b w:val="0"/>
        </w:rPr>
        <w:t>.</w:t>
      </w:r>
      <w:r w:rsidR="00C14CE7">
        <w:rPr>
          <w:rFonts w:ascii="Arial" w:hAnsi="Arial" w:cs="Arial"/>
          <w:b w:val="0"/>
        </w:rPr>
        <w:t xml:space="preserve"> </w:t>
      </w:r>
      <w:r w:rsidR="005A56F6">
        <w:rPr>
          <w:rFonts w:ascii="Arial" w:hAnsi="Arial" w:cs="Arial"/>
          <w:b w:val="0"/>
        </w:rPr>
        <w:t xml:space="preserve">Daily 8:00 p.m. to 6:00 a.m. </w:t>
      </w:r>
      <w:r w:rsidR="00193BF9">
        <w:rPr>
          <w:rFonts w:ascii="Arial" w:hAnsi="Arial" w:cs="Arial"/>
          <w:b w:val="0"/>
        </w:rPr>
        <w:t>curfew unless approved otherwise.</w:t>
      </w:r>
      <w:r w:rsidR="00C14CE7">
        <w:rPr>
          <w:rFonts w:ascii="Arial" w:hAnsi="Arial" w:cs="Arial"/>
          <w:b w:val="0"/>
        </w:rPr>
        <w:t xml:space="preserve"> </w:t>
      </w:r>
      <w:proofErr w:type="gramStart"/>
      <w:r w:rsidR="00F112E3">
        <w:rPr>
          <w:rFonts w:ascii="Arial" w:hAnsi="Arial" w:cs="Arial"/>
          <w:b w:val="0"/>
        </w:rPr>
        <w:t xml:space="preserve">Must have </w:t>
      </w:r>
      <w:r w:rsidR="000F1A9A">
        <w:rPr>
          <w:rFonts w:ascii="Arial" w:hAnsi="Arial" w:cs="Arial"/>
          <w:b w:val="0"/>
        </w:rPr>
        <w:t>minimum</w:t>
      </w:r>
      <w:r w:rsidR="008D4EBA">
        <w:rPr>
          <w:rFonts w:ascii="Arial" w:hAnsi="Arial" w:cs="Arial"/>
          <w:b w:val="0"/>
        </w:rPr>
        <w:t xml:space="preserve"> 9</w:t>
      </w:r>
      <w:r w:rsidR="002F0D9C">
        <w:rPr>
          <w:rFonts w:ascii="Arial" w:hAnsi="Arial" w:cs="Arial"/>
          <w:b w:val="0"/>
        </w:rPr>
        <w:t xml:space="preserve">0 days </w:t>
      </w:r>
      <w:r w:rsidR="000F1A9A">
        <w:rPr>
          <w:rFonts w:ascii="Arial" w:hAnsi="Arial" w:cs="Arial"/>
          <w:b w:val="0"/>
        </w:rPr>
        <w:t xml:space="preserve">clean screens and recommendation from treatment </w:t>
      </w:r>
      <w:r w:rsidR="00A5114D">
        <w:rPr>
          <w:rFonts w:ascii="Arial" w:hAnsi="Arial" w:cs="Arial"/>
          <w:b w:val="0"/>
        </w:rPr>
        <w:t>team</w:t>
      </w:r>
      <w:r w:rsidR="000F1A9A">
        <w:rPr>
          <w:rFonts w:ascii="Arial" w:hAnsi="Arial" w:cs="Arial"/>
          <w:b w:val="0"/>
        </w:rPr>
        <w:t xml:space="preserve"> </w:t>
      </w:r>
      <w:r w:rsidR="002F0D9C">
        <w:rPr>
          <w:rFonts w:ascii="Arial" w:hAnsi="Arial" w:cs="Arial"/>
          <w:b w:val="0"/>
        </w:rPr>
        <w:t>prior to moving to next phase.</w:t>
      </w:r>
      <w:proofErr w:type="gramEnd"/>
      <w:r w:rsidR="002F0D9C">
        <w:rPr>
          <w:rFonts w:ascii="Arial" w:hAnsi="Arial" w:cs="Arial"/>
          <w:b w:val="0"/>
        </w:rPr>
        <w:t xml:space="preserve"> </w:t>
      </w:r>
      <w:proofErr w:type="gramStart"/>
      <w:r w:rsidR="00A2216C">
        <w:rPr>
          <w:rFonts w:ascii="Arial" w:hAnsi="Arial" w:cs="Arial"/>
          <w:b w:val="0"/>
        </w:rPr>
        <w:t xml:space="preserve">Must </w:t>
      </w:r>
      <w:r w:rsidR="00055ABC">
        <w:rPr>
          <w:rFonts w:ascii="Arial" w:hAnsi="Arial" w:cs="Arial"/>
          <w:b w:val="0"/>
        </w:rPr>
        <w:t>continue with</w:t>
      </w:r>
      <w:r w:rsidR="00A2216C">
        <w:rPr>
          <w:rFonts w:ascii="Arial" w:hAnsi="Arial" w:cs="Arial"/>
          <w:b w:val="0"/>
        </w:rPr>
        <w:t xml:space="preserve"> community support sponsor</w:t>
      </w:r>
      <w:r w:rsidR="00055ABC">
        <w:rPr>
          <w:rFonts w:ascii="Arial" w:hAnsi="Arial" w:cs="Arial"/>
          <w:b w:val="0"/>
        </w:rPr>
        <w:t xml:space="preserve"> and </w:t>
      </w:r>
      <w:r w:rsidR="009F5F5E">
        <w:rPr>
          <w:rFonts w:ascii="Arial" w:hAnsi="Arial" w:cs="Arial"/>
          <w:b w:val="0"/>
        </w:rPr>
        <w:t>working steps</w:t>
      </w:r>
      <w:r w:rsidR="00055ABC">
        <w:rPr>
          <w:rFonts w:ascii="Arial" w:hAnsi="Arial" w:cs="Arial"/>
          <w:b w:val="0"/>
        </w:rPr>
        <w:t>.</w:t>
      </w:r>
      <w:proofErr w:type="gramEnd"/>
      <w:r w:rsidR="00A2216C">
        <w:rPr>
          <w:rFonts w:ascii="Arial" w:hAnsi="Arial" w:cs="Arial"/>
          <w:b w:val="0"/>
        </w:rPr>
        <w:t xml:space="preserve"> </w:t>
      </w:r>
    </w:p>
    <w:p w:rsidR="008032C8" w:rsidRPr="00115A83" w:rsidRDefault="008032C8" w:rsidP="00A51FE2">
      <w:pPr>
        <w:pStyle w:val="BodyText3"/>
        <w:rPr>
          <w:rFonts w:ascii="Arial" w:hAnsi="Arial" w:cs="Arial"/>
          <w:b w:val="0"/>
        </w:rPr>
      </w:pPr>
    </w:p>
    <w:p w:rsidR="00B3082C" w:rsidRDefault="004342FF" w:rsidP="00A51FE2">
      <w:pPr>
        <w:pStyle w:val="BodyText3"/>
        <w:rPr>
          <w:rFonts w:ascii="Arial" w:hAnsi="Arial" w:cs="Arial"/>
          <w:b w:val="0"/>
        </w:rPr>
      </w:pPr>
      <w:r w:rsidRPr="00193BF9">
        <w:rPr>
          <w:rFonts w:ascii="Arial" w:hAnsi="Arial" w:cs="Arial"/>
        </w:rPr>
        <w:t>Phase 3</w:t>
      </w:r>
      <w:r w:rsidR="005D0BD0">
        <w:rPr>
          <w:rFonts w:ascii="Arial" w:hAnsi="Arial" w:cs="Arial"/>
          <w:b w:val="0"/>
        </w:rPr>
        <w:t xml:space="preserve">- up to </w:t>
      </w:r>
      <w:r w:rsidRPr="00115A83">
        <w:rPr>
          <w:rFonts w:ascii="Arial" w:hAnsi="Arial" w:cs="Arial"/>
          <w:b w:val="0"/>
        </w:rPr>
        <w:t>6 months</w:t>
      </w:r>
      <w:r w:rsidR="005D0BD0">
        <w:rPr>
          <w:rFonts w:ascii="Arial" w:hAnsi="Arial" w:cs="Arial"/>
          <w:b w:val="0"/>
        </w:rPr>
        <w:t xml:space="preserve"> in duration</w:t>
      </w:r>
      <w:r w:rsidRPr="00115A83">
        <w:rPr>
          <w:rFonts w:ascii="Arial" w:hAnsi="Arial" w:cs="Arial"/>
          <w:b w:val="0"/>
        </w:rPr>
        <w:t xml:space="preserve">.  </w:t>
      </w:r>
      <w:r w:rsidR="0064624D">
        <w:rPr>
          <w:rFonts w:ascii="Arial" w:hAnsi="Arial" w:cs="Arial"/>
          <w:b w:val="0"/>
        </w:rPr>
        <w:t xml:space="preserve">Participants will attend court </w:t>
      </w:r>
      <w:r w:rsidR="006D680D">
        <w:rPr>
          <w:rFonts w:ascii="Arial" w:hAnsi="Arial" w:cs="Arial"/>
          <w:b w:val="0"/>
        </w:rPr>
        <w:t>two</w:t>
      </w:r>
      <w:r w:rsidR="0064624D">
        <w:rPr>
          <w:rFonts w:ascii="Arial" w:hAnsi="Arial" w:cs="Arial"/>
          <w:b w:val="0"/>
        </w:rPr>
        <w:t xml:space="preserve"> times per month, 2 treatment sessions per week, 2 random alc</w:t>
      </w:r>
      <w:r w:rsidR="005062C1">
        <w:rPr>
          <w:rFonts w:ascii="Arial" w:hAnsi="Arial" w:cs="Arial"/>
          <w:b w:val="0"/>
        </w:rPr>
        <w:t>ohol/drug screens per week and 2</w:t>
      </w:r>
      <w:r w:rsidR="0064624D">
        <w:rPr>
          <w:rFonts w:ascii="Arial" w:hAnsi="Arial" w:cs="Arial"/>
          <w:b w:val="0"/>
        </w:rPr>
        <w:t xml:space="preserve"> community support groups per </w:t>
      </w:r>
      <w:r w:rsidR="002F0D9C">
        <w:rPr>
          <w:rFonts w:ascii="Arial" w:hAnsi="Arial" w:cs="Arial"/>
          <w:b w:val="0"/>
        </w:rPr>
        <w:t>week</w:t>
      </w:r>
      <w:r w:rsidR="0064624D">
        <w:rPr>
          <w:rFonts w:ascii="Arial" w:hAnsi="Arial" w:cs="Arial"/>
          <w:b w:val="0"/>
        </w:rPr>
        <w:t>.</w:t>
      </w:r>
      <w:r w:rsidR="00A2216C">
        <w:rPr>
          <w:rFonts w:ascii="Arial" w:hAnsi="Arial" w:cs="Arial"/>
          <w:b w:val="0"/>
        </w:rPr>
        <w:t xml:space="preserve"> </w:t>
      </w:r>
      <w:r w:rsidR="005062C1">
        <w:rPr>
          <w:rFonts w:ascii="Arial" w:hAnsi="Arial" w:cs="Arial"/>
          <w:b w:val="0"/>
        </w:rPr>
        <w:t xml:space="preserve">Daily </w:t>
      </w:r>
      <w:r w:rsidR="00051C52">
        <w:rPr>
          <w:rFonts w:ascii="Arial" w:hAnsi="Arial" w:cs="Arial"/>
          <w:b w:val="0"/>
        </w:rPr>
        <w:t xml:space="preserve">curfew </w:t>
      </w:r>
      <w:r w:rsidR="005062C1">
        <w:rPr>
          <w:rFonts w:ascii="Arial" w:hAnsi="Arial" w:cs="Arial"/>
          <w:b w:val="0"/>
        </w:rPr>
        <w:t xml:space="preserve">from 10:00 p.m. to 6:00 a.m. </w:t>
      </w:r>
      <w:r w:rsidR="00051C52">
        <w:rPr>
          <w:rFonts w:ascii="Arial" w:hAnsi="Arial" w:cs="Arial"/>
          <w:b w:val="0"/>
        </w:rPr>
        <w:t xml:space="preserve">unless approved otherwise. </w:t>
      </w:r>
      <w:proofErr w:type="gramStart"/>
      <w:r w:rsidR="00A2216C">
        <w:rPr>
          <w:rFonts w:ascii="Arial" w:hAnsi="Arial" w:cs="Arial"/>
          <w:b w:val="0"/>
        </w:rPr>
        <w:t>Must continue with community support sponsor</w:t>
      </w:r>
      <w:r w:rsidR="009F5F5E">
        <w:rPr>
          <w:rFonts w:ascii="Arial" w:hAnsi="Arial" w:cs="Arial"/>
          <w:b w:val="0"/>
        </w:rPr>
        <w:t xml:space="preserve"> and working steps</w:t>
      </w:r>
      <w:r w:rsidR="00A2216C">
        <w:rPr>
          <w:rFonts w:ascii="Arial" w:hAnsi="Arial" w:cs="Arial"/>
          <w:b w:val="0"/>
        </w:rPr>
        <w:t>.</w:t>
      </w:r>
      <w:proofErr w:type="gramEnd"/>
      <w:r w:rsidR="00A2216C">
        <w:rPr>
          <w:rFonts w:ascii="Arial" w:hAnsi="Arial" w:cs="Arial"/>
          <w:b w:val="0"/>
        </w:rPr>
        <w:t xml:space="preserve"> </w:t>
      </w:r>
      <w:r w:rsidR="00F112E3">
        <w:rPr>
          <w:rFonts w:ascii="Arial" w:hAnsi="Arial" w:cs="Arial"/>
          <w:b w:val="0"/>
        </w:rPr>
        <w:t xml:space="preserve"> </w:t>
      </w:r>
      <w:proofErr w:type="gramStart"/>
      <w:r w:rsidR="00F112E3">
        <w:rPr>
          <w:rFonts w:ascii="Arial" w:hAnsi="Arial" w:cs="Arial"/>
          <w:b w:val="0"/>
        </w:rPr>
        <w:t xml:space="preserve">Must have clean screens for </w:t>
      </w:r>
      <w:r w:rsidR="000F1A9A">
        <w:rPr>
          <w:rFonts w:ascii="Arial" w:hAnsi="Arial" w:cs="Arial"/>
          <w:b w:val="0"/>
        </w:rPr>
        <w:t xml:space="preserve">minimum </w:t>
      </w:r>
      <w:r w:rsidR="008D4EBA">
        <w:rPr>
          <w:rFonts w:ascii="Arial" w:hAnsi="Arial" w:cs="Arial"/>
          <w:b w:val="0"/>
        </w:rPr>
        <w:t>12</w:t>
      </w:r>
      <w:r w:rsidR="002F0D9C">
        <w:rPr>
          <w:rFonts w:ascii="Arial" w:hAnsi="Arial" w:cs="Arial"/>
          <w:b w:val="0"/>
        </w:rPr>
        <w:t>0 days</w:t>
      </w:r>
      <w:r w:rsidR="000F1A9A">
        <w:rPr>
          <w:rFonts w:ascii="Arial" w:hAnsi="Arial" w:cs="Arial"/>
          <w:b w:val="0"/>
        </w:rPr>
        <w:t xml:space="preserve"> and recommendation from treatment </w:t>
      </w:r>
      <w:r w:rsidR="00A5114D">
        <w:rPr>
          <w:rFonts w:ascii="Arial" w:hAnsi="Arial" w:cs="Arial"/>
          <w:b w:val="0"/>
        </w:rPr>
        <w:t>team</w:t>
      </w:r>
      <w:r w:rsidR="002F0D9C">
        <w:rPr>
          <w:rFonts w:ascii="Arial" w:hAnsi="Arial" w:cs="Arial"/>
          <w:b w:val="0"/>
        </w:rPr>
        <w:t xml:space="preserve"> prior to moving to next phase.</w:t>
      </w:r>
      <w:proofErr w:type="gramEnd"/>
      <w:r w:rsidR="006D680D" w:rsidRPr="006D680D">
        <w:rPr>
          <w:rFonts w:ascii="Arial" w:hAnsi="Arial" w:cs="Arial"/>
          <w:b w:val="0"/>
        </w:rPr>
        <w:t xml:space="preserve"> </w:t>
      </w:r>
      <w:r w:rsidR="00522B24">
        <w:rPr>
          <w:rFonts w:ascii="Arial" w:hAnsi="Arial" w:cs="Arial"/>
          <w:b w:val="0"/>
        </w:rPr>
        <w:t xml:space="preserve">Will </w:t>
      </w:r>
      <w:r w:rsidR="00BE2289">
        <w:rPr>
          <w:rFonts w:ascii="Arial" w:hAnsi="Arial" w:cs="Arial"/>
          <w:b w:val="0"/>
        </w:rPr>
        <w:t xml:space="preserve">repeat TCU/CTS with Coordinator or </w:t>
      </w:r>
      <w:r w:rsidR="00522B24">
        <w:rPr>
          <w:rFonts w:ascii="Arial" w:hAnsi="Arial" w:cs="Arial"/>
          <w:b w:val="0"/>
        </w:rPr>
        <w:t>Case Manager wit</w:t>
      </w:r>
      <w:r w:rsidR="00BE2289">
        <w:rPr>
          <w:rFonts w:ascii="Arial" w:hAnsi="Arial" w:cs="Arial"/>
          <w:b w:val="0"/>
        </w:rPr>
        <w:t xml:space="preserve">hin 30 days of starting </w:t>
      </w:r>
      <w:proofErr w:type="gramStart"/>
      <w:r w:rsidR="00BE2289">
        <w:rPr>
          <w:rFonts w:ascii="Arial" w:hAnsi="Arial" w:cs="Arial"/>
          <w:b w:val="0"/>
        </w:rPr>
        <w:t>phase</w:t>
      </w:r>
      <w:proofErr w:type="gramEnd"/>
      <w:r w:rsidR="00BE2289">
        <w:rPr>
          <w:rFonts w:ascii="Arial" w:hAnsi="Arial" w:cs="Arial"/>
          <w:b w:val="0"/>
        </w:rPr>
        <w:t xml:space="preserve"> 3, this is used to measure reduction in criminal thinking to include “Entitlement, Justification, Power Orientation, Cold </w:t>
      </w:r>
      <w:proofErr w:type="spellStart"/>
      <w:r w:rsidR="00BE2289">
        <w:rPr>
          <w:rFonts w:ascii="Arial" w:hAnsi="Arial" w:cs="Arial"/>
          <w:b w:val="0"/>
        </w:rPr>
        <w:t>Hearedness</w:t>
      </w:r>
      <w:proofErr w:type="spellEnd"/>
      <w:r w:rsidR="00BE2289">
        <w:rPr>
          <w:rFonts w:ascii="Arial" w:hAnsi="Arial" w:cs="Arial"/>
          <w:b w:val="0"/>
        </w:rPr>
        <w:t>, Criminal Rationalization and Personal Irresponsibility”.</w:t>
      </w:r>
    </w:p>
    <w:p w:rsidR="008032C8" w:rsidRPr="00115A83" w:rsidRDefault="008032C8" w:rsidP="00A51FE2">
      <w:pPr>
        <w:pStyle w:val="BodyText3"/>
        <w:rPr>
          <w:rFonts w:ascii="Arial" w:hAnsi="Arial" w:cs="Arial"/>
          <w:b w:val="0"/>
        </w:rPr>
      </w:pPr>
    </w:p>
    <w:p w:rsidR="004342FF" w:rsidRDefault="0064624D" w:rsidP="00A51FE2">
      <w:pPr>
        <w:pStyle w:val="BodyText3"/>
        <w:rPr>
          <w:rFonts w:ascii="Arial" w:hAnsi="Arial" w:cs="Arial"/>
          <w:b w:val="0"/>
        </w:rPr>
      </w:pPr>
      <w:r w:rsidRPr="00193BF9">
        <w:rPr>
          <w:rFonts w:ascii="Arial" w:hAnsi="Arial" w:cs="Arial"/>
        </w:rPr>
        <w:t>Phase 4</w:t>
      </w:r>
      <w:r w:rsidR="005D0BD0">
        <w:rPr>
          <w:rFonts w:ascii="Arial" w:hAnsi="Arial" w:cs="Arial"/>
          <w:b w:val="0"/>
        </w:rPr>
        <w:t xml:space="preserve">- up to </w:t>
      </w:r>
      <w:r w:rsidR="0086241E">
        <w:rPr>
          <w:rFonts w:ascii="Arial" w:hAnsi="Arial" w:cs="Arial"/>
          <w:b w:val="0"/>
        </w:rPr>
        <w:t>6</w:t>
      </w:r>
      <w:r w:rsidR="00B3082C" w:rsidRPr="00115A83">
        <w:rPr>
          <w:rFonts w:ascii="Arial" w:hAnsi="Arial" w:cs="Arial"/>
          <w:b w:val="0"/>
        </w:rPr>
        <w:t xml:space="preserve"> months</w:t>
      </w:r>
      <w:r w:rsidR="005D0BD0">
        <w:rPr>
          <w:rFonts w:ascii="Arial" w:hAnsi="Arial" w:cs="Arial"/>
          <w:b w:val="0"/>
        </w:rPr>
        <w:t xml:space="preserve"> in duration</w:t>
      </w:r>
      <w:r w:rsidR="00B3082C" w:rsidRPr="00115A83">
        <w:rPr>
          <w:rFonts w:ascii="Arial" w:hAnsi="Arial" w:cs="Arial"/>
          <w:b w:val="0"/>
        </w:rPr>
        <w:t xml:space="preserve">.  </w:t>
      </w:r>
      <w:r>
        <w:rPr>
          <w:rFonts w:ascii="Arial" w:hAnsi="Arial" w:cs="Arial"/>
          <w:b w:val="0"/>
        </w:rPr>
        <w:t xml:space="preserve">Participants will attend court sessions 2 times per month, 1 treatment session per </w:t>
      </w:r>
      <w:r w:rsidR="000D24A4">
        <w:rPr>
          <w:rFonts w:ascii="Arial" w:hAnsi="Arial" w:cs="Arial"/>
          <w:b w:val="0"/>
        </w:rPr>
        <w:t>week</w:t>
      </w:r>
      <w:r>
        <w:rPr>
          <w:rFonts w:ascii="Arial" w:hAnsi="Arial" w:cs="Arial"/>
          <w:b w:val="0"/>
        </w:rPr>
        <w:t>, 2 random alcohol/drug screens per week and 3 community support groups per week.</w:t>
      </w:r>
      <w:r w:rsidR="00051C52">
        <w:rPr>
          <w:rFonts w:ascii="Arial" w:hAnsi="Arial" w:cs="Arial"/>
          <w:b w:val="0"/>
        </w:rPr>
        <w:t xml:space="preserve"> </w:t>
      </w:r>
      <w:r w:rsidR="005062C1">
        <w:rPr>
          <w:rFonts w:ascii="Arial" w:hAnsi="Arial" w:cs="Arial"/>
          <w:b w:val="0"/>
        </w:rPr>
        <w:t xml:space="preserve">Daily curfew from 10:00 p.m. to 6:00 a.m. </w:t>
      </w:r>
      <w:r w:rsidR="00051C52">
        <w:rPr>
          <w:rFonts w:ascii="Arial" w:hAnsi="Arial" w:cs="Arial"/>
          <w:b w:val="0"/>
        </w:rPr>
        <w:t>unless approved otherwise.</w:t>
      </w:r>
      <w:r w:rsidR="00A2216C">
        <w:rPr>
          <w:rFonts w:ascii="Arial" w:hAnsi="Arial" w:cs="Arial"/>
          <w:b w:val="0"/>
        </w:rPr>
        <w:t xml:space="preserve"> </w:t>
      </w:r>
      <w:proofErr w:type="gramStart"/>
      <w:r w:rsidR="00A2216C">
        <w:rPr>
          <w:rFonts w:ascii="Arial" w:hAnsi="Arial" w:cs="Arial"/>
          <w:b w:val="0"/>
        </w:rPr>
        <w:t>Must continue with community support sponsor</w:t>
      </w:r>
      <w:r w:rsidR="00055ABC">
        <w:rPr>
          <w:rFonts w:ascii="Arial" w:hAnsi="Arial" w:cs="Arial"/>
          <w:b w:val="0"/>
        </w:rPr>
        <w:t xml:space="preserve"> and </w:t>
      </w:r>
      <w:r w:rsidR="009F5F5E">
        <w:rPr>
          <w:rFonts w:ascii="Arial" w:hAnsi="Arial" w:cs="Arial"/>
          <w:b w:val="0"/>
        </w:rPr>
        <w:t>working steps</w:t>
      </w:r>
      <w:r w:rsidR="00A2216C">
        <w:rPr>
          <w:rFonts w:ascii="Arial" w:hAnsi="Arial" w:cs="Arial"/>
          <w:b w:val="0"/>
        </w:rPr>
        <w:t>.</w:t>
      </w:r>
      <w:proofErr w:type="gramEnd"/>
      <w:r w:rsidR="00A2216C">
        <w:rPr>
          <w:rFonts w:ascii="Arial" w:hAnsi="Arial" w:cs="Arial"/>
          <w:b w:val="0"/>
        </w:rPr>
        <w:t xml:space="preserve">  </w:t>
      </w:r>
      <w:r w:rsidR="006D680D">
        <w:rPr>
          <w:rFonts w:ascii="Arial" w:hAnsi="Arial" w:cs="Arial"/>
          <w:b w:val="0"/>
        </w:rPr>
        <w:t xml:space="preserve"> </w:t>
      </w:r>
      <w:proofErr w:type="gramStart"/>
      <w:r w:rsidR="00F112E3">
        <w:rPr>
          <w:rFonts w:ascii="Arial" w:hAnsi="Arial" w:cs="Arial"/>
          <w:b w:val="0"/>
        </w:rPr>
        <w:t xml:space="preserve">Must have clean screens for </w:t>
      </w:r>
      <w:r w:rsidR="000F1A9A">
        <w:rPr>
          <w:rFonts w:ascii="Arial" w:hAnsi="Arial" w:cs="Arial"/>
          <w:b w:val="0"/>
        </w:rPr>
        <w:t xml:space="preserve">minimum </w:t>
      </w:r>
      <w:r w:rsidR="008D4EBA">
        <w:rPr>
          <w:rFonts w:ascii="Arial" w:hAnsi="Arial" w:cs="Arial"/>
          <w:b w:val="0"/>
        </w:rPr>
        <w:t>15</w:t>
      </w:r>
      <w:r w:rsidR="002F0D9C">
        <w:rPr>
          <w:rFonts w:ascii="Arial" w:hAnsi="Arial" w:cs="Arial"/>
          <w:b w:val="0"/>
        </w:rPr>
        <w:t xml:space="preserve">0 days </w:t>
      </w:r>
      <w:r w:rsidR="000F1A9A">
        <w:rPr>
          <w:rFonts w:ascii="Arial" w:hAnsi="Arial" w:cs="Arial"/>
          <w:b w:val="0"/>
        </w:rPr>
        <w:t xml:space="preserve">and recommendation from treatment </w:t>
      </w:r>
      <w:r w:rsidR="00A5114D">
        <w:rPr>
          <w:rFonts w:ascii="Arial" w:hAnsi="Arial" w:cs="Arial"/>
          <w:b w:val="0"/>
        </w:rPr>
        <w:t>team</w:t>
      </w:r>
      <w:r w:rsidR="000F1A9A">
        <w:rPr>
          <w:rFonts w:ascii="Arial" w:hAnsi="Arial" w:cs="Arial"/>
          <w:b w:val="0"/>
        </w:rPr>
        <w:t xml:space="preserve"> </w:t>
      </w:r>
      <w:r w:rsidR="002F0D9C">
        <w:rPr>
          <w:rFonts w:ascii="Arial" w:hAnsi="Arial" w:cs="Arial"/>
          <w:b w:val="0"/>
        </w:rPr>
        <w:t>prior to moving to next phase.</w:t>
      </w:r>
      <w:proofErr w:type="gramEnd"/>
      <w:r w:rsidR="002F0D9C">
        <w:rPr>
          <w:rFonts w:ascii="Arial" w:hAnsi="Arial" w:cs="Arial"/>
          <w:b w:val="0"/>
        </w:rPr>
        <w:t xml:space="preserve"> </w:t>
      </w:r>
    </w:p>
    <w:p w:rsidR="00194551" w:rsidRPr="00115A83" w:rsidRDefault="00194551" w:rsidP="00A51FE2">
      <w:pPr>
        <w:pStyle w:val="BodyText3"/>
        <w:rPr>
          <w:rFonts w:ascii="Arial" w:hAnsi="Arial" w:cs="Arial"/>
          <w:b w:val="0"/>
        </w:rPr>
      </w:pPr>
    </w:p>
    <w:p w:rsidR="005F09D3" w:rsidRDefault="00B3082C" w:rsidP="005F09D3">
      <w:pPr>
        <w:pStyle w:val="BodyText3"/>
        <w:rPr>
          <w:rFonts w:ascii="Arial" w:hAnsi="Arial" w:cs="Arial"/>
        </w:rPr>
      </w:pPr>
      <w:r w:rsidRPr="0081577D">
        <w:rPr>
          <w:rFonts w:ascii="Arial" w:hAnsi="Arial" w:cs="Arial"/>
          <w:szCs w:val="24"/>
        </w:rPr>
        <w:t>Phase 5</w:t>
      </w:r>
      <w:r w:rsidR="005D0BD0" w:rsidRPr="0081577D">
        <w:rPr>
          <w:rFonts w:ascii="Arial" w:hAnsi="Arial" w:cs="Arial"/>
          <w:b w:val="0"/>
          <w:szCs w:val="24"/>
        </w:rPr>
        <w:t xml:space="preserve">- </w:t>
      </w:r>
      <w:r w:rsidR="005D0BD0" w:rsidRPr="005F09D3">
        <w:rPr>
          <w:rFonts w:ascii="Arial" w:hAnsi="Arial" w:cs="Arial"/>
          <w:b w:val="0"/>
          <w:szCs w:val="24"/>
        </w:rPr>
        <w:t>up to</w:t>
      </w:r>
      <w:r w:rsidR="004342FF" w:rsidRPr="005F09D3">
        <w:rPr>
          <w:rFonts w:ascii="Arial" w:hAnsi="Arial" w:cs="Arial"/>
          <w:b w:val="0"/>
          <w:szCs w:val="24"/>
        </w:rPr>
        <w:t xml:space="preserve"> </w:t>
      </w:r>
      <w:r w:rsidR="0086241E" w:rsidRPr="005F09D3">
        <w:rPr>
          <w:rFonts w:ascii="Arial" w:hAnsi="Arial" w:cs="Arial"/>
          <w:b w:val="0"/>
          <w:szCs w:val="24"/>
        </w:rPr>
        <w:t>6</w:t>
      </w:r>
      <w:r w:rsidRPr="005F09D3">
        <w:rPr>
          <w:rFonts w:ascii="Arial" w:hAnsi="Arial" w:cs="Arial"/>
          <w:b w:val="0"/>
          <w:szCs w:val="24"/>
        </w:rPr>
        <w:t xml:space="preserve"> </w:t>
      </w:r>
      <w:r w:rsidR="004342FF" w:rsidRPr="005F09D3">
        <w:rPr>
          <w:rFonts w:ascii="Arial" w:hAnsi="Arial" w:cs="Arial"/>
          <w:b w:val="0"/>
          <w:szCs w:val="24"/>
        </w:rPr>
        <w:t xml:space="preserve">months in duration. </w:t>
      </w:r>
      <w:r w:rsidR="0064624D" w:rsidRPr="005F09D3">
        <w:rPr>
          <w:rFonts w:ascii="Arial" w:hAnsi="Arial" w:cs="Arial"/>
          <w:b w:val="0"/>
          <w:szCs w:val="24"/>
        </w:rPr>
        <w:t xml:space="preserve">Participants will attend court sessions 1 time per month, </w:t>
      </w:r>
      <w:r w:rsidR="0086241E" w:rsidRPr="005F09D3">
        <w:rPr>
          <w:rFonts w:ascii="Arial" w:hAnsi="Arial" w:cs="Arial"/>
          <w:b w:val="0"/>
          <w:szCs w:val="24"/>
        </w:rPr>
        <w:t xml:space="preserve">attend </w:t>
      </w:r>
      <w:r w:rsidR="005062C1" w:rsidRPr="005F09D3">
        <w:rPr>
          <w:rFonts w:ascii="Arial" w:hAnsi="Arial" w:cs="Arial"/>
          <w:b w:val="0"/>
          <w:szCs w:val="24"/>
        </w:rPr>
        <w:t>2</w:t>
      </w:r>
      <w:r w:rsidR="0012002C" w:rsidRPr="005F09D3">
        <w:rPr>
          <w:rFonts w:ascii="Arial" w:hAnsi="Arial" w:cs="Arial"/>
          <w:b w:val="0"/>
          <w:szCs w:val="24"/>
        </w:rPr>
        <w:t xml:space="preserve"> treatment session per month</w:t>
      </w:r>
      <w:r w:rsidR="0017414C">
        <w:rPr>
          <w:rFonts w:ascii="Arial" w:hAnsi="Arial" w:cs="Arial"/>
          <w:b w:val="0"/>
          <w:szCs w:val="24"/>
        </w:rPr>
        <w:t xml:space="preserve"> (1 individual and 1 group)</w:t>
      </w:r>
      <w:r w:rsidR="0086241E" w:rsidRPr="005F09D3">
        <w:rPr>
          <w:rFonts w:ascii="Arial" w:hAnsi="Arial" w:cs="Arial"/>
          <w:b w:val="0"/>
          <w:szCs w:val="24"/>
        </w:rPr>
        <w:t xml:space="preserve">, </w:t>
      </w:r>
      <w:r w:rsidR="0012002C" w:rsidRPr="005F09D3">
        <w:rPr>
          <w:rFonts w:ascii="Arial" w:hAnsi="Arial" w:cs="Arial"/>
          <w:b w:val="0"/>
          <w:szCs w:val="24"/>
        </w:rPr>
        <w:t>2</w:t>
      </w:r>
      <w:r w:rsidR="0064624D" w:rsidRPr="005F09D3">
        <w:rPr>
          <w:rFonts w:ascii="Arial" w:hAnsi="Arial" w:cs="Arial"/>
          <w:b w:val="0"/>
          <w:szCs w:val="24"/>
        </w:rPr>
        <w:t xml:space="preserve"> alcohol/drug screen per week and 3 community support groups per week.</w:t>
      </w:r>
      <w:r w:rsidR="005F09D3" w:rsidRPr="005F09D3">
        <w:rPr>
          <w:rFonts w:ascii="Arial" w:hAnsi="Arial" w:cs="Arial"/>
          <w:b w:val="0"/>
          <w:szCs w:val="24"/>
        </w:rPr>
        <w:t xml:space="preserve"> </w:t>
      </w:r>
      <w:r w:rsidR="005062C1" w:rsidRPr="005F09D3">
        <w:rPr>
          <w:rFonts w:ascii="Arial" w:hAnsi="Arial" w:cs="Arial"/>
          <w:b w:val="0"/>
          <w:szCs w:val="24"/>
        </w:rPr>
        <w:t xml:space="preserve">Daily curfew from </w:t>
      </w:r>
      <w:proofErr w:type="gramStart"/>
      <w:r w:rsidR="005062C1" w:rsidRPr="005F09D3">
        <w:rPr>
          <w:rFonts w:ascii="Arial" w:hAnsi="Arial" w:cs="Arial"/>
          <w:b w:val="0"/>
          <w:szCs w:val="24"/>
        </w:rPr>
        <w:t>midnight  to</w:t>
      </w:r>
      <w:proofErr w:type="gramEnd"/>
      <w:r w:rsidR="005062C1" w:rsidRPr="005F09D3">
        <w:rPr>
          <w:rFonts w:ascii="Arial" w:hAnsi="Arial" w:cs="Arial"/>
          <w:b w:val="0"/>
          <w:szCs w:val="24"/>
        </w:rPr>
        <w:t xml:space="preserve"> 6:00 a.m. unless approved otherwise. </w:t>
      </w:r>
      <w:proofErr w:type="gramStart"/>
      <w:r w:rsidR="005062C1" w:rsidRPr="005F09D3">
        <w:rPr>
          <w:rFonts w:ascii="Arial" w:hAnsi="Arial" w:cs="Arial"/>
          <w:b w:val="0"/>
          <w:szCs w:val="24"/>
        </w:rPr>
        <w:t>Must</w:t>
      </w:r>
      <w:r w:rsidR="00F112E3" w:rsidRPr="005F09D3">
        <w:rPr>
          <w:rFonts w:ascii="Arial" w:hAnsi="Arial" w:cs="Arial"/>
          <w:b w:val="0"/>
          <w:szCs w:val="24"/>
        </w:rPr>
        <w:t xml:space="preserve"> have clean screens for </w:t>
      </w:r>
      <w:r w:rsidR="000F1A9A" w:rsidRPr="005F09D3">
        <w:rPr>
          <w:rFonts w:ascii="Arial" w:hAnsi="Arial" w:cs="Arial"/>
          <w:b w:val="0"/>
          <w:szCs w:val="24"/>
        </w:rPr>
        <w:t xml:space="preserve">minimum </w:t>
      </w:r>
      <w:r w:rsidR="008D4EBA">
        <w:rPr>
          <w:rFonts w:ascii="Arial" w:hAnsi="Arial" w:cs="Arial"/>
          <w:b w:val="0"/>
          <w:szCs w:val="24"/>
        </w:rPr>
        <w:t>18</w:t>
      </w:r>
      <w:r w:rsidR="0071321E" w:rsidRPr="005F09D3">
        <w:rPr>
          <w:rFonts w:ascii="Arial" w:hAnsi="Arial" w:cs="Arial"/>
          <w:b w:val="0"/>
          <w:szCs w:val="24"/>
        </w:rPr>
        <w:t>0</w:t>
      </w:r>
      <w:r w:rsidR="002F0D9C" w:rsidRPr="005F09D3">
        <w:rPr>
          <w:rFonts w:ascii="Arial" w:hAnsi="Arial" w:cs="Arial"/>
          <w:b w:val="0"/>
          <w:szCs w:val="24"/>
        </w:rPr>
        <w:t xml:space="preserve"> days </w:t>
      </w:r>
      <w:r w:rsidR="000F1A9A" w:rsidRPr="005F09D3">
        <w:rPr>
          <w:rFonts w:ascii="Arial" w:hAnsi="Arial" w:cs="Arial"/>
          <w:b w:val="0"/>
          <w:szCs w:val="24"/>
        </w:rPr>
        <w:lastRenderedPageBreak/>
        <w:t xml:space="preserve">and recommendation from treatment </w:t>
      </w:r>
      <w:r w:rsidR="00A5114D" w:rsidRPr="005F09D3">
        <w:rPr>
          <w:rFonts w:ascii="Arial" w:hAnsi="Arial" w:cs="Arial"/>
          <w:b w:val="0"/>
          <w:szCs w:val="24"/>
        </w:rPr>
        <w:t>team</w:t>
      </w:r>
      <w:r w:rsidR="000F1A9A" w:rsidRPr="005F09D3">
        <w:rPr>
          <w:rFonts w:ascii="Arial" w:hAnsi="Arial" w:cs="Arial"/>
          <w:b w:val="0"/>
          <w:szCs w:val="24"/>
        </w:rPr>
        <w:t xml:space="preserve"> </w:t>
      </w:r>
      <w:r w:rsidR="002F0D9C" w:rsidRPr="005F09D3">
        <w:rPr>
          <w:rFonts w:ascii="Arial" w:hAnsi="Arial" w:cs="Arial"/>
          <w:b w:val="0"/>
          <w:szCs w:val="24"/>
        </w:rPr>
        <w:t xml:space="preserve">prior to </w:t>
      </w:r>
      <w:r w:rsidR="008032C8" w:rsidRPr="005F09D3">
        <w:rPr>
          <w:rFonts w:ascii="Arial" w:hAnsi="Arial" w:cs="Arial"/>
          <w:b w:val="0"/>
          <w:szCs w:val="24"/>
        </w:rPr>
        <w:t>commencement</w:t>
      </w:r>
      <w:r w:rsidR="002F0D9C" w:rsidRPr="005F09D3">
        <w:rPr>
          <w:rFonts w:ascii="Arial" w:hAnsi="Arial" w:cs="Arial"/>
          <w:b w:val="0"/>
          <w:szCs w:val="24"/>
        </w:rPr>
        <w:t>.</w:t>
      </w:r>
      <w:proofErr w:type="gramEnd"/>
      <w:r w:rsidR="002F0D9C" w:rsidRPr="005F09D3">
        <w:rPr>
          <w:rFonts w:ascii="Arial" w:hAnsi="Arial" w:cs="Arial"/>
          <w:b w:val="0"/>
          <w:szCs w:val="24"/>
        </w:rPr>
        <w:t xml:space="preserve"> </w:t>
      </w:r>
      <w:proofErr w:type="gramStart"/>
      <w:r w:rsidR="00A2216C" w:rsidRPr="005F09D3">
        <w:rPr>
          <w:rFonts w:ascii="Arial" w:hAnsi="Arial" w:cs="Arial"/>
          <w:b w:val="0"/>
          <w:szCs w:val="24"/>
        </w:rPr>
        <w:t>Must continue w</w:t>
      </w:r>
      <w:r w:rsidR="008032C8" w:rsidRPr="005F09D3">
        <w:rPr>
          <w:rFonts w:ascii="Arial" w:hAnsi="Arial" w:cs="Arial"/>
          <w:b w:val="0"/>
          <w:szCs w:val="24"/>
        </w:rPr>
        <w:t>ith sponsor</w:t>
      </w:r>
      <w:r w:rsidR="009F5F5E">
        <w:rPr>
          <w:rFonts w:ascii="Arial" w:hAnsi="Arial" w:cs="Arial"/>
          <w:b w:val="0"/>
          <w:szCs w:val="24"/>
        </w:rPr>
        <w:t xml:space="preserve"> and working steps</w:t>
      </w:r>
      <w:r w:rsidR="008032C8" w:rsidRPr="005F09D3">
        <w:rPr>
          <w:rFonts w:ascii="Arial" w:hAnsi="Arial" w:cs="Arial"/>
          <w:b w:val="0"/>
          <w:szCs w:val="24"/>
        </w:rPr>
        <w:t>.</w:t>
      </w:r>
      <w:proofErr w:type="gramEnd"/>
      <w:r w:rsidR="008032C8" w:rsidRPr="005F09D3">
        <w:rPr>
          <w:rFonts w:ascii="Arial" w:hAnsi="Arial" w:cs="Arial"/>
          <w:b w:val="0"/>
          <w:szCs w:val="24"/>
        </w:rPr>
        <w:t xml:space="preserve"> </w:t>
      </w:r>
      <w:proofErr w:type="gramStart"/>
      <w:r w:rsidR="001D7871" w:rsidRPr="005F09D3">
        <w:rPr>
          <w:rFonts w:ascii="Arial" w:hAnsi="Arial" w:cs="Arial"/>
          <w:b w:val="0"/>
          <w:szCs w:val="24"/>
        </w:rPr>
        <w:t>Opportunity to mentor participants in Phase 3 and 4, during Drug Court</w:t>
      </w:r>
      <w:r w:rsidR="00261799" w:rsidRPr="005F09D3">
        <w:rPr>
          <w:rFonts w:ascii="Arial" w:hAnsi="Arial" w:cs="Arial"/>
          <w:b w:val="0"/>
          <w:szCs w:val="24"/>
        </w:rPr>
        <w:t xml:space="preserve"> </w:t>
      </w:r>
      <w:r w:rsidR="001D7871" w:rsidRPr="005F09D3">
        <w:rPr>
          <w:rFonts w:ascii="Arial" w:hAnsi="Arial" w:cs="Arial"/>
          <w:b w:val="0"/>
          <w:szCs w:val="24"/>
        </w:rPr>
        <w:t>activities.</w:t>
      </w:r>
      <w:proofErr w:type="gramEnd"/>
      <w:r w:rsidR="001D7871" w:rsidRPr="005F09D3">
        <w:rPr>
          <w:rFonts w:ascii="Arial" w:hAnsi="Arial" w:cs="Arial"/>
          <w:b w:val="0"/>
          <w:szCs w:val="24"/>
        </w:rPr>
        <w:t xml:space="preserve"> May be asked to speak to individuals regarding how </w:t>
      </w:r>
      <w:r w:rsidR="001C6B25" w:rsidRPr="005F09D3">
        <w:rPr>
          <w:rFonts w:ascii="Arial" w:hAnsi="Arial" w:cs="Arial"/>
          <w:b w:val="0"/>
          <w:szCs w:val="24"/>
        </w:rPr>
        <w:t>Accountability</w:t>
      </w:r>
      <w:r w:rsidR="001D7871" w:rsidRPr="005F09D3">
        <w:rPr>
          <w:rFonts w:ascii="Arial" w:hAnsi="Arial" w:cs="Arial"/>
          <w:b w:val="0"/>
          <w:szCs w:val="24"/>
        </w:rPr>
        <w:t xml:space="preserve"> Court has affected their life. </w:t>
      </w:r>
      <w:r w:rsidR="0071321E" w:rsidRPr="005F09D3">
        <w:rPr>
          <w:rFonts w:ascii="Arial" w:hAnsi="Arial" w:cs="Arial"/>
          <w:b w:val="0"/>
          <w:szCs w:val="24"/>
        </w:rPr>
        <w:t xml:space="preserve">Discuss with </w:t>
      </w:r>
      <w:r w:rsidR="00A2216C" w:rsidRPr="005F09D3">
        <w:rPr>
          <w:rFonts w:ascii="Arial" w:hAnsi="Arial" w:cs="Arial"/>
          <w:b w:val="0"/>
          <w:szCs w:val="24"/>
        </w:rPr>
        <w:t xml:space="preserve">Coordinator </w:t>
      </w:r>
      <w:r w:rsidR="008032C8" w:rsidRPr="005F09D3">
        <w:rPr>
          <w:rFonts w:ascii="Arial" w:hAnsi="Arial" w:cs="Arial"/>
          <w:b w:val="0"/>
          <w:szCs w:val="24"/>
        </w:rPr>
        <w:t>commencement</w:t>
      </w:r>
      <w:r w:rsidR="0071321E" w:rsidRPr="005F09D3">
        <w:rPr>
          <w:rFonts w:ascii="Arial" w:hAnsi="Arial" w:cs="Arial"/>
          <w:b w:val="0"/>
          <w:szCs w:val="24"/>
        </w:rPr>
        <w:t xml:space="preserve"> requirements within 30 days of starting phases 5</w:t>
      </w:r>
      <w:r w:rsidR="00A2216C" w:rsidRPr="005F09D3">
        <w:rPr>
          <w:rFonts w:ascii="Arial" w:hAnsi="Arial" w:cs="Arial"/>
          <w:b w:val="0"/>
          <w:szCs w:val="24"/>
        </w:rPr>
        <w:t xml:space="preserve"> and begin process</w:t>
      </w:r>
      <w:r w:rsidR="0071321E" w:rsidRPr="005F09D3">
        <w:rPr>
          <w:rFonts w:ascii="Arial" w:hAnsi="Arial" w:cs="Arial"/>
          <w:b w:val="0"/>
          <w:szCs w:val="24"/>
        </w:rPr>
        <w:t>.</w:t>
      </w:r>
      <w:r w:rsidR="005F09D3" w:rsidRPr="005F09D3">
        <w:rPr>
          <w:rFonts w:ascii="Arial" w:hAnsi="Arial" w:cs="Arial"/>
          <w:b w:val="0"/>
          <w:szCs w:val="24"/>
        </w:rPr>
        <w:t xml:space="preserve"> </w:t>
      </w:r>
      <w:r w:rsidR="005F09D3">
        <w:rPr>
          <w:rFonts w:ascii="Arial" w:hAnsi="Arial" w:cs="Arial"/>
          <w:b w:val="0"/>
        </w:rPr>
        <w:t>P</w:t>
      </w:r>
      <w:r w:rsidR="005F09D3" w:rsidRPr="005F09D3">
        <w:rPr>
          <w:rFonts w:ascii="Arial" w:hAnsi="Arial" w:cs="Arial"/>
          <w:b w:val="0"/>
        </w:rPr>
        <w:t xml:space="preserve">articipants will attend court the first </w:t>
      </w:r>
      <w:r w:rsidR="00DA3614">
        <w:rPr>
          <w:rFonts w:ascii="Arial" w:hAnsi="Arial" w:cs="Arial"/>
          <w:b w:val="0"/>
        </w:rPr>
        <w:t>court date</w:t>
      </w:r>
      <w:r w:rsidR="005F09D3" w:rsidRPr="005F09D3">
        <w:rPr>
          <w:rFonts w:ascii="Arial" w:hAnsi="Arial" w:cs="Arial"/>
          <w:b w:val="0"/>
        </w:rPr>
        <w:t xml:space="preserve"> of each month. Court session and treatment session attendance will not be on the same week.</w:t>
      </w:r>
    </w:p>
    <w:p w:rsidR="0081577D" w:rsidRPr="005F09D3" w:rsidRDefault="0081577D" w:rsidP="0081577D">
      <w:pPr>
        <w:rPr>
          <w:rFonts w:ascii="Arial" w:hAnsi="Arial" w:cs="Arial"/>
          <w:sz w:val="24"/>
          <w:szCs w:val="24"/>
        </w:rPr>
      </w:pPr>
      <w:r w:rsidRPr="005F09D3">
        <w:rPr>
          <w:rFonts w:ascii="Arial" w:hAnsi="Arial" w:cs="Arial"/>
          <w:sz w:val="24"/>
          <w:szCs w:val="24"/>
        </w:rPr>
        <w:t xml:space="preserve"> </w:t>
      </w:r>
    </w:p>
    <w:p w:rsidR="0081577D" w:rsidRDefault="0081577D" w:rsidP="0081577D">
      <w:pPr>
        <w:rPr>
          <w:rFonts w:ascii="Arial" w:hAnsi="Arial" w:cs="Arial"/>
          <w:sz w:val="24"/>
          <w:szCs w:val="24"/>
        </w:rPr>
      </w:pPr>
      <w:r>
        <w:rPr>
          <w:rFonts w:ascii="Arial" w:hAnsi="Arial" w:cs="Arial"/>
          <w:sz w:val="24"/>
          <w:szCs w:val="24"/>
        </w:rPr>
        <w:t xml:space="preserve">All graduates of the Mountain Judicial Circuit Accountability Court will automatically be considered alumni. Alumni will receive request </w:t>
      </w:r>
      <w:r w:rsidR="00D00233">
        <w:rPr>
          <w:rFonts w:ascii="Arial" w:hAnsi="Arial" w:cs="Arial"/>
          <w:sz w:val="24"/>
          <w:szCs w:val="24"/>
        </w:rPr>
        <w:t xml:space="preserve">and invitations </w:t>
      </w:r>
      <w:r>
        <w:rPr>
          <w:rFonts w:ascii="Arial" w:hAnsi="Arial" w:cs="Arial"/>
          <w:sz w:val="24"/>
          <w:szCs w:val="24"/>
        </w:rPr>
        <w:t>to attend any and all functions of the program. Any cost for functions</w:t>
      </w:r>
      <w:r w:rsidR="005F09D3">
        <w:rPr>
          <w:rFonts w:ascii="Arial" w:hAnsi="Arial" w:cs="Arial"/>
          <w:sz w:val="24"/>
          <w:szCs w:val="24"/>
        </w:rPr>
        <w:t xml:space="preserve"> </w:t>
      </w:r>
      <w:r>
        <w:rPr>
          <w:rFonts w:ascii="Arial" w:hAnsi="Arial" w:cs="Arial"/>
          <w:sz w:val="24"/>
          <w:szCs w:val="24"/>
        </w:rPr>
        <w:t>will be waived</w:t>
      </w:r>
      <w:r w:rsidR="005F09D3">
        <w:rPr>
          <w:rFonts w:ascii="Arial" w:hAnsi="Arial" w:cs="Arial"/>
          <w:sz w:val="24"/>
          <w:szCs w:val="24"/>
        </w:rPr>
        <w:t xml:space="preserve"> to alumni</w:t>
      </w:r>
      <w:r>
        <w:rPr>
          <w:rFonts w:ascii="Arial" w:hAnsi="Arial" w:cs="Arial"/>
          <w:sz w:val="24"/>
          <w:szCs w:val="24"/>
        </w:rPr>
        <w:t xml:space="preserve">.   </w:t>
      </w:r>
    </w:p>
    <w:p w:rsidR="004342FF" w:rsidRDefault="004342FF" w:rsidP="00A51FE2">
      <w:pPr>
        <w:pStyle w:val="BodyText3"/>
        <w:rPr>
          <w:rFonts w:ascii="Arial" w:hAnsi="Arial" w:cs="Arial"/>
          <w:b w:val="0"/>
        </w:rPr>
      </w:pPr>
    </w:p>
    <w:p w:rsidR="00883583" w:rsidRPr="00883583" w:rsidRDefault="00883583" w:rsidP="00A51FE2">
      <w:pPr>
        <w:pStyle w:val="BodyText3"/>
        <w:rPr>
          <w:rFonts w:ascii="Arial" w:hAnsi="Arial" w:cs="Arial"/>
          <w:b w:val="0"/>
        </w:rPr>
      </w:pPr>
    </w:p>
    <w:p w:rsidR="00335720" w:rsidRPr="00335720" w:rsidRDefault="00E672EF" w:rsidP="00A51FE2">
      <w:pPr>
        <w:pStyle w:val="BodyText3"/>
        <w:rPr>
          <w:rFonts w:ascii="Arial" w:hAnsi="Arial" w:cs="Arial"/>
          <w:szCs w:val="24"/>
        </w:rPr>
      </w:pPr>
      <w:r w:rsidRPr="003C0F04">
        <w:rPr>
          <w:rFonts w:ascii="Arial" w:hAnsi="Arial" w:cs="Arial"/>
          <w:szCs w:val="24"/>
        </w:rPr>
        <w:t xml:space="preserve">Transfer request </w:t>
      </w:r>
      <w:r w:rsidR="00335720">
        <w:rPr>
          <w:rFonts w:ascii="Arial" w:hAnsi="Arial" w:cs="Arial"/>
          <w:szCs w:val="24"/>
        </w:rPr>
        <w:t xml:space="preserve">goals and objectives </w:t>
      </w:r>
      <w:r w:rsidRPr="003C0F04">
        <w:rPr>
          <w:rFonts w:ascii="Arial" w:hAnsi="Arial" w:cs="Arial"/>
          <w:szCs w:val="24"/>
        </w:rPr>
        <w:t>must be complete</w:t>
      </w:r>
      <w:r w:rsidR="00335720">
        <w:rPr>
          <w:rFonts w:ascii="Arial" w:hAnsi="Arial" w:cs="Arial"/>
          <w:szCs w:val="24"/>
        </w:rPr>
        <w:t>d and approved by treatment provider</w:t>
      </w:r>
      <w:r w:rsidRPr="003C0F04">
        <w:rPr>
          <w:rFonts w:ascii="Arial" w:hAnsi="Arial" w:cs="Arial"/>
          <w:szCs w:val="24"/>
        </w:rPr>
        <w:t xml:space="preserve"> prior to moving from one phase to another.</w:t>
      </w:r>
    </w:p>
    <w:p w:rsidR="004342FF" w:rsidRDefault="004342FF" w:rsidP="00A51FE2">
      <w:pPr>
        <w:pStyle w:val="BodyText3"/>
        <w:rPr>
          <w:rFonts w:ascii="Arial" w:hAnsi="Arial" w:cs="Arial"/>
        </w:rPr>
      </w:pPr>
      <w:r w:rsidRPr="0064624D">
        <w:rPr>
          <w:rFonts w:ascii="Arial" w:hAnsi="Arial" w:cs="Arial"/>
        </w:rPr>
        <w:t xml:space="preserve">The </w:t>
      </w:r>
      <w:r w:rsidR="00A2216C" w:rsidRPr="0064624D">
        <w:rPr>
          <w:rFonts w:ascii="Arial" w:hAnsi="Arial" w:cs="Arial"/>
        </w:rPr>
        <w:t>numbers of meetings, drug/alcohol screens, etc. listed above are</w:t>
      </w:r>
      <w:r w:rsidRPr="0064624D">
        <w:rPr>
          <w:rFonts w:ascii="Arial" w:hAnsi="Arial" w:cs="Arial"/>
        </w:rPr>
        <w:t xml:space="preserve"> minimum requirements.  It may be necessary for participants to submit to add</w:t>
      </w:r>
      <w:r w:rsidR="00A2216C">
        <w:rPr>
          <w:rFonts w:ascii="Arial" w:hAnsi="Arial" w:cs="Arial"/>
        </w:rPr>
        <w:t xml:space="preserve">itional groups, court sessions, etc. </w:t>
      </w:r>
      <w:r w:rsidRPr="0064624D">
        <w:rPr>
          <w:rFonts w:ascii="Arial" w:hAnsi="Arial" w:cs="Arial"/>
        </w:rPr>
        <w:t xml:space="preserve"> </w:t>
      </w:r>
      <w:proofErr w:type="gramStart"/>
      <w:r w:rsidRPr="0064624D">
        <w:rPr>
          <w:rFonts w:ascii="Arial" w:hAnsi="Arial" w:cs="Arial"/>
        </w:rPr>
        <w:t>based</w:t>
      </w:r>
      <w:proofErr w:type="gramEnd"/>
      <w:r w:rsidRPr="0064624D">
        <w:rPr>
          <w:rFonts w:ascii="Arial" w:hAnsi="Arial" w:cs="Arial"/>
        </w:rPr>
        <w:t xml:space="preserve"> on their level of commitment, progress, etc.</w:t>
      </w:r>
    </w:p>
    <w:p w:rsidR="00507FB4" w:rsidRPr="0064624D" w:rsidRDefault="00507FB4" w:rsidP="00A51FE2">
      <w:pPr>
        <w:pStyle w:val="BodyText3"/>
        <w:rPr>
          <w:rFonts w:ascii="Arial" w:hAnsi="Arial" w:cs="Arial"/>
        </w:rPr>
      </w:pPr>
    </w:p>
    <w:p w:rsidR="004342FF" w:rsidRPr="00507FB4" w:rsidRDefault="00507FB4" w:rsidP="00507FB4">
      <w:pPr>
        <w:autoSpaceDE w:val="0"/>
        <w:autoSpaceDN w:val="0"/>
        <w:adjustRightInd w:val="0"/>
        <w:spacing w:before="60" w:after="360"/>
        <w:rPr>
          <w:rFonts w:ascii="Arial" w:hAnsi="Arial" w:cs="Arial"/>
          <w:b/>
          <w:bCs/>
          <w:color w:val="000000"/>
          <w:sz w:val="24"/>
          <w:szCs w:val="24"/>
        </w:rPr>
      </w:pPr>
      <w:r w:rsidRPr="00507FB4">
        <w:rPr>
          <w:rFonts w:ascii="Arial" w:hAnsi="Arial" w:cs="Arial"/>
          <w:b/>
          <w:bCs/>
          <w:color w:val="000000"/>
          <w:sz w:val="24"/>
          <w:szCs w:val="24"/>
        </w:rPr>
        <w:t xml:space="preserve">All participants will be proved a list of local community support groups this includes AA, NA, Celebrate Recovery both secular and non-secular groups. List will include meeting locations, contacts, start time and day. Some groups may be closed discussion, gender specific etc. and is the responsibility of the attendee to verify prior to meeting.    </w:t>
      </w:r>
    </w:p>
    <w:p w:rsidR="004342FF" w:rsidRPr="00115A83" w:rsidRDefault="004342FF" w:rsidP="00A51FE2">
      <w:pPr>
        <w:pStyle w:val="BodyText3"/>
        <w:rPr>
          <w:rFonts w:ascii="Arial" w:hAnsi="Arial" w:cs="Arial"/>
          <w:b w:val="0"/>
        </w:rPr>
      </w:pPr>
      <w:r w:rsidRPr="00115A83">
        <w:rPr>
          <w:rFonts w:ascii="Arial" w:hAnsi="Arial" w:cs="Arial"/>
          <w:b w:val="0"/>
        </w:rPr>
        <w:t xml:space="preserve">Leave requests must be submitted in writing to the </w:t>
      </w:r>
      <w:r w:rsidR="00F112E3" w:rsidRPr="00604D74">
        <w:rPr>
          <w:rFonts w:ascii="Arial" w:hAnsi="Arial" w:cs="Arial"/>
          <w:b w:val="0"/>
        </w:rPr>
        <w:t>Mountain Judicial Circuit Accountability Court</w:t>
      </w:r>
      <w:r w:rsidRPr="00115A83">
        <w:rPr>
          <w:rFonts w:ascii="Arial" w:hAnsi="Arial" w:cs="Arial"/>
          <w:b w:val="0"/>
        </w:rPr>
        <w:t xml:space="preserve"> Coordinator at least one week prior to requested leave.  Participants in Phase 1 will not be granted leave for any reason other than emergencies and/or documented court appearances, etc.  Phase </w:t>
      </w:r>
      <w:r w:rsidR="003F73A5">
        <w:rPr>
          <w:rFonts w:ascii="Arial" w:hAnsi="Arial" w:cs="Arial"/>
          <w:b w:val="0"/>
        </w:rPr>
        <w:t>2 participants will be granted 1</w:t>
      </w:r>
      <w:r w:rsidRPr="00115A83">
        <w:rPr>
          <w:rFonts w:ascii="Arial" w:hAnsi="Arial" w:cs="Arial"/>
          <w:b w:val="0"/>
        </w:rPr>
        <w:t xml:space="preserve"> leave requests</w:t>
      </w:r>
      <w:r w:rsidR="00B3082C" w:rsidRPr="00115A83">
        <w:rPr>
          <w:rFonts w:ascii="Arial" w:hAnsi="Arial" w:cs="Arial"/>
          <w:b w:val="0"/>
        </w:rPr>
        <w:t>.  Phase 3</w:t>
      </w:r>
      <w:r w:rsidR="003F73A5">
        <w:rPr>
          <w:rFonts w:ascii="Arial" w:hAnsi="Arial" w:cs="Arial"/>
          <w:b w:val="0"/>
        </w:rPr>
        <w:t xml:space="preserve"> participants will be granted 2</w:t>
      </w:r>
      <w:r w:rsidR="00963D48" w:rsidRPr="00115A83">
        <w:rPr>
          <w:rFonts w:ascii="Arial" w:hAnsi="Arial" w:cs="Arial"/>
          <w:b w:val="0"/>
        </w:rPr>
        <w:t xml:space="preserve"> leave requests.  </w:t>
      </w:r>
      <w:r w:rsidRPr="00115A83">
        <w:rPr>
          <w:rFonts w:ascii="Arial" w:hAnsi="Arial" w:cs="Arial"/>
          <w:b w:val="0"/>
        </w:rPr>
        <w:t>Phase 4</w:t>
      </w:r>
      <w:r w:rsidR="00756959">
        <w:rPr>
          <w:rFonts w:ascii="Arial" w:hAnsi="Arial" w:cs="Arial"/>
          <w:b w:val="0"/>
        </w:rPr>
        <w:t xml:space="preserve"> and </w:t>
      </w:r>
      <w:r w:rsidR="00B3082C" w:rsidRPr="00115A83">
        <w:rPr>
          <w:rFonts w:ascii="Arial" w:hAnsi="Arial" w:cs="Arial"/>
          <w:b w:val="0"/>
        </w:rPr>
        <w:t xml:space="preserve">5 </w:t>
      </w:r>
      <w:r w:rsidRPr="00115A83">
        <w:rPr>
          <w:rFonts w:ascii="Arial" w:hAnsi="Arial" w:cs="Arial"/>
          <w:b w:val="0"/>
        </w:rPr>
        <w:t xml:space="preserve">participants will be granted 3 leave requests </w:t>
      </w:r>
      <w:r w:rsidR="00CA753A" w:rsidRPr="00115A83">
        <w:rPr>
          <w:rFonts w:ascii="Arial" w:hAnsi="Arial" w:cs="Arial"/>
          <w:b w:val="0"/>
        </w:rPr>
        <w:t>total</w:t>
      </w:r>
      <w:r w:rsidRPr="00115A83">
        <w:rPr>
          <w:rFonts w:ascii="Arial" w:hAnsi="Arial" w:cs="Arial"/>
          <w:b w:val="0"/>
        </w:rPr>
        <w:t>.</w:t>
      </w:r>
      <w:r w:rsidR="000437EC" w:rsidRPr="00115A83">
        <w:rPr>
          <w:rFonts w:ascii="Arial" w:hAnsi="Arial" w:cs="Arial"/>
          <w:b w:val="0"/>
        </w:rPr>
        <w:t xml:space="preserve">  </w:t>
      </w:r>
      <w:r w:rsidR="003F73A5">
        <w:rPr>
          <w:rFonts w:ascii="Arial" w:hAnsi="Arial" w:cs="Arial"/>
          <w:b w:val="0"/>
        </w:rPr>
        <w:t xml:space="preserve">Aftercare phase participants will not be granted leave for any reason other than emergencies and /or documented court appearances, etc. </w:t>
      </w:r>
      <w:r w:rsidR="000437EC" w:rsidRPr="00115A83">
        <w:rPr>
          <w:rFonts w:ascii="Arial" w:hAnsi="Arial" w:cs="Arial"/>
          <w:b w:val="0"/>
        </w:rPr>
        <w:t xml:space="preserve">If group is missed during a leave, the participant must make up the group </w:t>
      </w:r>
      <w:r w:rsidR="003757EE" w:rsidRPr="00115A83">
        <w:rPr>
          <w:rFonts w:ascii="Arial" w:hAnsi="Arial" w:cs="Arial"/>
          <w:b w:val="0"/>
        </w:rPr>
        <w:t>within</w:t>
      </w:r>
      <w:r w:rsidR="000437EC" w:rsidRPr="00115A83">
        <w:rPr>
          <w:rFonts w:ascii="Arial" w:hAnsi="Arial" w:cs="Arial"/>
          <w:b w:val="0"/>
        </w:rPr>
        <w:t xml:space="preserve"> two weeks of the leave being granted.</w:t>
      </w:r>
      <w:r w:rsidR="009D4BC2" w:rsidRPr="00115A83">
        <w:rPr>
          <w:rFonts w:ascii="Arial" w:hAnsi="Arial" w:cs="Arial"/>
          <w:b w:val="0"/>
        </w:rPr>
        <w:t xml:space="preserve">  Only 1 group may be missed per leave request</w:t>
      </w:r>
      <w:r w:rsidR="003757EE">
        <w:rPr>
          <w:rFonts w:ascii="Arial" w:hAnsi="Arial" w:cs="Arial"/>
          <w:b w:val="0"/>
        </w:rPr>
        <w:t xml:space="preserve"> and any missed group must be made up within 7 days of returning</w:t>
      </w:r>
      <w:r w:rsidR="009D4BC2" w:rsidRPr="00115A83">
        <w:rPr>
          <w:rFonts w:ascii="Arial" w:hAnsi="Arial" w:cs="Arial"/>
          <w:b w:val="0"/>
        </w:rPr>
        <w:t>.</w:t>
      </w:r>
      <w:r w:rsidRPr="00115A83">
        <w:rPr>
          <w:rFonts w:ascii="Arial" w:hAnsi="Arial" w:cs="Arial"/>
          <w:b w:val="0"/>
        </w:rPr>
        <w:t xml:space="preserve"> These requests are apart from any emergency, subpoena, court appearance, etc.  Any questions may be directed to the </w:t>
      </w:r>
      <w:r w:rsidR="004A4ACA">
        <w:rPr>
          <w:rFonts w:ascii="Arial" w:hAnsi="Arial" w:cs="Arial"/>
          <w:b w:val="0"/>
        </w:rPr>
        <w:t>Accountability</w:t>
      </w:r>
      <w:r w:rsidRPr="00115A83">
        <w:rPr>
          <w:rFonts w:ascii="Arial" w:hAnsi="Arial" w:cs="Arial"/>
          <w:b w:val="0"/>
        </w:rPr>
        <w:t xml:space="preserve"> Court Coordinator for clarification.</w:t>
      </w:r>
    </w:p>
    <w:p w:rsidR="008A3DCD" w:rsidRPr="00115A83" w:rsidRDefault="008A3DCD" w:rsidP="00A51FE2">
      <w:pPr>
        <w:pStyle w:val="BodyText3"/>
        <w:rPr>
          <w:rFonts w:ascii="Arial" w:hAnsi="Arial" w:cs="Arial"/>
          <w:b w:val="0"/>
        </w:rPr>
      </w:pPr>
    </w:p>
    <w:p w:rsidR="008A3DCD" w:rsidRPr="00115A83" w:rsidRDefault="009D593B" w:rsidP="00A51FE2">
      <w:pPr>
        <w:pStyle w:val="BodyText3"/>
        <w:rPr>
          <w:rFonts w:ascii="Arial" w:hAnsi="Arial" w:cs="Arial"/>
          <w:b w:val="0"/>
        </w:rPr>
      </w:pPr>
      <w:r w:rsidRPr="00115A83">
        <w:rPr>
          <w:rFonts w:ascii="Arial" w:hAnsi="Arial" w:cs="Arial"/>
          <w:b w:val="0"/>
        </w:rPr>
        <w:t xml:space="preserve">Medical leave is defined as a period of time during which a medical doctor states that a participant cannot (either in hospital or on bed rest) attend/participate </w:t>
      </w:r>
      <w:r w:rsidR="00D976C2" w:rsidRPr="00115A83">
        <w:rPr>
          <w:rFonts w:ascii="Arial" w:hAnsi="Arial" w:cs="Arial"/>
          <w:b w:val="0"/>
        </w:rPr>
        <w:t>in</w:t>
      </w:r>
      <w:r w:rsidR="00D976C2">
        <w:rPr>
          <w:rFonts w:ascii="Arial" w:hAnsi="Arial" w:cs="Arial"/>
          <w:b w:val="0"/>
        </w:rPr>
        <w:t xml:space="preserve"> </w:t>
      </w:r>
      <w:r w:rsidR="00F112E3" w:rsidRPr="00604D74">
        <w:rPr>
          <w:rFonts w:ascii="Arial" w:hAnsi="Arial" w:cs="Arial"/>
          <w:b w:val="0"/>
        </w:rPr>
        <w:t>Mountain Judicial Circuit Accountability Court</w:t>
      </w:r>
      <w:r w:rsidR="00F112E3" w:rsidRPr="00115A83">
        <w:rPr>
          <w:rFonts w:ascii="Arial" w:hAnsi="Arial" w:cs="Arial"/>
        </w:rPr>
        <w:t xml:space="preserve"> </w:t>
      </w:r>
      <w:r w:rsidR="00E3423A" w:rsidRPr="00115A83">
        <w:rPr>
          <w:rFonts w:ascii="Arial" w:hAnsi="Arial" w:cs="Arial"/>
          <w:b w:val="0"/>
        </w:rPr>
        <w:t>sessions of any kind</w:t>
      </w:r>
      <w:r w:rsidRPr="00115A83">
        <w:rPr>
          <w:rFonts w:ascii="Arial" w:hAnsi="Arial" w:cs="Arial"/>
          <w:b w:val="0"/>
        </w:rPr>
        <w:t xml:space="preserve"> outside of the hospital or home.  Medical leave form will be completed by participant (in advance when possible) and reviewed by Treatment Team at </w:t>
      </w:r>
      <w:r w:rsidR="004A4ACA">
        <w:rPr>
          <w:rFonts w:ascii="Arial" w:hAnsi="Arial" w:cs="Arial"/>
          <w:b w:val="0"/>
        </w:rPr>
        <w:t>Accountability</w:t>
      </w:r>
      <w:r w:rsidRPr="00115A83">
        <w:rPr>
          <w:rFonts w:ascii="Arial" w:hAnsi="Arial" w:cs="Arial"/>
          <w:b w:val="0"/>
        </w:rPr>
        <w:t xml:space="preserve"> Court staffing for approval.</w:t>
      </w:r>
      <w:r w:rsidR="009143D7" w:rsidRPr="00115A83">
        <w:rPr>
          <w:rFonts w:ascii="Arial" w:hAnsi="Arial" w:cs="Arial"/>
          <w:b w:val="0"/>
        </w:rPr>
        <w:t xml:space="preserve">  </w:t>
      </w:r>
      <w:r w:rsidRPr="00115A83">
        <w:rPr>
          <w:rFonts w:ascii="Arial" w:hAnsi="Arial" w:cs="Arial"/>
          <w:b w:val="0"/>
        </w:rPr>
        <w:t xml:space="preserve">Maternity leave will require similar documentation but the leave will be approved as follows (with the exception of extenuating circumstances): a female participant will be excused from all </w:t>
      </w:r>
      <w:r w:rsidR="0032692C">
        <w:rPr>
          <w:rFonts w:ascii="Arial" w:hAnsi="Arial" w:cs="Arial"/>
          <w:b w:val="0"/>
        </w:rPr>
        <w:t>Accountability</w:t>
      </w:r>
      <w:r w:rsidRPr="00115A83">
        <w:rPr>
          <w:rFonts w:ascii="Arial" w:hAnsi="Arial" w:cs="Arial"/>
          <w:b w:val="0"/>
        </w:rPr>
        <w:t xml:space="preserve"> Court participation for two weeks following birth.  For weeks three and </w:t>
      </w:r>
      <w:r w:rsidRPr="00115A83">
        <w:rPr>
          <w:rFonts w:ascii="Arial" w:hAnsi="Arial" w:cs="Arial"/>
          <w:b w:val="0"/>
        </w:rPr>
        <w:lastRenderedPageBreak/>
        <w:t xml:space="preserve">four, the female participant will be required to submit to screens as normal.  At the conclusion of the fourth week following birth, the participant shall return to their regular </w:t>
      </w:r>
      <w:r w:rsidR="00F112E3" w:rsidRPr="00604D74">
        <w:rPr>
          <w:rFonts w:ascii="Arial" w:hAnsi="Arial" w:cs="Arial"/>
          <w:b w:val="0"/>
        </w:rPr>
        <w:t>Mountain Judicial Circuit Accountability Court</w:t>
      </w:r>
      <w:r w:rsidR="00F112E3" w:rsidRPr="00115A83">
        <w:rPr>
          <w:rFonts w:ascii="Arial" w:hAnsi="Arial" w:cs="Arial"/>
        </w:rPr>
        <w:t xml:space="preserve"> </w:t>
      </w:r>
      <w:r w:rsidRPr="00115A83">
        <w:rPr>
          <w:rFonts w:ascii="Arial" w:hAnsi="Arial" w:cs="Arial"/>
          <w:b w:val="0"/>
        </w:rPr>
        <w:t>schedule.</w:t>
      </w:r>
      <w:r w:rsidR="009143D7" w:rsidRPr="00115A83">
        <w:rPr>
          <w:rFonts w:ascii="Arial" w:hAnsi="Arial" w:cs="Arial"/>
          <w:b w:val="0"/>
        </w:rPr>
        <w:t xml:space="preserve">  For other medical leave situations, the status of the participant will be assessed by the staff at the fo</w:t>
      </w:r>
      <w:r w:rsidR="009B0333" w:rsidRPr="00115A83">
        <w:rPr>
          <w:rFonts w:ascii="Arial" w:hAnsi="Arial" w:cs="Arial"/>
          <w:b w:val="0"/>
        </w:rPr>
        <w:t>u</w:t>
      </w:r>
      <w:r w:rsidR="009143D7" w:rsidRPr="00115A83">
        <w:rPr>
          <w:rFonts w:ascii="Arial" w:hAnsi="Arial" w:cs="Arial"/>
          <w:b w:val="0"/>
        </w:rPr>
        <w:t>r week (28 day) point to determine if</w:t>
      </w:r>
      <w:r w:rsidRPr="00115A83">
        <w:rPr>
          <w:rFonts w:ascii="Arial" w:hAnsi="Arial" w:cs="Arial"/>
          <w:b w:val="0"/>
        </w:rPr>
        <w:t xml:space="preserve"> </w:t>
      </w:r>
      <w:r w:rsidR="009143D7" w:rsidRPr="00115A83">
        <w:rPr>
          <w:rFonts w:ascii="Arial" w:hAnsi="Arial" w:cs="Arial"/>
          <w:b w:val="0"/>
        </w:rPr>
        <w:t>further leave will be granted.</w:t>
      </w:r>
      <w:r w:rsidR="00494D3D" w:rsidRPr="00115A83">
        <w:rPr>
          <w:rFonts w:ascii="Arial" w:hAnsi="Arial" w:cs="Arial"/>
          <w:b w:val="0"/>
        </w:rPr>
        <w:t xml:space="preserve">  If possible, the participant shall be required to attend court as directed by</w:t>
      </w:r>
      <w:r w:rsidR="00D976C2">
        <w:rPr>
          <w:rFonts w:ascii="Arial" w:hAnsi="Arial" w:cs="Arial"/>
          <w:b w:val="0"/>
        </w:rPr>
        <w:t xml:space="preserve"> </w:t>
      </w:r>
      <w:r w:rsidR="00F112E3" w:rsidRPr="00604D74">
        <w:rPr>
          <w:rFonts w:ascii="Arial" w:hAnsi="Arial" w:cs="Arial"/>
          <w:b w:val="0"/>
        </w:rPr>
        <w:t>Mountain Judicial Circuit Accountability Court</w:t>
      </w:r>
      <w:r w:rsidR="00F112E3" w:rsidRPr="00115A83">
        <w:rPr>
          <w:rFonts w:ascii="Arial" w:hAnsi="Arial" w:cs="Arial"/>
        </w:rPr>
        <w:t xml:space="preserve"> </w:t>
      </w:r>
      <w:r w:rsidR="00494D3D" w:rsidRPr="00115A83">
        <w:rPr>
          <w:rFonts w:ascii="Arial" w:hAnsi="Arial" w:cs="Arial"/>
          <w:b w:val="0"/>
        </w:rPr>
        <w:t xml:space="preserve">staff during their medical leave.  </w:t>
      </w:r>
    </w:p>
    <w:p w:rsidR="004342FF" w:rsidRPr="00115A83" w:rsidRDefault="004342FF" w:rsidP="00A51FE2">
      <w:pPr>
        <w:pStyle w:val="BodyText3"/>
        <w:rPr>
          <w:rFonts w:ascii="Arial" w:hAnsi="Arial" w:cs="Arial"/>
          <w:b w:val="0"/>
        </w:rPr>
      </w:pPr>
    </w:p>
    <w:p w:rsidR="006A7CCE" w:rsidRPr="006B1BF7" w:rsidRDefault="004342FF" w:rsidP="006A7CCE">
      <w:pPr>
        <w:rPr>
          <w:rFonts w:ascii="Arial" w:hAnsi="Arial" w:cs="Arial"/>
          <w:sz w:val="24"/>
          <w:szCs w:val="24"/>
        </w:rPr>
      </w:pPr>
      <w:r w:rsidRPr="006A7CCE">
        <w:rPr>
          <w:rFonts w:ascii="Arial" w:hAnsi="Arial" w:cs="Arial"/>
          <w:sz w:val="24"/>
          <w:szCs w:val="24"/>
        </w:rPr>
        <w:t xml:space="preserve">Participants are </w:t>
      </w:r>
      <w:r w:rsidR="00B122B7" w:rsidRPr="006A7CCE">
        <w:rPr>
          <w:rFonts w:ascii="Arial" w:hAnsi="Arial" w:cs="Arial"/>
          <w:sz w:val="24"/>
          <w:szCs w:val="24"/>
        </w:rPr>
        <w:t>required to pay</w:t>
      </w:r>
      <w:r w:rsidRPr="006A7CCE">
        <w:rPr>
          <w:rFonts w:ascii="Arial" w:hAnsi="Arial" w:cs="Arial"/>
          <w:sz w:val="24"/>
          <w:szCs w:val="24"/>
        </w:rPr>
        <w:t xml:space="preserve"> $</w:t>
      </w:r>
      <w:r w:rsidR="00B122B7" w:rsidRPr="006A7CCE">
        <w:rPr>
          <w:rFonts w:ascii="Arial" w:hAnsi="Arial" w:cs="Arial"/>
          <w:sz w:val="24"/>
          <w:szCs w:val="24"/>
        </w:rPr>
        <w:t>175</w:t>
      </w:r>
      <w:r w:rsidR="003F73A5" w:rsidRPr="006A7CCE">
        <w:rPr>
          <w:rFonts w:ascii="Arial" w:hAnsi="Arial" w:cs="Arial"/>
          <w:sz w:val="24"/>
          <w:szCs w:val="24"/>
        </w:rPr>
        <w:t>.00</w:t>
      </w:r>
      <w:r w:rsidRPr="006A7CCE">
        <w:rPr>
          <w:rFonts w:ascii="Arial" w:hAnsi="Arial" w:cs="Arial"/>
          <w:sz w:val="24"/>
          <w:szCs w:val="24"/>
        </w:rPr>
        <w:t xml:space="preserve"> per month </w:t>
      </w:r>
      <w:r w:rsidR="00B122B7" w:rsidRPr="006A7CCE">
        <w:rPr>
          <w:rFonts w:ascii="Arial" w:hAnsi="Arial" w:cs="Arial"/>
          <w:sz w:val="24"/>
          <w:szCs w:val="24"/>
        </w:rPr>
        <w:t>for duration of the program. This fee must be paid within 15 days of the first of every month</w:t>
      </w:r>
      <w:r w:rsidRPr="00115A83">
        <w:rPr>
          <w:rFonts w:ascii="Arial" w:hAnsi="Arial" w:cs="Arial"/>
        </w:rPr>
        <w:t>.</w:t>
      </w:r>
      <w:r w:rsidR="006A7CCE">
        <w:rPr>
          <w:rFonts w:ascii="Arial" w:hAnsi="Arial" w:cs="Arial"/>
          <w:b/>
        </w:rPr>
        <w:t xml:space="preserve"> </w:t>
      </w:r>
      <w:r w:rsidR="006A7CCE" w:rsidRPr="006B1BF7">
        <w:rPr>
          <w:rFonts w:ascii="Arial" w:hAnsi="Arial" w:cs="Arial"/>
          <w:sz w:val="24"/>
          <w:szCs w:val="24"/>
        </w:rPr>
        <w:t>Each participant will be</w:t>
      </w:r>
      <w:r w:rsidR="006A7CCE">
        <w:rPr>
          <w:rFonts w:ascii="Arial" w:hAnsi="Arial" w:cs="Arial"/>
          <w:sz w:val="24"/>
          <w:szCs w:val="24"/>
        </w:rPr>
        <w:t xml:space="preserve"> required to provide copy of</w:t>
      </w:r>
      <w:r w:rsidR="006A7CCE" w:rsidRPr="006B1BF7">
        <w:rPr>
          <w:rFonts w:ascii="Arial" w:hAnsi="Arial" w:cs="Arial"/>
          <w:sz w:val="24"/>
          <w:szCs w:val="24"/>
        </w:rPr>
        <w:t xml:space="preserve"> completed tax</w:t>
      </w:r>
      <w:r w:rsidR="006A7CCE">
        <w:rPr>
          <w:rFonts w:ascii="Arial" w:hAnsi="Arial" w:cs="Arial"/>
          <w:sz w:val="24"/>
          <w:szCs w:val="24"/>
        </w:rPr>
        <w:t xml:space="preserve"> </w:t>
      </w:r>
      <w:r w:rsidR="006A7CCE" w:rsidRPr="006B1BF7">
        <w:rPr>
          <w:rFonts w:ascii="Arial" w:hAnsi="Arial" w:cs="Arial"/>
          <w:sz w:val="24"/>
          <w:szCs w:val="24"/>
        </w:rPr>
        <w:t>returns each year while in program. A copy of any tax refund check</w:t>
      </w:r>
      <w:r w:rsidR="006A7CCE">
        <w:rPr>
          <w:rFonts w:ascii="Arial" w:hAnsi="Arial" w:cs="Arial"/>
          <w:sz w:val="24"/>
          <w:szCs w:val="24"/>
        </w:rPr>
        <w:t xml:space="preserve"> each year while active in program</w:t>
      </w:r>
      <w:r w:rsidR="006A7CCE" w:rsidRPr="006B1BF7">
        <w:rPr>
          <w:rFonts w:ascii="Arial" w:hAnsi="Arial" w:cs="Arial"/>
          <w:sz w:val="24"/>
          <w:szCs w:val="24"/>
        </w:rPr>
        <w:t xml:space="preserve"> (local or state) must be made by coordinator’s office prior to cashing refund.</w:t>
      </w:r>
    </w:p>
    <w:p w:rsidR="00047C98" w:rsidRDefault="00F93E3A" w:rsidP="00A51FE2">
      <w:pPr>
        <w:pStyle w:val="BodyText3"/>
        <w:rPr>
          <w:rFonts w:ascii="Arial" w:hAnsi="Arial" w:cs="Arial"/>
          <w:b w:val="0"/>
        </w:rPr>
      </w:pPr>
      <w:r>
        <w:rPr>
          <w:rFonts w:ascii="Arial" w:hAnsi="Arial" w:cs="Arial"/>
          <w:b w:val="0"/>
        </w:rPr>
        <w:t xml:space="preserve"> There is a </w:t>
      </w:r>
      <w:r w:rsidR="007C0922">
        <w:rPr>
          <w:rFonts w:ascii="Arial" w:hAnsi="Arial" w:cs="Arial"/>
          <w:b w:val="0"/>
        </w:rPr>
        <w:t>$2</w:t>
      </w:r>
      <w:r w:rsidR="00786BB2">
        <w:rPr>
          <w:rFonts w:ascii="Arial" w:hAnsi="Arial" w:cs="Arial"/>
          <w:b w:val="0"/>
        </w:rPr>
        <w:t xml:space="preserve">5.00 </w:t>
      </w:r>
      <w:r w:rsidR="0086241E">
        <w:rPr>
          <w:rFonts w:ascii="Arial" w:hAnsi="Arial" w:cs="Arial"/>
          <w:b w:val="0"/>
        </w:rPr>
        <w:t xml:space="preserve">fee </w:t>
      </w:r>
      <w:r w:rsidR="00786BB2">
        <w:rPr>
          <w:rFonts w:ascii="Arial" w:hAnsi="Arial" w:cs="Arial"/>
          <w:b w:val="0"/>
        </w:rPr>
        <w:t>for an</w:t>
      </w:r>
      <w:r w:rsidR="0086241E">
        <w:rPr>
          <w:rFonts w:ascii="Arial" w:hAnsi="Arial" w:cs="Arial"/>
          <w:b w:val="0"/>
        </w:rPr>
        <w:t>y drug screen that is contested and confirmed to be positive.</w:t>
      </w:r>
      <w:r w:rsidR="006D1233">
        <w:rPr>
          <w:rFonts w:ascii="Arial" w:hAnsi="Arial" w:cs="Arial"/>
          <w:b w:val="0"/>
        </w:rPr>
        <w:t xml:space="preserve"> If contested screen is clean there is no cost to the participant for confirmation.</w:t>
      </w:r>
      <w:r w:rsidR="00B122B7">
        <w:rPr>
          <w:rFonts w:ascii="Arial" w:hAnsi="Arial" w:cs="Arial"/>
          <w:b w:val="0"/>
        </w:rPr>
        <w:t xml:space="preserve"> </w:t>
      </w:r>
      <w:r w:rsidR="004342FF" w:rsidRPr="00115A83">
        <w:rPr>
          <w:rFonts w:ascii="Arial" w:hAnsi="Arial" w:cs="Arial"/>
          <w:b w:val="0"/>
        </w:rPr>
        <w:t>If a particip</w:t>
      </w:r>
      <w:r w:rsidR="0086241E">
        <w:rPr>
          <w:rFonts w:ascii="Arial" w:hAnsi="Arial" w:cs="Arial"/>
          <w:b w:val="0"/>
        </w:rPr>
        <w:t>ant falls behind, sanctions can</w:t>
      </w:r>
      <w:r w:rsidR="004342FF" w:rsidRPr="00115A83">
        <w:rPr>
          <w:rFonts w:ascii="Arial" w:hAnsi="Arial" w:cs="Arial"/>
          <w:b w:val="0"/>
        </w:rPr>
        <w:t xml:space="preserve"> be imposed until they are current</w:t>
      </w:r>
      <w:r w:rsidR="003757EE">
        <w:rPr>
          <w:rFonts w:ascii="Arial" w:hAnsi="Arial" w:cs="Arial"/>
          <w:b w:val="0"/>
        </w:rPr>
        <w:t>. After three months of arrears on fees team will review for termination</w:t>
      </w:r>
      <w:r w:rsidR="00B122B7">
        <w:rPr>
          <w:rFonts w:ascii="Arial" w:hAnsi="Arial" w:cs="Arial"/>
          <w:b w:val="0"/>
        </w:rPr>
        <w:t xml:space="preserve">. </w:t>
      </w:r>
      <w:r w:rsidR="004342FF" w:rsidRPr="00115A83">
        <w:rPr>
          <w:rFonts w:ascii="Arial" w:hAnsi="Arial" w:cs="Arial"/>
          <w:b w:val="0"/>
        </w:rPr>
        <w:t xml:space="preserve">For those in residential programs, </w:t>
      </w:r>
      <w:r w:rsidR="00A31DDC">
        <w:rPr>
          <w:rFonts w:ascii="Arial" w:hAnsi="Arial" w:cs="Arial"/>
          <w:b w:val="0"/>
        </w:rPr>
        <w:t>no fees will be assessed until active in the Accountability Court Program. Length and intensity of residential program will be considered when participant enters Accountability Court</w:t>
      </w:r>
      <w:r w:rsidR="000437EC" w:rsidRPr="00115A83">
        <w:rPr>
          <w:rFonts w:ascii="Arial" w:hAnsi="Arial" w:cs="Arial"/>
          <w:b w:val="0"/>
        </w:rPr>
        <w:t>.</w:t>
      </w:r>
      <w:r w:rsidR="003757EE">
        <w:rPr>
          <w:rFonts w:ascii="Arial" w:hAnsi="Arial" w:cs="Arial"/>
          <w:b w:val="0"/>
        </w:rPr>
        <w:t xml:space="preserve"> Consideration will be given to fast track (through Phase 3) participants once they have completed residential program and reenter Accountability Court Program.</w:t>
      </w:r>
    </w:p>
    <w:p w:rsidR="00A2216C" w:rsidRDefault="007F6407" w:rsidP="00A51FE2">
      <w:pPr>
        <w:pStyle w:val="BodyText3"/>
        <w:rPr>
          <w:rFonts w:ascii="Arial" w:hAnsi="Arial" w:cs="Arial"/>
          <w:b w:val="0"/>
        </w:rPr>
      </w:pPr>
      <w:r>
        <w:rPr>
          <w:rFonts w:ascii="Arial" w:hAnsi="Arial" w:cs="Arial"/>
          <w:b w:val="0"/>
        </w:rPr>
        <w:t xml:space="preserve">All participants are required to </w:t>
      </w:r>
      <w:r w:rsidRPr="004C3975">
        <w:rPr>
          <w:rFonts w:ascii="Arial" w:hAnsi="Arial" w:cs="Arial"/>
          <w:b w:val="0"/>
          <w:u w:val="single"/>
        </w:rPr>
        <w:t>work</w:t>
      </w:r>
      <w:r>
        <w:rPr>
          <w:rFonts w:ascii="Arial" w:hAnsi="Arial" w:cs="Arial"/>
          <w:b w:val="0"/>
        </w:rPr>
        <w:t xml:space="preserve"> or </w:t>
      </w:r>
      <w:r w:rsidRPr="004C3975">
        <w:rPr>
          <w:rFonts w:ascii="Arial" w:hAnsi="Arial" w:cs="Arial"/>
          <w:b w:val="0"/>
          <w:u w:val="single"/>
        </w:rPr>
        <w:t xml:space="preserve">attend </w:t>
      </w:r>
      <w:r w:rsidR="002C4FED">
        <w:rPr>
          <w:rFonts w:ascii="Arial" w:hAnsi="Arial" w:cs="Arial"/>
          <w:b w:val="0"/>
          <w:u w:val="single"/>
        </w:rPr>
        <w:t>a continuing education program</w:t>
      </w:r>
      <w:r>
        <w:rPr>
          <w:rFonts w:ascii="Arial" w:hAnsi="Arial" w:cs="Arial"/>
          <w:b w:val="0"/>
        </w:rPr>
        <w:t>. Documentation will be required upon request.</w:t>
      </w:r>
      <w:r w:rsidR="001D1FB4">
        <w:rPr>
          <w:rFonts w:ascii="Arial" w:hAnsi="Arial" w:cs="Arial"/>
          <w:b w:val="0"/>
        </w:rPr>
        <w:t xml:space="preserve"> </w:t>
      </w:r>
      <w:r w:rsidR="00B453EF">
        <w:rPr>
          <w:rFonts w:ascii="Arial" w:hAnsi="Arial" w:cs="Arial"/>
          <w:b w:val="0"/>
        </w:rPr>
        <w:t xml:space="preserve">Felony probation has a quarterly employment workshop, all participants will be required to attend if unemployed or not a full time student. Participants will be notified of location and date of each workshop. </w:t>
      </w:r>
    </w:p>
    <w:p w:rsidR="00E66893" w:rsidRDefault="00E66893" w:rsidP="00A51FE2">
      <w:pPr>
        <w:pStyle w:val="BodyText3"/>
        <w:rPr>
          <w:rFonts w:ascii="Arial" w:hAnsi="Arial" w:cs="Arial"/>
          <w:b w:val="0"/>
        </w:rPr>
      </w:pPr>
    </w:p>
    <w:p w:rsidR="00E66893" w:rsidRPr="00E66893" w:rsidRDefault="008E73D0" w:rsidP="00A51FE2">
      <w:pPr>
        <w:pStyle w:val="BodyText3"/>
        <w:rPr>
          <w:rFonts w:ascii="Arial" w:hAnsi="Arial" w:cs="Arial"/>
        </w:rPr>
      </w:pPr>
      <w:r>
        <w:rPr>
          <w:rFonts w:ascii="Arial" w:hAnsi="Arial" w:cs="Arial"/>
        </w:rPr>
        <w:t xml:space="preserve">Staffing will be held 1 ½ hours prior to start of </w:t>
      </w:r>
      <w:r w:rsidR="00B54BC5">
        <w:rPr>
          <w:rFonts w:ascii="Arial" w:hAnsi="Arial" w:cs="Arial"/>
        </w:rPr>
        <w:t xml:space="preserve">each </w:t>
      </w:r>
      <w:r>
        <w:rPr>
          <w:rFonts w:ascii="Arial" w:hAnsi="Arial" w:cs="Arial"/>
        </w:rPr>
        <w:t>court.</w:t>
      </w:r>
      <w:r w:rsidR="00B54BC5">
        <w:rPr>
          <w:rFonts w:ascii="Arial" w:hAnsi="Arial" w:cs="Arial"/>
        </w:rPr>
        <w:t xml:space="preserve"> All staff meetings are closed except to</w:t>
      </w:r>
      <w:r w:rsidR="00B54BC5">
        <w:rPr>
          <w:rFonts w:ascii="Arial" w:hAnsi="Arial" w:cs="Arial"/>
          <w:szCs w:val="24"/>
        </w:rPr>
        <w:t xml:space="preserve"> Steering Committee members, unless approved by the sitting judge and confidentiality form sign and adhered to. Any person that violates confidentiality of staff meetings will not be allowed to attend further staff meetings.</w:t>
      </w:r>
      <w:r w:rsidR="00B54BC5" w:rsidRPr="00115A83">
        <w:rPr>
          <w:rFonts w:ascii="Arial" w:hAnsi="Arial" w:cs="Arial"/>
        </w:rPr>
        <w:t xml:space="preserve"> </w:t>
      </w:r>
      <w:r w:rsidR="00B54BC5">
        <w:rPr>
          <w:rFonts w:ascii="Arial" w:hAnsi="Arial" w:cs="Arial"/>
        </w:rPr>
        <w:t>Court sessions are open to the public. Courts times and dates are</w:t>
      </w:r>
      <w:r w:rsidR="00E66893">
        <w:rPr>
          <w:rFonts w:ascii="Arial" w:hAnsi="Arial" w:cs="Arial"/>
        </w:rPr>
        <w:t xml:space="preserve"> as follows:</w:t>
      </w:r>
      <w:r>
        <w:rPr>
          <w:rFonts w:ascii="Arial" w:hAnsi="Arial" w:cs="Arial"/>
        </w:rPr>
        <w:t xml:space="preserve"> </w:t>
      </w:r>
    </w:p>
    <w:p w:rsidR="00E66893" w:rsidRPr="00E66893" w:rsidRDefault="00E66893" w:rsidP="00E66893">
      <w:pPr>
        <w:pStyle w:val="BodyText3"/>
        <w:rPr>
          <w:rFonts w:ascii="Arial" w:hAnsi="Arial" w:cs="Arial"/>
        </w:rPr>
      </w:pPr>
    </w:p>
    <w:tbl>
      <w:tblPr>
        <w:tblStyle w:val="TableGrid"/>
        <w:tblpPr w:leftFromText="180" w:rightFromText="180" w:vertAnchor="text" w:horzAnchor="margin" w:tblpXSpec="center" w:tblpY="2"/>
        <w:tblW w:w="8118" w:type="dxa"/>
        <w:tblLook w:val="04A0" w:firstRow="1" w:lastRow="0" w:firstColumn="1" w:lastColumn="0" w:noHBand="0" w:noVBand="1"/>
      </w:tblPr>
      <w:tblGrid>
        <w:gridCol w:w="2988"/>
        <w:gridCol w:w="2628"/>
        <w:gridCol w:w="2502"/>
      </w:tblGrid>
      <w:tr w:rsidR="00E66893" w:rsidRPr="00D26631" w:rsidTr="00E66893">
        <w:trPr>
          <w:trHeight w:val="178"/>
        </w:trPr>
        <w:tc>
          <w:tcPr>
            <w:tcW w:w="2988" w:type="dxa"/>
          </w:tcPr>
          <w:p w:rsidR="00E66893" w:rsidRPr="00D26631" w:rsidRDefault="00E66893" w:rsidP="00E66893">
            <w:pPr>
              <w:jc w:val="center"/>
              <w:rPr>
                <w:rFonts w:ascii="Arial" w:hAnsi="Arial" w:cs="Arial"/>
                <w:b/>
                <w:sz w:val="24"/>
                <w:szCs w:val="24"/>
              </w:rPr>
            </w:pPr>
            <w:r w:rsidRPr="00D26631">
              <w:rPr>
                <w:rFonts w:ascii="Arial" w:hAnsi="Arial" w:cs="Arial"/>
                <w:b/>
                <w:sz w:val="24"/>
                <w:szCs w:val="24"/>
              </w:rPr>
              <w:t>Habersham County</w:t>
            </w:r>
          </w:p>
        </w:tc>
        <w:tc>
          <w:tcPr>
            <w:tcW w:w="2628" w:type="dxa"/>
          </w:tcPr>
          <w:p w:rsidR="00E66893" w:rsidRPr="00D26631" w:rsidRDefault="00E66893" w:rsidP="00E66893">
            <w:pPr>
              <w:jc w:val="center"/>
              <w:rPr>
                <w:rFonts w:ascii="Arial" w:hAnsi="Arial" w:cs="Arial"/>
                <w:b/>
                <w:sz w:val="24"/>
                <w:szCs w:val="24"/>
              </w:rPr>
            </w:pPr>
            <w:r>
              <w:rPr>
                <w:rFonts w:ascii="Arial" w:hAnsi="Arial" w:cs="Arial"/>
                <w:b/>
                <w:sz w:val="24"/>
                <w:szCs w:val="24"/>
              </w:rPr>
              <w:t>Stephens County</w:t>
            </w:r>
          </w:p>
        </w:tc>
        <w:tc>
          <w:tcPr>
            <w:tcW w:w="2502" w:type="dxa"/>
          </w:tcPr>
          <w:p w:rsidR="00E66893" w:rsidRPr="00D26631" w:rsidRDefault="00E66893" w:rsidP="00E66893">
            <w:pPr>
              <w:jc w:val="center"/>
              <w:rPr>
                <w:rFonts w:ascii="Arial" w:hAnsi="Arial" w:cs="Arial"/>
                <w:b/>
                <w:sz w:val="24"/>
                <w:szCs w:val="24"/>
              </w:rPr>
            </w:pPr>
            <w:r>
              <w:rPr>
                <w:rFonts w:ascii="Arial" w:hAnsi="Arial" w:cs="Arial"/>
                <w:b/>
                <w:sz w:val="24"/>
                <w:szCs w:val="24"/>
              </w:rPr>
              <w:t>Rabun County</w:t>
            </w:r>
          </w:p>
        </w:tc>
      </w:tr>
      <w:tr w:rsidR="00E66893" w:rsidRPr="007842FC" w:rsidTr="00E66893">
        <w:trPr>
          <w:trHeight w:val="1037"/>
        </w:trPr>
        <w:tc>
          <w:tcPr>
            <w:tcW w:w="2988" w:type="dxa"/>
          </w:tcPr>
          <w:p w:rsidR="00E66893" w:rsidRPr="007842FC" w:rsidRDefault="00E66893" w:rsidP="00E66893">
            <w:pPr>
              <w:rPr>
                <w:rFonts w:ascii="Arial" w:hAnsi="Arial" w:cs="Arial"/>
                <w:sz w:val="24"/>
                <w:szCs w:val="24"/>
              </w:rPr>
            </w:pPr>
            <w:r w:rsidRPr="007842FC">
              <w:rPr>
                <w:rFonts w:ascii="Arial" w:hAnsi="Arial" w:cs="Arial"/>
                <w:sz w:val="24"/>
                <w:szCs w:val="24"/>
              </w:rPr>
              <w:t>1</w:t>
            </w:r>
            <w:r w:rsidRPr="007842FC">
              <w:rPr>
                <w:rFonts w:ascii="Arial" w:hAnsi="Arial" w:cs="Arial"/>
                <w:sz w:val="24"/>
                <w:szCs w:val="24"/>
                <w:vertAlign w:val="superscript"/>
              </w:rPr>
              <w:t>st</w:t>
            </w:r>
            <w:r w:rsidRPr="007842FC">
              <w:rPr>
                <w:rFonts w:ascii="Arial" w:hAnsi="Arial" w:cs="Arial"/>
                <w:sz w:val="24"/>
                <w:szCs w:val="24"/>
              </w:rPr>
              <w:t xml:space="preserve"> Friday of each month, starting 10:00 a.m.</w:t>
            </w:r>
          </w:p>
        </w:tc>
        <w:tc>
          <w:tcPr>
            <w:tcW w:w="2628" w:type="dxa"/>
          </w:tcPr>
          <w:p w:rsidR="00E66893" w:rsidRPr="007842FC" w:rsidRDefault="00E66893" w:rsidP="00E66893">
            <w:pPr>
              <w:jc w:val="center"/>
              <w:rPr>
                <w:rFonts w:ascii="Arial" w:hAnsi="Arial" w:cs="Arial"/>
                <w:sz w:val="24"/>
                <w:szCs w:val="24"/>
              </w:rPr>
            </w:pPr>
            <w:r>
              <w:rPr>
                <w:rFonts w:ascii="Arial" w:hAnsi="Arial" w:cs="Arial"/>
                <w:sz w:val="24"/>
                <w:szCs w:val="24"/>
              </w:rPr>
              <w:t>1</w:t>
            </w:r>
            <w:r w:rsidRPr="007302EC">
              <w:rPr>
                <w:rFonts w:ascii="Arial" w:hAnsi="Arial" w:cs="Arial"/>
                <w:sz w:val="24"/>
                <w:szCs w:val="24"/>
                <w:vertAlign w:val="superscript"/>
              </w:rPr>
              <w:t>st</w:t>
            </w:r>
            <w:r>
              <w:rPr>
                <w:rFonts w:ascii="Arial" w:hAnsi="Arial" w:cs="Arial"/>
                <w:sz w:val="24"/>
                <w:szCs w:val="24"/>
              </w:rPr>
              <w:t xml:space="preserve"> Tuesday of each month starting 4:00 p.m.</w:t>
            </w:r>
          </w:p>
        </w:tc>
        <w:tc>
          <w:tcPr>
            <w:tcW w:w="2502" w:type="dxa"/>
          </w:tcPr>
          <w:p w:rsidR="00E66893" w:rsidRPr="007842FC" w:rsidRDefault="00E66893" w:rsidP="00E66893">
            <w:pPr>
              <w:jc w:val="center"/>
              <w:rPr>
                <w:rFonts w:ascii="Arial" w:hAnsi="Arial" w:cs="Arial"/>
                <w:sz w:val="24"/>
                <w:szCs w:val="24"/>
              </w:rPr>
            </w:pPr>
            <w:r>
              <w:rPr>
                <w:rFonts w:ascii="Arial" w:hAnsi="Arial" w:cs="Arial"/>
                <w:sz w:val="24"/>
                <w:szCs w:val="24"/>
              </w:rPr>
              <w:t>2</w:t>
            </w:r>
            <w:r w:rsidRPr="00775214">
              <w:rPr>
                <w:rFonts w:ascii="Arial" w:hAnsi="Arial" w:cs="Arial"/>
                <w:sz w:val="24"/>
                <w:szCs w:val="24"/>
                <w:vertAlign w:val="superscript"/>
              </w:rPr>
              <w:t>nd</w:t>
            </w:r>
            <w:r w:rsidR="00BE6A69">
              <w:rPr>
                <w:rFonts w:ascii="Arial" w:hAnsi="Arial" w:cs="Arial"/>
                <w:sz w:val="24"/>
                <w:szCs w:val="24"/>
              </w:rPr>
              <w:t xml:space="preserve"> T</w:t>
            </w:r>
            <w:r w:rsidR="007E7C2E">
              <w:rPr>
                <w:rFonts w:ascii="Arial" w:hAnsi="Arial" w:cs="Arial"/>
                <w:sz w:val="24"/>
                <w:szCs w:val="24"/>
              </w:rPr>
              <w:t>uesday of each month, starting 3</w:t>
            </w:r>
            <w:r w:rsidR="00BE6A69">
              <w:rPr>
                <w:rFonts w:ascii="Arial" w:hAnsi="Arial" w:cs="Arial"/>
                <w:sz w:val="24"/>
                <w:szCs w:val="24"/>
              </w:rPr>
              <w:t>:00 p</w:t>
            </w:r>
            <w:r>
              <w:rPr>
                <w:rFonts w:ascii="Arial" w:hAnsi="Arial" w:cs="Arial"/>
                <w:sz w:val="24"/>
                <w:szCs w:val="24"/>
              </w:rPr>
              <w:t>.m.</w:t>
            </w:r>
          </w:p>
        </w:tc>
      </w:tr>
      <w:tr w:rsidR="00E66893" w:rsidRPr="007842FC" w:rsidTr="00E66893">
        <w:trPr>
          <w:trHeight w:val="1172"/>
        </w:trPr>
        <w:tc>
          <w:tcPr>
            <w:tcW w:w="2988" w:type="dxa"/>
          </w:tcPr>
          <w:p w:rsidR="00E66893" w:rsidRPr="007842FC" w:rsidRDefault="00E66893" w:rsidP="00E66893">
            <w:pPr>
              <w:rPr>
                <w:rFonts w:ascii="Arial" w:hAnsi="Arial" w:cs="Arial"/>
                <w:sz w:val="24"/>
                <w:szCs w:val="24"/>
              </w:rPr>
            </w:pPr>
            <w:r w:rsidRPr="007842FC">
              <w:rPr>
                <w:rFonts w:ascii="Arial" w:hAnsi="Arial" w:cs="Arial"/>
                <w:sz w:val="24"/>
                <w:szCs w:val="24"/>
              </w:rPr>
              <w:t>3</w:t>
            </w:r>
            <w:r w:rsidRPr="007842FC">
              <w:rPr>
                <w:rFonts w:ascii="Arial" w:hAnsi="Arial" w:cs="Arial"/>
                <w:sz w:val="24"/>
                <w:szCs w:val="24"/>
                <w:vertAlign w:val="superscript"/>
              </w:rPr>
              <w:t>rd</w:t>
            </w:r>
            <w:r w:rsidRPr="007842FC">
              <w:rPr>
                <w:rFonts w:ascii="Arial" w:hAnsi="Arial" w:cs="Arial"/>
                <w:sz w:val="24"/>
                <w:szCs w:val="24"/>
              </w:rPr>
              <w:t xml:space="preserve"> Friday of each month, starting 10:00 a.m.</w:t>
            </w:r>
          </w:p>
        </w:tc>
        <w:tc>
          <w:tcPr>
            <w:tcW w:w="2628" w:type="dxa"/>
          </w:tcPr>
          <w:p w:rsidR="00E66893" w:rsidRPr="007842FC" w:rsidRDefault="00E66893" w:rsidP="00E66893">
            <w:pPr>
              <w:jc w:val="center"/>
              <w:rPr>
                <w:rFonts w:ascii="Arial" w:hAnsi="Arial" w:cs="Arial"/>
                <w:sz w:val="24"/>
                <w:szCs w:val="24"/>
              </w:rPr>
            </w:pPr>
            <w:r>
              <w:rPr>
                <w:rFonts w:ascii="Arial" w:hAnsi="Arial" w:cs="Arial"/>
                <w:sz w:val="24"/>
                <w:szCs w:val="24"/>
              </w:rPr>
              <w:t>3</w:t>
            </w:r>
            <w:r w:rsidRPr="007302EC">
              <w:rPr>
                <w:rFonts w:ascii="Arial" w:hAnsi="Arial" w:cs="Arial"/>
                <w:sz w:val="24"/>
                <w:szCs w:val="24"/>
                <w:vertAlign w:val="superscript"/>
              </w:rPr>
              <w:t>rd</w:t>
            </w:r>
            <w:r>
              <w:rPr>
                <w:rFonts w:ascii="Arial" w:hAnsi="Arial" w:cs="Arial"/>
                <w:sz w:val="24"/>
                <w:szCs w:val="24"/>
              </w:rPr>
              <w:t xml:space="preserve"> Tuesday of each month starting 4:00 p.m.</w:t>
            </w:r>
          </w:p>
        </w:tc>
        <w:tc>
          <w:tcPr>
            <w:tcW w:w="2502" w:type="dxa"/>
          </w:tcPr>
          <w:p w:rsidR="00E66893" w:rsidRPr="007842FC" w:rsidRDefault="00E66893" w:rsidP="00E66893">
            <w:pPr>
              <w:jc w:val="center"/>
              <w:rPr>
                <w:rFonts w:ascii="Arial" w:hAnsi="Arial" w:cs="Arial"/>
                <w:sz w:val="24"/>
                <w:szCs w:val="24"/>
              </w:rPr>
            </w:pPr>
            <w:r>
              <w:rPr>
                <w:rFonts w:ascii="Arial" w:hAnsi="Arial" w:cs="Arial"/>
                <w:sz w:val="24"/>
                <w:szCs w:val="24"/>
              </w:rPr>
              <w:t>4</w:t>
            </w:r>
            <w:r w:rsidRPr="00775214">
              <w:rPr>
                <w:rFonts w:ascii="Arial" w:hAnsi="Arial" w:cs="Arial"/>
                <w:sz w:val="24"/>
                <w:szCs w:val="24"/>
                <w:vertAlign w:val="superscript"/>
              </w:rPr>
              <w:t>th</w:t>
            </w:r>
            <w:r w:rsidR="00BE6A69">
              <w:rPr>
                <w:rFonts w:ascii="Arial" w:hAnsi="Arial" w:cs="Arial"/>
                <w:sz w:val="24"/>
                <w:szCs w:val="24"/>
              </w:rPr>
              <w:t xml:space="preserve"> T</w:t>
            </w:r>
            <w:r w:rsidR="007E7C2E">
              <w:rPr>
                <w:rFonts w:ascii="Arial" w:hAnsi="Arial" w:cs="Arial"/>
                <w:sz w:val="24"/>
                <w:szCs w:val="24"/>
              </w:rPr>
              <w:t>uesday of each month, starting 3</w:t>
            </w:r>
            <w:r w:rsidR="00BE6A69">
              <w:rPr>
                <w:rFonts w:ascii="Arial" w:hAnsi="Arial" w:cs="Arial"/>
                <w:sz w:val="24"/>
                <w:szCs w:val="24"/>
              </w:rPr>
              <w:t>:00 p</w:t>
            </w:r>
            <w:r>
              <w:rPr>
                <w:rFonts w:ascii="Arial" w:hAnsi="Arial" w:cs="Arial"/>
                <w:sz w:val="24"/>
                <w:szCs w:val="24"/>
              </w:rPr>
              <w:t>.m.</w:t>
            </w:r>
          </w:p>
        </w:tc>
      </w:tr>
    </w:tbl>
    <w:p w:rsidR="00E66893" w:rsidRDefault="00E66893" w:rsidP="00E66893">
      <w:pPr>
        <w:rPr>
          <w:rFonts w:ascii="Arial" w:hAnsi="Arial" w:cs="Arial"/>
          <w:sz w:val="16"/>
          <w:szCs w:val="16"/>
        </w:rPr>
      </w:pPr>
    </w:p>
    <w:p w:rsidR="00E66893" w:rsidRDefault="00E66893" w:rsidP="00E66893">
      <w:pPr>
        <w:rPr>
          <w:rFonts w:ascii="Arial" w:hAnsi="Arial" w:cs="Arial"/>
          <w:sz w:val="16"/>
          <w:szCs w:val="16"/>
        </w:rPr>
      </w:pPr>
    </w:p>
    <w:p w:rsidR="00E66893" w:rsidRDefault="00E66893" w:rsidP="00E66893">
      <w:pPr>
        <w:rPr>
          <w:rFonts w:ascii="Arial" w:hAnsi="Arial" w:cs="Arial"/>
          <w:sz w:val="16"/>
          <w:szCs w:val="16"/>
        </w:rPr>
      </w:pPr>
    </w:p>
    <w:p w:rsidR="00E66893" w:rsidRDefault="00E66893" w:rsidP="00E66893">
      <w:pPr>
        <w:rPr>
          <w:rFonts w:ascii="Arial" w:hAnsi="Arial" w:cs="Arial"/>
          <w:sz w:val="16"/>
          <w:szCs w:val="16"/>
        </w:rPr>
      </w:pPr>
    </w:p>
    <w:p w:rsidR="00E66893" w:rsidRDefault="00E66893" w:rsidP="00E66893">
      <w:pPr>
        <w:rPr>
          <w:rFonts w:ascii="Arial" w:hAnsi="Arial" w:cs="Arial"/>
          <w:sz w:val="16"/>
          <w:szCs w:val="16"/>
        </w:rPr>
      </w:pPr>
    </w:p>
    <w:p w:rsidR="00E66893" w:rsidRPr="00A01E88" w:rsidRDefault="00E66893" w:rsidP="00E66893">
      <w:pPr>
        <w:rPr>
          <w:rFonts w:ascii="Arial" w:hAnsi="Arial" w:cs="Arial"/>
          <w:b/>
          <w:sz w:val="16"/>
          <w:szCs w:val="16"/>
        </w:rPr>
      </w:pPr>
    </w:p>
    <w:p w:rsidR="00E66893" w:rsidRDefault="00E66893" w:rsidP="00A51FE2">
      <w:pPr>
        <w:pStyle w:val="BodyText3"/>
        <w:rPr>
          <w:rFonts w:ascii="Arial" w:hAnsi="Arial" w:cs="Arial"/>
          <w:b w:val="0"/>
        </w:rPr>
      </w:pPr>
    </w:p>
    <w:p w:rsidR="004C3975" w:rsidRDefault="004C3975" w:rsidP="00A51FE2">
      <w:pPr>
        <w:pStyle w:val="BodyText3"/>
        <w:rPr>
          <w:rFonts w:ascii="Arial" w:hAnsi="Arial" w:cs="Arial"/>
          <w:b w:val="0"/>
        </w:rPr>
      </w:pPr>
    </w:p>
    <w:p w:rsidR="00E66893" w:rsidRDefault="00E66893" w:rsidP="004C3975">
      <w:pPr>
        <w:pStyle w:val="BodyText3"/>
        <w:rPr>
          <w:rFonts w:ascii="Arial" w:hAnsi="Arial" w:cs="Arial"/>
          <w:szCs w:val="24"/>
        </w:rPr>
      </w:pPr>
    </w:p>
    <w:p w:rsidR="00E66893" w:rsidRDefault="00E66893" w:rsidP="004C3975">
      <w:pPr>
        <w:pStyle w:val="BodyText3"/>
        <w:rPr>
          <w:rFonts w:ascii="Arial" w:hAnsi="Arial" w:cs="Arial"/>
          <w:szCs w:val="24"/>
        </w:rPr>
      </w:pPr>
    </w:p>
    <w:p w:rsidR="00E66893" w:rsidRDefault="00E66893" w:rsidP="004C3975">
      <w:pPr>
        <w:pStyle w:val="BodyText3"/>
        <w:rPr>
          <w:rFonts w:ascii="Arial" w:hAnsi="Arial" w:cs="Arial"/>
          <w:szCs w:val="24"/>
        </w:rPr>
      </w:pPr>
    </w:p>
    <w:p w:rsidR="00E66893" w:rsidRDefault="00E66893" w:rsidP="004C3975">
      <w:pPr>
        <w:pStyle w:val="BodyText3"/>
        <w:rPr>
          <w:rFonts w:ascii="Arial" w:hAnsi="Arial" w:cs="Arial"/>
          <w:szCs w:val="24"/>
        </w:rPr>
      </w:pPr>
    </w:p>
    <w:p w:rsidR="00E66893" w:rsidRDefault="00E66893" w:rsidP="004C3975">
      <w:pPr>
        <w:pStyle w:val="BodyText3"/>
        <w:rPr>
          <w:rFonts w:ascii="Arial" w:hAnsi="Arial" w:cs="Arial"/>
          <w:szCs w:val="24"/>
        </w:rPr>
      </w:pPr>
    </w:p>
    <w:p w:rsidR="004C3975" w:rsidRPr="00CD4FAC" w:rsidRDefault="001D1FB4" w:rsidP="004C3975">
      <w:pPr>
        <w:pStyle w:val="BodyText3"/>
        <w:rPr>
          <w:rFonts w:ascii="Arial" w:hAnsi="Arial" w:cs="Arial"/>
        </w:rPr>
      </w:pPr>
      <w:r>
        <w:rPr>
          <w:rFonts w:ascii="Arial" w:hAnsi="Arial" w:cs="Arial"/>
          <w:szCs w:val="24"/>
        </w:rPr>
        <w:lastRenderedPageBreak/>
        <w:t xml:space="preserve">PERSONAL ACHIVEMENTS ATTACHED TO PARTICIPANTS HANDBOOK IS TO BE TURNED INTO </w:t>
      </w:r>
      <w:r w:rsidR="00F112E3">
        <w:rPr>
          <w:rFonts w:ascii="Arial" w:hAnsi="Arial" w:cs="Arial"/>
        </w:rPr>
        <w:t>MOUNTAIN JUDICIAL CIRCUIT ACCOUNTABILITY COURT</w:t>
      </w:r>
      <w:r w:rsidR="00F112E3" w:rsidRPr="00115A83">
        <w:rPr>
          <w:rFonts w:ascii="Arial" w:hAnsi="Arial" w:cs="Arial"/>
        </w:rPr>
        <w:t xml:space="preserve"> </w:t>
      </w:r>
      <w:r>
        <w:rPr>
          <w:rFonts w:ascii="Arial" w:hAnsi="Arial" w:cs="Arial"/>
          <w:szCs w:val="24"/>
        </w:rPr>
        <w:t>COORDINATOR A</w:t>
      </w:r>
      <w:r w:rsidR="001C6B25">
        <w:rPr>
          <w:rFonts w:ascii="Arial" w:hAnsi="Arial" w:cs="Arial"/>
          <w:szCs w:val="24"/>
        </w:rPr>
        <w:t>T THE</w:t>
      </w:r>
      <w:r w:rsidR="00CD4FAC">
        <w:rPr>
          <w:rFonts w:ascii="Arial" w:hAnsi="Arial" w:cs="Arial"/>
          <w:szCs w:val="24"/>
        </w:rPr>
        <w:t xml:space="preserve"> END OF EACH PHASE. PARTICIPANTS WILL</w:t>
      </w:r>
      <w:r w:rsidR="008E73D0">
        <w:rPr>
          <w:rFonts w:ascii="Arial" w:hAnsi="Arial" w:cs="Arial"/>
          <w:szCs w:val="24"/>
        </w:rPr>
        <w:t xml:space="preserve"> ALSO</w:t>
      </w:r>
      <w:r w:rsidR="00CD4FAC">
        <w:rPr>
          <w:rFonts w:ascii="Arial" w:hAnsi="Arial" w:cs="Arial"/>
          <w:szCs w:val="24"/>
        </w:rPr>
        <w:t xml:space="preserve"> BE GIVEN </w:t>
      </w:r>
      <w:r w:rsidR="008E73D0">
        <w:rPr>
          <w:rFonts w:ascii="Arial" w:hAnsi="Arial" w:cs="Arial"/>
          <w:szCs w:val="24"/>
        </w:rPr>
        <w:t>TRANSFER REQUEST FORM PRIOR TO MOVING FROM ONE PHASE TO ANOTHER. TRANSFER REQUEST FORM WILL BE FILLED OUT WITH TREATMENT COUNSLOR AND TURNED IN ALONG WITH PERSONAL ACHIVEMENT FORM PRIOR TO MOVING FORWARD.</w:t>
      </w:r>
    </w:p>
    <w:p w:rsidR="004C3975" w:rsidRPr="004C3975" w:rsidRDefault="004C3975" w:rsidP="004C3975">
      <w:pPr>
        <w:pStyle w:val="BodyText3"/>
        <w:rPr>
          <w:rFonts w:ascii="Arial" w:hAnsi="Arial" w:cs="Arial"/>
          <w:b w:val="0"/>
        </w:rPr>
      </w:pPr>
    </w:p>
    <w:p w:rsidR="00B86EF3" w:rsidRPr="0038126F" w:rsidRDefault="004342FF" w:rsidP="0038126F">
      <w:pPr>
        <w:pStyle w:val="Heading3"/>
        <w:jc w:val="left"/>
        <w:rPr>
          <w:rFonts w:ascii="Arial" w:hAnsi="Arial" w:cs="Arial"/>
          <w:b/>
        </w:rPr>
      </w:pPr>
      <w:r w:rsidRPr="00115A83">
        <w:rPr>
          <w:rFonts w:ascii="Arial" w:hAnsi="Arial" w:cs="Arial"/>
          <w:b/>
        </w:rPr>
        <w:t>Termination Criteria</w:t>
      </w:r>
    </w:p>
    <w:p w:rsidR="00B86EF3" w:rsidRPr="00115A83" w:rsidRDefault="00A51FE2" w:rsidP="00A51FE2">
      <w:pPr>
        <w:spacing w:after="240"/>
        <w:rPr>
          <w:rFonts w:ascii="Arial" w:hAnsi="Arial" w:cs="Arial"/>
          <w:sz w:val="24"/>
        </w:rPr>
      </w:pPr>
      <w:r w:rsidRPr="00115A83">
        <w:rPr>
          <w:rFonts w:ascii="Arial" w:hAnsi="Arial" w:cs="Arial"/>
          <w:sz w:val="24"/>
        </w:rPr>
        <w:t>Termination will be considered as</w:t>
      </w:r>
      <w:r w:rsidR="00B86EF3" w:rsidRPr="00115A83">
        <w:rPr>
          <w:rFonts w:ascii="Arial" w:hAnsi="Arial" w:cs="Arial"/>
          <w:sz w:val="24"/>
        </w:rPr>
        <w:t xml:space="preserve"> a “last resort.”  If termination becomes necessary, the State, in a </w:t>
      </w:r>
      <w:r w:rsidR="00F112E3" w:rsidRPr="00F112E3">
        <w:rPr>
          <w:rFonts w:ascii="Arial" w:hAnsi="Arial" w:cs="Arial"/>
          <w:sz w:val="24"/>
        </w:rPr>
        <w:t>Mountain Judicial Circuit Accountability Court</w:t>
      </w:r>
      <w:r w:rsidR="00F112E3" w:rsidRPr="00115A83">
        <w:rPr>
          <w:rFonts w:ascii="Arial" w:hAnsi="Arial" w:cs="Arial"/>
          <w:sz w:val="24"/>
        </w:rPr>
        <w:t xml:space="preserve"> </w:t>
      </w:r>
      <w:r w:rsidR="00B86EF3" w:rsidRPr="00115A83">
        <w:rPr>
          <w:rFonts w:ascii="Arial" w:hAnsi="Arial" w:cs="Arial"/>
          <w:sz w:val="24"/>
        </w:rPr>
        <w:t xml:space="preserve">session, will give oral notice to the participant of a termination hearing with the expectation that the participant will contact defense attorney and be prepared for said hearing the following </w:t>
      </w:r>
      <w:r w:rsidR="001C6B25">
        <w:rPr>
          <w:rFonts w:ascii="Arial" w:hAnsi="Arial" w:cs="Arial"/>
          <w:sz w:val="24"/>
        </w:rPr>
        <w:t>c</w:t>
      </w:r>
      <w:r w:rsidR="00B86EF3" w:rsidRPr="00115A83">
        <w:rPr>
          <w:rFonts w:ascii="Arial" w:hAnsi="Arial" w:cs="Arial"/>
          <w:sz w:val="24"/>
        </w:rPr>
        <w:t>ourt</w:t>
      </w:r>
      <w:r w:rsidR="001C6B25">
        <w:rPr>
          <w:rFonts w:ascii="Arial" w:hAnsi="Arial" w:cs="Arial"/>
          <w:sz w:val="24"/>
        </w:rPr>
        <w:t xml:space="preserve"> session</w:t>
      </w:r>
      <w:r w:rsidR="00B86EF3" w:rsidRPr="00115A83">
        <w:rPr>
          <w:rFonts w:ascii="Arial" w:hAnsi="Arial" w:cs="Arial"/>
          <w:sz w:val="24"/>
        </w:rPr>
        <w:t>.</w:t>
      </w:r>
      <w:r w:rsidR="00303044">
        <w:rPr>
          <w:rFonts w:ascii="Arial" w:hAnsi="Arial" w:cs="Arial"/>
          <w:sz w:val="24"/>
        </w:rPr>
        <w:t xml:space="preserve"> Once terminated from program, revocation hearing will not be held before Accountability Court Judge.</w:t>
      </w:r>
    </w:p>
    <w:p w:rsidR="004342FF" w:rsidRPr="00115A83" w:rsidRDefault="004342FF" w:rsidP="00A51FE2">
      <w:pPr>
        <w:spacing w:after="240"/>
        <w:rPr>
          <w:rFonts w:ascii="Arial" w:hAnsi="Arial" w:cs="Arial"/>
          <w:sz w:val="24"/>
        </w:rPr>
      </w:pPr>
      <w:r w:rsidRPr="00115A83">
        <w:rPr>
          <w:rFonts w:ascii="Arial" w:hAnsi="Arial" w:cs="Arial"/>
          <w:sz w:val="24"/>
        </w:rPr>
        <w:t xml:space="preserve">The </w:t>
      </w:r>
      <w:r w:rsidR="00F112E3" w:rsidRPr="00F112E3">
        <w:rPr>
          <w:rFonts w:ascii="Arial" w:hAnsi="Arial" w:cs="Arial"/>
          <w:sz w:val="24"/>
        </w:rPr>
        <w:t>Mountain Judicial Circuit Accountability Court</w:t>
      </w:r>
      <w:r w:rsidRPr="00115A83">
        <w:rPr>
          <w:rFonts w:ascii="Arial" w:hAnsi="Arial" w:cs="Arial"/>
          <w:sz w:val="24"/>
        </w:rPr>
        <w:t xml:space="preserve"> has identified criteria to be used in deciding whether to terminate a participant from the program</w:t>
      </w:r>
      <w:r w:rsidRPr="00115A83">
        <w:rPr>
          <w:rFonts w:ascii="Arial" w:hAnsi="Arial" w:cs="Arial"/>
          <w:b/>
          <w:sz w:val="24"/>
        </w:rPr>
        <w:t xml:space="preserve">.  </w:t>
      </w:r>
      <w:r w:rsidRPr="00115A83">
        <w:rPr>
          <w:rFonts w:ascii="Arial" w:hAnsi="Arial" w:cs="Arial"/>
          <w:sz w:val="24"/>
        </w:rPr>
        <w:t xml:space="preserve">The following will be used as guidelines only and will not be absolute.  The </w:t>
      </w:r>
      <w:r w:rsidR="001C6B25" w:rsidRPr="001C6B25">
        <w:rPr>
          <w:rFonts w:ascii="Arial" w:hAnsi="Arial" w:cs="Arial"/>
          <w:sz w:val="24"/>
          <w:szCs w:val="24"/>
        </w:rPr>
        <w:t>Accountability</w:t>
      </w:r>
      <w:r w:rsidRPr="00115A83">
        <w:rPr>
          <w:rFonts w:ascii="Arial" w:hAnsi="Arial" w:cs="Arial"/>
          <w:sz w:val="24"/>
        </w:rPr>
        <w:t xml:space="preserve"> Court Team will use discretion regarding each individual situation.</w:t>
      </w:r>
    </w:p>
    <w:p w:rsidR="00370468" w:rsidRPr="00115A83" w:rsidRDefault="00370468" w:rsidP="00BA2912">
      <w:pPr>
        <w:numPr>
          <w:ilvl w:val="0"/>
          <w:numId w:val="8"/>
        </w:numPr>
        <w:spacing w:after="240"/>
        <w:rPr>
          <w:rFonts w:ascii="Arial" w:hAnsi="Arial" w:cs="Arial"/>
          <w:sz w:val="24"/>
        </w:rPr>
      </w:pPr>
      <w:r w:rsidRPr="00115A83">
        <w:rPr>
          <w:rFonts w:ascii="Arial" w:hAnsi="Arial" w:cs="Arial"/>
          <w:sz w:val="24"/>
        </w:rPr>
        <w:t>Commission of a</w:t>
      </w:r>
      <w:r w:rsidR="004342FF" w:rsidRPr="00115A83">
        <w:rPr>
          <w:rFonts w:ascii="Arial" w:hAnsi="Arial" w:cs="Arial"/>
          <w:sz w:val="24"/>
        </w:rPr>
        <w:t xml:space="preserve"> new </w:t>
      </w:r>
      <w:r w:rsidRPr="00115A83">
        <w:rPr>
          <w:rFonts w:ascii="Arial" w:hAnsi="Arial" w:cs="Arial"/>
          <w:sz w:val="24"/>
        </w:rPr>
        <w:t>offense; felonies are to be determined at hearing, misdemeanors will be at the discretion of the staff</w:t>
      </w:r>
    </w:p>
    <w:p w:rsidR="004342FF" w:rsidRPr="00115A83" w:rsidRDefault="004342FF" w:rsidP="00BA2912">
      <w:pPr>
        <w:numPr>
          <w:ilvl w:val="0"/>
          <w:numId w:val="8"/>
        </w:numPr>
        <w:spacing w:after="240"/>
        <w:rPr>
          <w:rFonts w:ascii="Arial" w:hAnsi="Arial" w:cs="Arial"/>
          <w:sz w:val="24"/>
        </w:rPr>
      </w:pPr>
      <w:r w:rsidRPr="00115A83">
        <w:rPr>
          <w:rFonts w:ascii="Arial" w:hAnsi="Arial" w:cs="Arial"/>
          <w:sz w:val="24"/>
        </w:rPr>
        <w:t>Substituting or otherwise tampering with a drug screen</w:t>
      </w:r>
    </w:p>
    <w:p w:rsidR="004342FF" w:rsidRPr="00115A83" w:rsidRDefault="004342FF" w:rsidP="00BA2912">
      <w:pPr>
        <w:numPr>
          <w:ilvl w:val="0"/>
          <w:numId w:val="8"/>
        </w:numPr>
        <w:spacing w:after="240"/>
        <w:rPr>
          <w:rFonts w:ascii="Arial" w:hAnsi="Arial" w:cs="Arial"/>
          <w:sz w:val="24"/>
        </w:rPr>
      </w:pPr>
      <w:r w:rsidRPr="00115A83">
        <w:rPr>
          <w:rFonts w:ascii="Arial" w:hAnsi="Arial" w:cs="Arial"/>
          <w:sz w:val="24"/>
        </w:rPr>
        <w:t>Chronic non-compliance evidenced by continued use, multiple missed groups, failure to</w:t>
      </w:r>
      <w:r w:rsidR="00A51FE2" w:rsidRPr="00115A83">
        <w:rPr>
          <w:rFonts w:ascii="Arial" w:hAnsi="Arial" w:cs="Arial"/>
          <w:sz w:val="24"/>
        </w:rPr>
        <w:t xml:space="preserve"> follow program requirements, </w:t>
      </w:r>
      <w:r w:rsidRPr="00115A83">
        <w:rPr>
          <w:rFonts w:ascii="Arial" w:hAnsi="Arial" w:cs="Arial"/>
          <w:sz w:val="24"/>
        </w:rPr>
        <w:t>poor attitude</w:t>
      </w:r>
      <w:r w:rsidR="00A51FE2" w:rsidRPr="00115A83">
        <w:rPr>
          <w:rFonts w:ascii="Arial" w:hAnsi="Arial" w:cs="Arial"/>
          <w:sz w:val="24"/>
        </w:rPr>
        <w:t>, disruptive behavior, etc.</w:t>
      </w:r>
    </w:p>
    <w:p w:rsidR="004342FF" w:rsidRPr="00115A83" w:rsidRDefault="004342FF" w:rsidP="00BA2912">
      <w:pPr>
        <w:numPr>
          <w:ilvl w:val="0"/>
          <w:numId w:val="8"/>
        </w:numPr>
        <w:spacing w:after="240"/>
        <w:rPr>
          <w:rFonts w:ascii="Arial" w:hAnsi="Arial" w:cs="Arial"/>
          <w:sz w:val="24"/>
        </w:rPr>
      </w:pPr>
      <w:r w:rsidRPr="00115A83">
        <w:rPr>
          <w:rFonts w:ascii="Arial" w:hAnsi="Arial" w:cs="Arial"/>
          <w:sz w:val="24"/>
        </w:rPr>
        <w:t xml:space="preserve">Being AWOL from the program for over </w:t>
      </w:r>
      <w:r w:rsidR="009243DC">
        <w:rPr>
          <w:rFonts w:ascii="Arial" w:hAnsi="Arial" w:cs="Arial"/>
          <w:sz w:val="24"/>
        </w:rPr>
        <w:t>30 days.</w:t>
      </w:r>
    </w:p>
    <w:p w:rsidR="004342FF" w:rsidRPr="00115A83" w:rsidRDefault="004342FF" w:rsidP="00BA2912">
      <w:pPr>
        <w:numPr>
          <w:ilvl w:val="0"/>
          <w:numId w:val="8"/>
        </w:numPr>
        <w:spacing w:after="240"/>
        <w:rPr>
          <w:rFonts w:ascii="Arial" w:hAnsi="Arial" w:cs="Arial"/>
          <w:sz w:val="24"/>
        </w:rPr>
      </w:pPr>
      <w:r w:rsidRPr="00115A83">
        <w:rPr>
          <w:rFonts w:ascii="Arial" w:hAnsi="Arial" w:cs="Arial"/>
          <w:sz w:val="24"/>
        </w:rPr>
        <w:t xml:space="preserve">Threats/violence toward other participants or any </w:t>
      </w:r>
      <w:r w:rsidR="004C3975">
        <w:rPr>
          <w:rFonts w:ascii="Arial" w:hAnsi="Arial" w:cs="Arial"/>
          <w:sz w:val="24"/>
        </w:rPr>
        <w:t xml:space="preserve">Mountain Judicial </w:t>
      </w:r>
      <w:r w:rsidR="00F112E3">
        <w:rPr>
          <w:rFonts w:ascii="Arial" w:hAnsi="Arial" w:cs="Arial"/>
          <w:sz w:val="24"/>
        </w:rPr>
        <w:t xml:space="preserve">Circuit </w:t>
      </w:r>
      <w:r w:rsidR="004C3975">
        <w:rPr>
          <w:rFonts w:ascii="Arial" w:hAnsi="Arial" w:cs="Arial"/>
          <w:sz w:val="24"/>
        </w:rPr>
        <w:t>Accountability</w:t>
      </w:r>
      <w:r w:rsidRPr="00115A83">
        <w:rPr>
          <w:rFonts w:ascii="Arial" w:hAnsi="Arial" w:cs="Arial"/>
          <w:sz w:val="24"/>
        </w:rPr>
        <w:t xml:space="preserve"> staff member</w:t>
      </w:r>
    </w:p>
    <w:p w:rsidR="00E266BC" w:rsidRDefault="00E266BC" w:rsidP="00BA2912">
      <w:pPr>
        <w:numPr>
          <w:ilvl w:val="0"/>
          <w:numId w:val="8"/>
        </w:numPr>
        <w:spacing w:after="240"/>
        <w:rPr>
          <w:rFonts w:ascii="Arial" w:hAnsi="Arial" w:cs="Arial"/>
          <w:sz w:val="24"/>
        </w:rPr>
      </w:pPr>
      <w:r w:rsidRPr="00115A83">
        <w:rPr>
          <w:rFonts w:ascii="Arial" w:hAnsi="Arial" w:cs="Arial"/>
          <w:sz w:val="24"/>
        </w:rPr>
        <w:t xml:space="preserve">Termination/discharge/or otherwise leaving a residential treatment program without prior permission from </w:t>
      </w:r>
      <w:r w:rsidR="00F112E3" w:rsidRPr="00F112E3">
        <w:rPr>
          <w:rFonts w:ascii="Arial" w:hAnsi="Arial" w:cs="Arial"/>
          <w:sz w:val="24"/>
        </w:rPr>
        <w:t>Mountain Judicial Circuit Accountability Court</w:t>
      </w:r>
      <w:r w:rsidR="00F112E3" w:rsidRPr="00115A83">
        <w:rPr>
          <w:rFonts w:ascii="Arial" w:hAnsi="Arial" w:cs="Arial"/>
          <w:sz w:val="24"/>
        </w:rPr>
        <w:t xml:space="preserve"> </w:t>
      </w:r>
      <w:r w:rsidR="004C3975">
        <w:rPr>
          <w:rFonts w:ascii="Arial" w:hAnsi="Arial" w:cs="Arial"/>
          <w:sz w:val="24"/>
          <w:szCs w:val="24"/>
        </w:rPr>
        <w:t xml:space="preserve">staff </w:t>
      </w:r>
      <w:r w:rsidR="00E15F70" w:rsidRPr="00115A83">
        <w:rPr>
          <w:rFonts w:ascii="Arial" w:hAnsi="Arial" w:cs="Arial"/>
          <w:sz w:val="24"/>
        </w:rPr>
        <w:t xml:space="preserve"> (warrant to be issued upon </w:t>
      </w:r>
      <w:r w:rsidR="00F112E3" w:rsidRPr="00F112E3">
        <w:rPr>
          <w:rFonts w:ascii="Arial" w:hAnsi="Arial" w:cs="Arial"/>
          <w:sz w:val="24"/>
        </w:rPr>
        <w:t>Mountain Judicial Circuit Accountability Court</w:t>
      </w:r>
      <w:r w:rsidR="00F112E3" w:rsidRPr="00115A83">
        <w:rPr>
          <w:rFonts w:ascii="Arial" w:hAnsi="Arial" w:cs="Arial"/>
          <w:sz w:val="24"/>
        </w:rPr>
        <w:t xml:space="preserve"> </w:t>
      </w:r>
      <w:r w:rsidR="00E15F70" w:rsidRPr="00115A83">
        <w:rPr>
          <w:rFonts w:ascii="Arial" w:hAnsi="Arial" w:cs="Arial"/>
          <w:sz w:val="24"/>
        </w:rPr>
        <w:t>/DA Office/</w:t>
      </w:r>
      <w:r w:rsidR="004C3975">
        <w:rPr>
          <w:rFonts w:ascii="Arial" w:hAnsi="Arial" w:cs="Arial"/>
          <w:sz w:val="24"/>
        </w:rPr>
        <w:t>Public Defender/</w:t>
      </w:r>
      <w:r w:rsidR="00E15F70" w:rsidRPr="00115A83">
        <w:rPr>
          <w:rFonts w:ascii="Arial" w:hAnsi="Arial" w:cs="Arial"/>
          <w:sz w:val="24"/>
        </w:rPr>
        <w:t>Probation notification)</w:t>
      </w:r>
    </w:p>
    <w:p w:rsidR="008A024F" w:rsidRDefault="008A024F" w:rsidP="00BA2912">
      <w:pPr>
        <w:numPr>
          <w:ilvl w:val="0"/>
          <w:numId w:val="8"/>
        </w:numPr>
        <w:spacing w:after="240"/>
        <w:rPr>
          <w:rFonts w:ascii="Arial" w:hAnsi="Arial" w:cs="Arial"/>
          <w:sz w:val="24"/>
        </w:rPr>
      </w:pPr>
      <w:r>
        <w:rPr>
          <w:rFonts w:ascii="Arial" w:hAnsi="Arial" w:cs="Arial"/>
          <w:sz w:val="24"/>
        </w:rPr>
        <w:t>Selling or purchasing illegal narcotics from others within the program.</w:t>
      </w:r>
    </w:p>
    <w:p w:rsidR="00326CF9" w:rsidRDefault="00326CF9" w:rsidP="00326CF9">
      <w:pPr>
        <w:spacing w:after="240"/>
        <w:ind w:left="720"/>
        <w:rPr>
          <w:rFonts w:ascii="Arial" w:hAnsi="Arial" w:cs="Arial"/>
          <w:sz w:val="24"/>
        </w:rPr>
      </w:pPr>
    </w:p>
    <w:p w:rsidR="00B122B7" w:rsidRDefault="00B122B7" w:rsidP="00326CF9">
      <w:pPr>
        <w:spacing w:after="240"/>
        <w:ind w:left="720"/>
        <w:rPr>
          <w:rFonts w:ascii="Arial" w:hAnsi="Arial" w:cs="Arial"/>
          <w:sz w:val="24"/>
        </w:rPr>
      </w:pPr>
    </w:p>
    <w:p w:rsidR="00B54BC5" w:rsidRPr="00115A83" w:rsidRDefault="00B54BC5" w:rsidP="00BE2289">
      <w:pPr>
        <w:spacing w:after="240"/>
        <w:rPr>
          <w:rFonts w:ascii="Arial" w:hAnsi="Arial" w:cs="Arial"/>
          <w:sz w:val="24"/>
        </w:rPr>
      </w:pPr>
    </w:p>
    <w:p w:rsidR="004342FF" w:rsidRPr="00115A83" w:rsidRDefault="00445BC4" w:rsidP="00A51FE2">
      <w:pPr>
        <w:pStyle w:val="Heading3"/>
        <w:jc w:val="left"/>
        <w:rPr>
          <w:rFonts w:ascii="Arial" w:hAnsi="Arial" w:cs="Arial"/>
          <w:b/>
        </w:rPr>
      </w:pPr>
      <w:r>
        <w:rPr>
          <w:rFonts w:ascii="Arial" w:hAnsi="Arial" w:cs="Arial"/>
          <w:b/>
        </w:rPr>
        <w:lastRenderedPageBreak/>
        <w:t>Graduation</w:t>
      </w:r>
      <w:r w:rsidR="004342FF" w:rsidRPr="00115A83">
        <w:rPr>
          <w:rFonts w:ascii="Arial" w:hAnsi="Arial" w:cs="Arial"/>
          <w:b/>
        </w:rPr>
        <w:t xml:space="preserve"> Criteria</w:t>
      </w:r>
    </w:p>
    <w:p w:rsidR="004342FF" w:rsidRPr="00115A83" w:rsidRDefault="004342FF" w:rsidP="00A51FE2">
      <w:pPr>
        <w:rPr>
          <w:rFonts w:ascii="Arial" w:hAnsi="Arial" w:cs="Arial"/>
          <w:b/>
          <w:smallCaps/>
          <w:sz w:val="36"/>
        </w:rPr>
      </w:pPr>
    </w:p>
    <w:p w:rsidR="004342FF" w:rsidRPr="00115A83" w:rsidRDefault="004342FF" w:rsidP="00A51FE2">
      <w:pPr>
        <w:pStyle w:val="BodyText3"/>
        <w:rPr>
          <w:rFonts w:ascii="Arial" w:hAnsi="Arial" w:cs="Arial"/>
          <w:b w:val="0"/>
        </w:rPr>
      </w:pPr>
      <w:r w:rsidRPr="00115A83">
        <w:rPr>
          <w:rFonts w:ascii="Arial" w:hAnsi="Arial" w:cs="Arial"/>
          <w:b w:val="0"/>
        </w:rPr>
        <w:t xml:space="preserve">The following criteria must be completed prior to </w:t>
      </w:r>
      <w:proofErr w:type="gramStart"/>
      <w:r w:rsidRPr="00115A83">
        <w:rPr>
          <w:rFonts w:ascii="Arial" w:hAnsi="Arial" w:cs="Arial"/>
          <w:b w:val="0"/>
        </w:rPr>
        <w:t>anticipated</w:t>
      </w:r>
      <w:proofErr w:type="gramEnd"/>
      <w:r w:rsidRPr="00115A83">
        <w:rPr>
          <w:rFonts w:ascii="Arial" w:hAnsi="Arial" w:cs="Arial"/>
          <w:b w:val="0"/>
        </w:rPr>
        <w:t xml:space="preserve"> </w:t>
      </w:r>
      <w:r w:rsidR="008E73D0">
        <w:rPr>
          <w:rFonts w:ascii="Arial" w:hAnsi="Arial" w:cs="Arial"/>
          <w:b w:val="0"/>
        </w:rPr>
        <w:t>graduation date</w:t>
      </w:r>
      <w:r w:rsidR="001E19D9" w:rsidRPr="00115A83">
        <w:rPr>
          <w:rFonts w:ascii="Arial" w:hAnsi="Arial" w:cs="Arial"/>
          <w:b w:val="0"/>
        </w:rPr>
        <w:t>:</w:t>
      </w:r>
    </w:p>
    <w:p w:rsidR="004342FF" w:rsidRPr="00115A83" w:rsidRDefault="004342FF" w:rsidP="00A51FE2">
      <w:pPr>
        <w:pStyle w:val="BodyText3"/>
        <w:rPr>
          <w:rFonts w:ascii="Arial" w:hAnsi="Arial" w:cs="Arial"/>
          <w:b w:val="0"/>
        </w:rPr>
      </w:pPr>
    </w:p>
    <w:p w:rsidR="004342FF" w:rsidRPr="00115A83" w:rsidRDefault="004342FF" w:rsidP="00BA2912">
      <w:pPr>
        <w:pStyle w:val="BodyText3"/>
        <w:numPr>
          <w:ilvl w:val="0"/>
          <w:numId w:val="9"/>
        </w:numPr>
        <w:rPr>
          <w:rFonts w:ascii="Arial" w:hAnsi="Arial" w:cs="Arial"/>
          <w:b w:val="0"/>
        </w:rPr>
      </w:pPr>
      <w:r w:rsidRPr="00115A83">
        <w:rPr>
          <w:rFonts w:ascii="Arial" w:hAnsi="Arial" w:cs="Arial"/>
          <w:b w:val="0"/>
        </w:rPr>
        <w:t>Write</w:t>
      </w:r>
      <w:r w:rsidR="00B86EF3" w:rsidRPr="00115A83">
        <w:rPr>
          <w:rFonts w:ascii="Arial" w:hAnsi="Arial" w:cs="Arial"/>
          <w:b w:val="0"/>
        </w:rPr>
        <w:t xml:space="preserve"> a</w:t>
      </w:r>
      <w:r w:rsidRPr="00115A83">
        <w:rPr>
          <w:rFonts w:ascii="Arial" w:hAnsi="Arial" w:cs="Arial"/>
          <w:b w:val="0"/>
        </w:rPr>
        <w:t xml:space="preserve"> letter to </w:t>
      </w:r>
      <w:r w:rsidR="00B86EF3" w:rsidRPr="00115A83">
        <w:rPr>
          <w:rFonts w:ascii="Arial" w:hAnsi="Arial" w:cs="Arial"/>
          <w:b w:val="0"/>
        </w:rPr>
        <w:t xml:space="preserve">the </w:t>
      </w:r>
      <w:r w:rsidRPr="00115A83">
        <w:rPr>
          <w:rFonts w:ascii="Arial" w:hAnsi="Arial" w:cs="Arial"/>
          <w:b w:val="0"/>
        </w:rPr>
        <w:t xml:space="preserve">Judge regarding your progress in the </w:t>
      </w:r>
      <w:r w:rsidR="00CC3B1A" w:rsidRPr="00CC3B1A">
        <w:rPr>
          <w:rFonts w:ascii="Arial" w:hAnsi="Arial" w:cs="Arial"/>
          <w:b w:val="0"/>
        </w:rPr>
        <w:t>Mountain Judicial Circuit Accountability Court</w:t>
      </w:r>
      <w:r w:rsidR="00CC3B1A" w:rsidRPr="00115A83">
        <w:rPr>
          <w:rFonts w:ascii="Arial" w:hAnsi="Arial" w:cs="Arial"/>
        </w:rPr>
        <w:t xml:space="preserve"> </w:t>
      </w:r>
      <w:r w:rsidRPr="00115A83">
        <w:rPr>
          <w:rFonts w:ascii="Arial" w:hAnsi="Arial" w:cs="Arial"/>
          <w:b w:val="0"/>
        </w:rPr>
        <w:t xml:space="preserve">Program, letter must be submitted to and approved by </w:t>
      </w:r>
      <w:r w:rsidR="00CC3B1A" w:rsidRPr="00CC3B1A">
        <w:rPr>
          <w:rFonts w:ascii="Arial" w:hAnsi="Arial" w:cs="Arial"/>
          <w:b w:val="0"/>
        </w:rPr>
        <w:t>Mountain Judicial Circuit Accountability Court</w:t>
      </w:r>
      <w:r w:rsidR="00CC3B1A" w:rsidRPr="00115A83">
        <w:rPr>
          <w:rFonts w:ascii="Arial" w:hAnsi="Arial" w:cs="Arial"/>
        </w:rPr>
        <w:t xml:space="preserve"> </w:t>
      </w:r>
      <w:r w:rsidRPr="00115A83">
        <w:rPr>
          <w:rFonts w:ascii="Arial" w:hAnsi="Arial" w:cs="Arial"/>
          <w:b w:val="0"/>
        </w:rPr>
        <w:t>Coordinator, and must include the following:</w:t>
      </w:r>
    </w:p>
    <w:p w:rsidR="004342FF" w:rsidRPr="00115A83" w:rsidRDefault="004342FF" w:rsidP="00BA2912">
      <w:pPr>
        <w:pStyle w:val="BodyText3"/>
        <w:numPr>
          <w:ilvl w:val="1"/>
          <w:numId w:val="9"/>
        </w:numPr>
        <w:rPr>
          <w:rFonts w:ascii="Arial" w:hAnsi="Arial" w:cs="Arial"/>
          <w:b w:val="0"/>
        </w:rPr>
      </w:pPr>
      <w:r w:rsidRPr="00115A83">
        <w:rPr>
          <w:rFonts w:ascii="Arial" w:hAnsi="Arial" w:cs="Arial"/>
          <w:b w:val="0"/>
        </w:rPr>
        <w:t xml:space="preserve">Background: Life before </w:t>
      </w:r>
      <w:r w:rsidR="001C6B25" w:rsidRPr="001C6B25">
        <w:rPr>
          <w:rFonts w:ascii="Arial" w:hAnsi="Arial" w:cs="Arial"/>
          <w:b w:val="0"/>
          <w:szCs w:val="24"/>
        </w:rPr>
        <w:t>Accountability</w:t>
      </w:r>
      <w:r w:rsidRPr="00115A83">
        <w:rPr>
          <w:rFonts w:ascii="Arial" w:hAnsi="Arial" w:cs="Arial"/>
          <w:b w:val="0"/>
        </w:rPr>
        <w:t xml:space="preserve"> Court</w:t>
      </w:r>
    </w:p>
    <w:p w:rsidR="004342FF" w:rsidRPr="00115A83" w:rsidRDefault="004342FF" w:rsidP="00BA2912">
      <w:pPr>
        <w:pStyle w:val="BodyText3"/>
        <w:numPr>
          <w:ilvl w:val="1"/>
          <w:numId w:val="9"/>
        </w:numPr>
        <w:rPr>
          <w:rFonts w:ascii="Arial" w:hAnsi="Arial" w:cs="Arial"/>
          <w:b w:val="0"/>
        </w:rPr>
      </w:pPr>
      <w:r w:rsidRPr="00115A83">
        <w:rPr>
          <w:rFonts w:ascii="Arial" w:hAnsi="Arial" w:cs="Arial"/>
          <w:b w:val="0"/>
        </w:rPr>
        <w:t>Arrest situation</w:t>
      </w:r>
    </w:p>
    <w:p w:rsidR="004342FF" w:rsidRPr="00115A83" w:rsidRDefault="004342FF" w:rsidP="00BA2912">
      <w:pPr>
        <w:pStyle w:val="BodyText3"/>
        <w:numPr>
          <w:ilvl w:val="1"/>
          <w:numId w:val="9"/>
        </w:numPr>
        <w:rPr>
          <w:rFonts w:ascii="Arial" w:hAnsi="Arial" w:cs="Arial"/>
          <w:b w:val="0"/>
        </w:rPr>
      </w:pPr>
      <w:r w:rsidRPr="00115A83">
        <w:rPr>
          <w:rFonts w:ascii="Arial" w:hAnsi="Arial" w:cs="Arial"/>
          <w:b w:val="0"/>
        </w:rPr>
        <w:t xml:space="preserve">Reflections on </w:t>
      </w:r>
      <w:r w:rsidR="001C6B25" w:rsidRPr="001C6B25">
        <w:rPr>
          <w:rFonts w:ascii="Arial" w:hAnsi="Arial" w:cs="Arial"/>
          <w:b w:val="0"/>
          <w:szCs w:val="24"/>
        </w:rPr>
        <w:t>Accountability</w:t>
      </w:r>
      <w:r w:rsidRPr="00115A83">
        <w:rPr>
          <w:rFonts w:ascii="Arial" w:hAnsi="Arial" w:cs="Arial"/>
          <w:b w:val="0"/>
        </w:rPr>
        <w:t xml:space="preserve"> Court success</w:t>
      </w:r>
      <w:r w:rsidR="00BF7ED6">
        <w:rPr>
          <w:rFonts w:ascii="Arial" w:hAnsi="Arial" w:cs="Arial"/>
          <w:b w:val="0"/>
        </w:rPr>
        <w:t xml:space="preserve"> (for self and family if applies)</w:t>
      </w:r>
    </w:p>
    <w:p w:rsidR="004342FF" w:rsidRPr="00115A83" w:rsidRDefault="004342FF" w:rsidP="00BA2912">
      <w:pPr>
        <w:pStyle w:val="BodyText3"/>
        <w:numPr>
          <w:ilvl w:val="1"/>
          <w:numId w:val="9"/>
        </w:numPr>
        <w:rPr>
          <w:rFonts w:ascii="Arial" w:hAnsi="Arial" w:cs="Arial"/>
          <w:b w:val="0"/>
        </w:rPr>
      </w:pPr>
      <w:r w:rsidRPr="00115A83">
        <w:rPr>
          <w:rFonts w:ascii="Arial" w:hAnsi="Arial" w:cs="Arial"/>
          <w:b w:val="0"/>
        </w:rPr>
        <w:t xml:space="preserve">Reflections on </w:t>
      </w:r>
      <w:r w:rsidR="001C6B25" w:rsidRPr="001C6B25">
        <w:rPr>
          <w:rFonts w:ascii="Arial" w:hAnsi="Arial" w:cs="Arial"/>
          <w:b w:val="0"/>
          <w:szCs w:val="24"/>
        </w:rPr>
        <w:t>Accountability</w:t>
      </w:r>
      <w:r w:rsidRPr="00115A83">
        <w:rPr>
          <w:rFonts w:ascii="Arial" w:hAnsi="Arial" w:cs="Arial"/>
          <w:b w:val="0"/>
        </w:rPr>
        <w:t xml:space="preserve"> Court struggles</w:t>
      </w:r>
      <w:r w:rsidR="00BF7ED6">
        <w:rPr>
          <w:rFonts w:ascii="Arial" w:hAnsi="Arial" w:cs="Arial"/>
          <w:b w:val="0"/>
        </w:rPr>
        <w:t xml:space="preserve"> (for self and family if applies)</w:t>
      </w:r>
    </w:p>
    <w:p w:rsidR="004342FF" w:rsidRPr="00115A83" w:rsidRDefault="004342FF" w:rsidP="00BA2912">
      <w:pPr>
        <w:pStyle w:val="BodyText3"/>
        <w:numPr>
          <w:ilvl w:val="1"/>
          <w:numId w:val="9"/>
        </w:numPr>
        <w:rPr>
          <w:rFonts w:ascii="Arial" w:hAnsi="Arial" w:cs="Arial"/>
          <w:b w:val="0"/>
        </w:rPr>
      </w:pPr>
      <w:r w:rsidRPr="00115A83">
        <w:rPr>
          <w:rFonts w:ascii="Arial" w:hAnsi="Arial" w:cs="Arial"/>
          <w:b w:val="0"/>
        </w:rPr>
        <w:t>Plans/Goals for future: personal and recovery</w:t>
      </w:r>
    </w:p>
    <w:p w:rsidR="00B86EF3" w:rsidRPr="00115A83" w:rsidRDefault="00B86EF3" w:rsidP="00A51FE2">
      <w:pPr>
        <w:pStyle w:val="BodyText3"/>
        <w:ind w:left="1080"/>
        <w:rPr>
          <w:rFonts w:ascii="Arial" w:hAnsi="Arial" w:cs="Arial"/>
          <w:b w:val="0"/>
        </w:rPr>
      </w:pPr>
    </w:p>
    <w:p w:rsidR="004342FF" w:rsidRPr="00115A83" w:rsidRDefault="004342FF" w:rsidP="00BA2912">
      <w:pPr>
        <w:pStyle w:val="BodyText3"/>
        <w:numPr>
          <w:ilvl w:val="0"/>
          <w:numId w:val="9"/>
        </w:numPr>
        <w:rPr>
          <w:rFonts w:ascii="Arial" w:hAnsi="Arial" w:cs="Arial"/>
          <w:b w:val="0"/>
        </w:rPr>
      </w:pPr>
      <w:r w:rsidRPr="00115A83">
        <w:rPr>
          <w:rFonts w:ascii="Arial" w:hAnsi="Arial" w:cs="Arial"/>
          <w:b w:val="0"/>
        </w:rPr>
        <w:t>Complete Giving Back Project</w:t>
      </w:r>
    </w:p>
    <w:p w:rsidR="004342FF" w:rsidRPr="00115A83" w:rsidRDefault="004342FF" w:rsidP="00BA2912">
      <w:pPr>
        <w:pStyle w:val="BodyText3"/>
        <w:numPr>
          <w:ilvl w:val="0"/>
          <w:numId w:val="10"/>
        </w:numPr>
        <w:rPr>
          <w:rFonts w:ascii="Arial" w:hAnsi="Arial" w:cs="Arial"/>
          <w:b w:val="0"/>
        </w:rPr>
      </w:pPr>
      <w:r w:rsidRPr="00115A83">
        <w:rPr>
          <w:rFonts w:ascii="Arial" w:hAnsi="Arial" w:cs="Arial"/>
          <w:b w:val="0"/>
        </w:rPr>
        <w:t>Project/Site to be approved by</w:t>
      </w:r>
      <w:r w:rsidR="00D976C2">
        <w:rPr>
          <w:rFonts w:ascii="Arial" w:hAnsi="Arial" w:cs="Arial"/>
          <w:b w:val="0"/>
        </w:rPr>
        <w:t xml:space="preserve"> </w:t>
      </w:r>
      <w:r w:rsidR="004C3975">
        <w:rPr>
          <w:rFonts w:ascii="Arial" w:hAnsi="Arial" w:cs="Arial"/>
          <w:b w:val="0"/>
        </w:rPr>
        <w:t xml:space="preserve">Accountability Court </w:t>
      </w:r>
      <w:r w:rsidRPr="00115A83">
        <w:rPr>
          <w:rFonts w:ascii="Arial" w:hAnsi="Arial" w:cs="Arial"/>
          <w:b w:val="0"/>
        </w:rPr>
        <w:t>Coordinator</w:t>
      </w:r>
      <w:r w:rsidR="00303044">
        <w:rPr>
          <w:rFonts w:ascii="Arial" w:hAnsi="Arial" w:cs="Arial"/>
          <w:b w:val="0"/>
        </w:rPr>
        <w:t>/Case Manager</w:t>
      </w:r>
    </w:p>
    <w:p w:rsidR="004342FF" w:rsidRPr="00115A83" w:rsidRDefault="004342FF" w:rsidP="00BA2912">
      <w:pPr>
        <w:pStyle w:val="BodyText3"/>
        <w:numPr>
          <w:ilvl w:val="0"/>
          <w:numId w:val="10"/>
        </w:numPr>
        <w:rPr>
          <w:rFonts w:ascii="Arial" w:hAnsi="Arial" w:cs="Arial"/>
          <w:b w:val="0"/>
        </w:rPr>
      </w:pPr>
      <w:r w:rsidRPr="00115A83">
        <w:rPr>
          <w:rFonts w:ascii="Arial" w:hAnsi="Arial" w:cs="Arial"/>
          <w:b w:val="0"/>
        </w:rPr>
        <w:t>Minimum of 24 volunteer hours</w:t>
      </w:r>
    </w:p>
    <w:p w:rsidR="004342FF" w:rsidRPr="00115A83" w:rsidRDefault="004342FF" w:rsidP="00BA2912">
      <w:pPr>
        <w:pStyle w:val="BodyText3"/>
        <w:numPr>
          <w:ilvl w:val="0"/>
          <w:numId w:val="10"/>
        </w:numPr>
        <w:rPr>
          <w:rFonts w:ascii="Arial" w:hAnsi="Arial" w:cs="Arial"/>
          <w:b w:val="0"/>
        </w:rPr>
      </w:pPr>
      <w:r w:rsidRPr="00115A83">
        <w:rPr>
          <w:rFonts w:ascii="Arial" w:hAnsi="Arial" w:cs="Arial"/>
          <w:b w:val="0"/>
        </w:rPr>
        <w:t xml:space="preserve">Documentation must be verified by </w:t>
      </w:r>
      <w:r w:rsidR="00CC3B1A">
        <w:rPr>
          <w:rFonts w:ascii="Arial" w:hAnsi="Arial" w:cs="Arial"/>
          <w:b w:val="0"/>
        </w:rPr>
        <w:t>Accountability</w:t>
      </w:r>
      <w:r w:rsidR="005B34B8">
        <w:rPr>
          <w:rFonts w:ascii="Arial" w:hAnsi="Arial" w:cs="Arial"/>
          <w:b w:val="0"/>
        </w:rPr>
        <w:t xml:space="preserve"> Co</w:t>
      </w:r>
      <w:r w:rsidR="00CC3B1A">
        <w:rPr>
          <w:rFonts w:ascii="Arial" w:hAnsi="Arial" w:cs="Arial"/>
          <w:b w:val="0"/>
        </w:rPr>
        <w:t>urt</w:t>
      </w:r>
      <w:r w:rsidR="005B34B8" w:rsidRPr="00115A83">
        <w:rPr>
          <w:rFonts w:ascii="Arial" w:hAnsi="Arial" w:cs="Arial"/>
          <w:b w:val="0"/>
        </w:rPr>
        <w:t xml:space="preserve"> </w:t>
      </w:r>
      <w:r w:rsidRPr="00115A83">
        <w:rPr>
          <w:rFonts w:ascii="Arial" w:hAnsi="Arial" w:cs="Arial"/>
          <w:b w:val="0"/>
        </w:rPr>
        <w:t>Coordinator</w:t>
      </w:r>
      <w:r w:rsidR="00303044">
        <w:rPr>
          <w:rFonts w:ascii="Arial" w:hAnsi="Arial" w:cs="Arial"/>
          <w:b w:val="0"/>
        </w:rPr>
        <w:t>/Case Manager</w:t>
      </w:r>
    </w:p>
    <w:p w:rsidR="004342FF" w:rsidRPr="00115A83" w:rsidRDefault="004342FF" w:rsidP="00BA2912">
      <w:pPr>
        <w:pStyle w:val="BodyText3"/>
        <w:numPr>
          <w:ilvl w:val="0"/>
          <w:numId w:val="10"/>
        </w:numPr>
        <w:rPr>
          <w:rFonts w:ascii="Arial" w:hAnsi="Arial" w:cs="Arial"/>
          <w:b w:val="0"/>
        </w:rPr>
      </w:pPr>
      <w:r w:rsidRPr="00115A83">
        <w:rPr>
          <w:rFonts w:ascii="Arial" w:hAnsi="Arial" w:cs="Arial"/>
          <w:b w:val="0"/>
        </w:rPr>
        <w:t xml:space="preserve">Submit to </w:t>
      </w:r>
      <w:r w:rsidR="00CC3B1A">
        <w:rPr>
          <w:rFonts w:ascii="Arial" w:hAnsi="Arial" w:cs="Arial"/>
          <w:b w:val="0"/>
        </w:rPr>
        <w:t xml:space="preserve">Accountability Court </w:t>
      </w:r>
      <w:r w:rsidR="005B34B8" w:rsidRPr="00115A83">
        <w:rPr>
          <w:rFonts w:ascii="Arial" w:hAnsi="Arial" w:cs="Arial"/>
          <w:b w:val="0"/>
        </w:rPr>
        <w:t xml:space="preserve"> </w:t>
      </w:r>
      <w:r w:rsidRPr="00115A83">
        <w:rPr>
          <w:rFonts w:ascii="Arial" w:hAnsi="Arial" w:cs="Arial"/>
          <w:b w:val="0"/>
        </w:rPr>
        <w:t>Coordinator</w:t>
      </w:r>
      <w:r w:rsidR="00303044">
        <w:rPr>
          <w:rFonts w:ascii="Arial" w:hAnsi="Arial" w:cs="Arial"/>
          <w:b w:val="0"/>
        </w:rPr>
        <w:t>/Case Manager</w:t>
      </w:r>
      <w:r w:rsidRPr="00115A83">
        <w:rPr>
          <w:rFonts w:ascii="Arial" w:hAnsi="Arial" w:cs="Arial"/>
          <w:b w:val="0"/>
        </w:rPr>
        <w:t xml:space="preserve"> a written summary of how/why project was chosen, feelings while completing project, personal reactions after project completion</w:t>
      </w:r>
    </w:p>
    <w:p w:rsidR="00B86EF3" w:rsidRPr="00115A83" w:rsidRDefault="00B86EF3" w:rsidP="00A51FE2">
      <w:pPr>
        <w:pStyle w:val="BodyText3"/>
        <w:ind w:left="1080"/>
        <w:rPr>
          <w:rFonts w:ascii="Arial" w:hAnsi="Arial" w:cs="Arial"/>
          <w:b w:val="0"/>
        </w:rPr>
      </w:pPr>
    </w:p>
    <w:p w:rsidR="004342FF" w:rsidRPr="00115A83" w:rsidRDefault="004342FF" w:rsidP="00BA2912">
      <w:pPr>
        <w:pStyle w:val="BodyText3"/>
        <w:numPr>
          <w:ilvl w:val="0"/>
          <w:numId w:val="9"/>
        </w:numPr>
        <w:rPr>
          <w:rFonts w:ascii="Arial" w:hAnsi="Arial" w:cs="Arial"/>
          <w:b w:val="0"/>
        </w:rPr>
      </w:pPr>
      <w:r w:rsidRPr="00115A83">
        <w:rPr>
          <w:rFonts w:ascii="Arial" w:hAnsi="Arial" w:cs="Arial"/>
          <w:b w:val="0"/>
        </w:rPr>
        <w:t xml:space="preserve">All </w:t>
      </w:r>
      <w:r w:rsidR="00CC3B1A" w:rsidRPr="00CC3B1A">
        <w:rPr>
          <w:rFonts w:ascii="Arial" w:hAnsi="Arial" w:cs="Arial"/>
          <w:b w:val="0"/>
        </w:rPr>
        <w:t>Mountain Judicial Circuit Accountability Court</w:t>
      </w:r>
      <w:r w:rsidR="00CC3B1A" w:rsidRPr="00115A83">
        <w:rPr>
          <w:rFonts w:ascii="Arial" w:hAnsi="Arial" w:cs="Arial"/>
        </w:rPr>
        <w:t xml:space="preserve"> </w:t>
      </w:r>
      <w:r w:rsidR="004C3975">
        <w:rPr>
          <w:rFonts w:ascii="Arial" w:hAnsi="Arial" w:cs="Arial"/>
          <w:b w:val="0"/>
        </w:rPr>
        <w:t xml:space="preserve">and </w:t>
      </w:r>
      <w:r w:rsidR="00CA753A" w:rsidRPr="00115A83">
        <w:rPr>
          <w:rFonts w:ascii="Arial" w:hAnsi="Arial" w:cs="Arial"/>
          <w:b w:val="0"/>
        </w:rPr>
        <w:t>Treatment</w:t>
      </w:r>
      <w:r w:rsidRPr="00115A83">
        <w:rPr>
          <w:rFonts w:ascii="Arial" w:hAnsi="Arial" w:cs="Arial"/>
          <w:b w:val="0"/>
        </w:rPr>
        <w:t xml:space="preserve"> fees must be paid in full or substituted community service work must be completed</w:t>
      </w:r>
    </w:p>
    <w:p w:rsidR="00B86EF3" w:rsidRPr="00115A83" w:rsidRDefault="00B86EF3" w:rsidP="00A51FE2">
      <w:pPr>
        <w:pStyle w:val="BodyText3"/>
        <w:ind w:left="360"/>
        <w:rPr>
          <w:rFonts w:ascii="Arial" w:hAnsi="Arial" w:cs="Arial"/>
          <w:b w:val="0"/>
        </w:rPr>
      </w:pPr>
    </w:p>
    <w:p w:rsidR="004342FF" w:rsidRPr="00115A83" w:rsidRDefault="004342FF" w:rsidP="00BA2912">
      <w:pPr>
        <w:pStyle w:val="BodyText3"/>
        <w:numPr>
          <w:ilvl w:val="0"/>
          <w:numId w:val="9"/>
        </w:numPr>
        <w:rPr>
          <w:rFonts w:ascii="Arial" w:hAnsi="Arial" w:cs="Arial"/>
          <w:b w:val="0"/>
        </w:rPr>
      </w:pPr>
      <w:r w:rsidRPr="00115A83">
        <w:rPr>
          <w:rFonts w:ascii="Arial" w:hAnsi="Arial" w:cs="Arial"/>
          <w:b w:val="0"/>
        </w:rPr>
        <w:t>Complete recovery plan with assistance of treatment staff and submit to Coordinator</w:t>
      </w:r>
    </w:p>
    <w:p w:rsidR="00B86EF3" w:rsidRPr="00115A83" w:rsidRDefault="00B86EF3" w:rsidP="00A51FE2">
      <w:pPr>
        <w:pStyle w:val="BodyText3"/>
        <w:rPr>
          <w:rFonts w:ascii="Arial" w:hAnsi="Arial" w:cs="Arial"/>
          <w:b w:val="0"/>
        </w:rPr>
      </w:pPr>
    </w:p>
    <w:p w:rsidR="005B693B" w:rsidRPr="00115A83" w:rsidRDefault="005B693B" w:rsidP="00BA2912">
      <w:pPr>
        <w:pStyle w:val="BodyText3"/>
        <w:numPr>
          <w:ilvl w:val="0"/>
          <w:numId w:val="9"/>
        </w:numPr>
        <w:rPr>
          <w:rFonts w:ascii="Arial" w:hAnsi="Arial" w:cs="Arial"/>
          <w:b w:val="0"/>
        </w:rPr>
      </w:pPr>
      <w:r w:rsidRPr="00115A83">
        <w:rPr>
          <w:rFonts w:ascii="Arial" w:hAnsi="Arial" w:cs="Arial"/>
          <w:b w:val="0"/>
        </w:rPr>
        <w:t>Provide certif</w:t>
      </w:r>
      <w:r w:rsidR="00C7568C" w:rsidRPr="00115A83">
        <w:rPr>
          <w:rFonts w:ascii="Arial" w:hAnsi="Arial" w:cs="Arial"/>
          <w:b w:val="0"/>
        </w:rPr>
        <w:t>ication of hav</w:t>
      </w:r>
      <w:r w:rsidR="008A024F">
        <w:rPr>
          <w:rFonts w:ascii="Arial" w:hAnsi="Arial" w:cs="Arial"/>
          <w:b w:val="0"/>
        </w:rPr>
        <w:t>ing GED, high school diploma,</w:t>
      </w:r>
      <w:r w:rsidR="00C7568C" w:rsidRPr="00115A83">
        <w:rPr>
          <w:rFonts w:ascii="Arial" w:hAnsi="Arial" w:cs="Arial"/>
          <w:b w:val="0"/>
        </w:rPr>
        <w:t xml:space="preserve"> other educational improvement records</w:t>
      </w:r>
      <w:r w:rsidR="008A024F">
        <w:rPr>
          <w:rFonts w:ascii="Arial" w:hAnsi="Arial" w:cs="Arial"/>
          <w:b w:val="0"/>
        </w:rPr>
        <w:t>.</w:t>
      </w:r>
    </w:p>
    <w:p w:rsidR="00B86EF3" w:rsidRPr="00115A83" w:rsidRDefault="00B86EF3" w:rsidP="00A51FE2">
      <w:pPr>
        <w:pStyle w:val="BodyText3"/>
        <w:rPr>
          <w:rFonts w:ascii="Arial" w:hAnsi="Arial" w:cs="Arial"/>
          <w:b w:val="0"/>
        </w:rPr>
      </w:pPr>
    </w:p>
    <w:p w:rsidR="00E266BC" w:rsidRPr="00115A83" w:rsidRDefault="00130C42" w:rsidP="00BA2912">
      <w:pPr>
        <w:pStyle w:val="BodyText3"/>
        <w:numPr>
          <w:ilvl w:val="0"/>
          <w:numId w:val="9"/>
        </w:numPr>
        <w:rPr>
          <w:rFonts w:ascii="Arial" w:hAnsi="Arial" w:cs="Arial"/>
          <w:b w:val="0"/>
        </w:rPr>
      </w:pPr>
      <w:r>
        <w:rPr>
          <w:rFonts w:ascii="Arial" w:hAnsi="Arial" w:cs="Arial"/>
          <w:b w:val="0"/>
        </w:rPr>
        <w:t xml:space="preserve">Complete a minimum of </w:t>
      </w:r>
      <w:r w:rsidR="008A024F">
        <w:rPr>
          <w:rFonts w:ascii="Arial" w:hAnsi="Arial" w:cs="Arial"/>
          <w:b w:val="0"/>
        </w:rPr>
        <w:t>15</w:t>
      </w:r>
      <w:r w:rsidR="002C4FED">
        <w:rPr>
          <w:rFonts w:ascii="Arial" w:hAnsi="Arial" w:cs="Arial"/>
          <w:b w:val="0"/>
        </w:rPr>
        <w:t xml:space="preserve">0 days clean screens and no sanctions </w:t>
      </w:r>
      <w:r w:rsidR="008A024F">
        <w:rPr>
          <w:rFonts w:ascii="Arial" w:hAnsi="Arial" w:cs="Arial"/>
          <w:b w:val="0"/>
        </w:rPr>
        <w:t>within 90 days</w:t>
      </w:r>
      <w:r w:rsidR="002C4FED">
        <w:rPr>
          <w:rFonts w:ascii="Arial" w:hAnsi="Arial" w:cs="Arial"/>
          <w:b w:val="0"/>
        </w:rPr>
        <w:t xml:space="preserve"> to </w:t>
      </w:r>
      <w:r w:rsidR="008A024F">
        <w:rPr>
          <w:rFonts w:ascii="Arial" w:hAnsi="Arial" w:cs="Arial"/>
          <w:b w:val="0"/>
        </w:rPr>
        <w:t>commencement</w:t>
      </w:r>
      <w:r w:rsidR="00F73ED9" w:rsidRPr="00115A83">
        <w:rPr>
          <w:rFonts w:ascii="Arial" w:hAnsi="Arial" w:cs="Arial"/>
          <w:b w:val="0"/>
        </w:rPr>
        <w:t xml:space="preserve">; </w:t>
      </w:r>
      <w:r w:rsidR="005E0EDB" w:rsidRPr="00115A83">
        <w:rPr>
          <w:rFonts w:ascii="Arial" w:hAnsi="Arial" w:cs="Arial"/>
          <w:b w:val="0"/>
        </w:rPr>
        <w:t>Must not be placed on daily support meetings within 4 weeks of anticipated graduation date</w:t>
      </w:r>
    </w:p>
    <w:p w:rsidR="005E0EDB" w:rsidRPr="00115A83" w:rsidRDefault="005E0EDB" w:rsidP="005E0EDB">
      <w:pPr>
        <w:pStyle w:val="BodyText3"/>
        <w:rPr>
          <w:rFonts w:ascii="Arial" w:hAnsi="Arial" w:cs="Arial"/>
          <w:b w:val="0"/>
        </w:rPr>
      </w:pPr>
    </w:p>
    <w:p w:rsidR="007E6D1D" w:rsidRDefault="00C7568C" w:rsidP="00BA2912">
      <w:pPr>
        <w:pStyle w:val="BodyText3"/>
        <w:numPr>
          <w:ilvl w:val="0"/>
          <w:numId w:val="9"/>
        </w:numPr>
        <w:rPr>
          <w:rFonts w:ascii="Arial" w:hAnsi="Arial" w:cs="Arial"/>
          <w:b w:val="0"/>
        </w:rPr>
      </w:pPr>
      <w:r w:rsidRPr="00115A83">
        <w:rPr>
          <w:rFonts w:ascii="Arial" w:hAnsi="Arial" w:cs="Arial"/>
          <w:b w:val="0"/>
        </w:rPr>
        <w:t xml:space="preserve">Must meet with </w:t>
      </w:r>
      <w:r w:rsidR="00162D37">
        <w:rPr>
          <w:rFonts w:ascii="Arial" w:hAnsi="Arial" w:cs="Arial"/>
          <w:b w:val="0"/>
        </w:rPr>
        <w:t>Accountability</w:t>
      </w:r>
      <w:r w:rsidR="005B34B8">
        <w:rPr>
          <w:rFonts w:ascii="Arial" w:hAnsi="Arial" w:cs="Arial"/>
          <w:b w:val="0"/>
        </w:rPr>
        <w:t xml:space="preserve"> County</w:t>
      </w:r>
      <w:r w:rsidR="005B34B8" w:rsidRPr="00115A83">
        <w:rPr>
          <w:rFonts w:ascii="Arial" w:hAnsi="Arial" w:cs="Arial"/>
          <w:b w:val="0"/>
        </w:rPr>
        <w:t xml:space="preserve"> </w:t>
      </w:r>
      <w:r w:rsidRPr="00115A83">
        <w:rPr>
          <w:rFonts w:ascii="Arial" w:hAnsi="Arial" w:cs="Arial"/>
          <w:b w:val="0"/>
        </w:rPr>
        <w:t>Coordinator</w:t>
      </w:r>
      <w:r w:rsidR="00303044">
        <w:rPr>
          <w:rFonts w:ascii="Arial" w:hAnsi="Arial" w:cs="Arial"/>
          <w:b w:val="0"/>
        </w:rPr>
        <w:t>/Case Manager</w:t>
      </w:r>
      <w:r w:rsidRPr="00115A83">
        <w:rPr>
          <w:rFonts w:ascii="Arial" w:hAnsi="Arial" w:cs="Arial"/>
          <w:b w:val="0"/>
        </w:rPr>
        <w:t xml:space="preserve"> </w:t>
      </w:r>
      <w:r w:rsidR="00BF7ED6">
        <w:rPr>
          <w:rFonts w:ascii="Arial" w:hAnsi="Arial" w:cs="Arial"/>
          <w:b w:val="0"/>
        </w:rPr>
        <w:t xml:space="preserve">within </w:t>
      </w:r>
      <w:r w:rsidR="001D7871">
        <w:rPr>
          <w:rFonts w:ascii="Arial" w:hAnsi="Arial" w:cs="Arial"/>
          <w:b w:val="0"/>
        </w:rPr>
        <w:t xml:space="preserve">30 days </w:t>
      </w:r>
      <w:r w:rsidR="00BF7ED6">
        <w:rPr>
          <w:rFonts w:ascii="Arial" w:hAnsi="Arial" w:cs="Arial"/>
          <w:b w:val="0"/>
        </w:rPr>
        <w:t>of</w:t>
      </w:r>
      <w:r w:rsidR="001D7871">
        <w:rPr>
          <w:rFonts w:ascii="Arial" w:hAnsi="Arial" w:cs="Arial"/>
          <w:b w:val="0"/>
        </w:rPr>
        <w:t xml:space="preserve"> beginning Phase 5 </w:t>
      </w:r>
      <w:r w:rsidR="00BF7ED6">
        <w:rPr>
          <w:rFonts w:ascii="Arial" w:hAnsi="Arial" w:cs="Arial"/>
          <w:b w:val="0"/>
        </w:rPr>
        <w:t>(</w:t>
      </w:r>
      <w:r w:rsidRPr="00115A83">
        <w:rPr>
          <w:rFonts w:ascii="Arial" w:hAnsi="Arial" w:cs="Arial"/>
          <w:b w:val="0"/>
        </w:rPr>
        <w:t>or designated staff</w:t>
      </w:r>
      <w:r w:rsidR="00BF7ED6">
        <w:rPr>
          <w:rFonts w:ascii="Arial" w:hAnsi="Arial" w:cs="Arial"/>
          <w:b w:val="0"/>
        </w:rPr>
        <w:t>)</w:t>
      </w:r>
      <w:r w:rsidRPr="00115A83">
        <w:rPr>
          <w:rFonts w:ascii="Arial" w:hAnsi="Arial" w:cs="Arial"/>
          <w:b w:val="0"/>
        </w:rPr>
        <w:t xml:space="preserve"> to review requirement</w:t>
      </w:r>
      <w:r w:rsidR="001D7871">
        <w:rPr>
          <w:rFonts w:ascii="Arial" w:hAnsi="Arial" w:cs="Arial"/>
          <w:b w:val="0"/>
        </w:rPr>
        <w:t xml:space="preserve">s for </w:t>
      </w:r>
      <w:r w:rsidR="008A024F">
        <w:rPr>
          <w:rFonts w:ascii="Arial" w:hAnsi="Arial" w:cs="Arial"/>
          <w:b w:val="0"/>
        </w:rPr>
        <w:t>commencement</w:t>
      </w:r>
      <w:r w:rsidR="001D7871">
        <w:rPr>
          <w:rFonts w:ascii="Arial" w:hAnsi="Arial" w:cs="Arial"/>
          <w:b w:val="0"/>
        </w:rPr>
        <w:t xml:space="preserve"> of </w:t>
      </w:r>
      <w:r w:rsidR="00B622F8" w:rsidRPr="001C6B25">
        <w:rPr>
          <w:rFonts w:ascii="Arial" w:hAnsi="Arial" w:cs="Arial"/>
          <w:b w:val="0"/>
          <w:szCs w:val="24"/>
        </w:rPr>
        <w:t>Accountability</w:t>
      </w:r>
      <w:r w:rsidR="001D7871">
        <w:rPr>
          <w:rFonts w:ascii="Arial" w:hAnsi="Arial" w:cs="Arial"/>
          <w:b w:val="0"/>
        </w:rPr>
        <w:t xml:space="preserve"> Court Program</w:t>
      </w:r>
      <w:r w:rsidRPr="00115A83">
        <w:rPr>
          <w:rFonts w:ascii="Arial" w:hAnsi="Arial" w:cs="Arial"/>
          <w:b w:val="0"/>
        </w:rPr>
        <w:t>.</w:t>
      </w:r>
    </w:p>
    <w:p w:rsidR="007E6D1D" w:rsidRDefault="007E6D1D" w:rsidP="007E6D1D">
      <w:pPr>
        <w:pStyle w:val="ListParagraph"/>
        <w:rPr>
          <w:rFonts w:ascii="Arial" w:hAnsi="Arial" w:cs="Arial"/>
          <w:b/>
        </w:rPr>
      </w:pPr>
    </w:p>
    <w:p w:rsidR="008E73D0" w:rsidRDefault="007E6D1D" w:rsidP="008E73D0">
      <w:pPr>
        <w:pStyle w:val="BodyText3"/>
        <w:numPr>
          <w:ilvl w:val="0"/>
          <w:numId w:val="9"/>
        </w:numPr>
        <w:rPr>
          <w:rFonts w:ascii="Arial" w:hAnsi="Arial" w:cs="Arial"/>
          <w:b w:val="0"/>
        </w:rPr>
      </w:pPr>
      <w:r>
        <w:rPr>
          <w:rFonts w:ascii="Arial" w:hAnsi="Arial" w:cs="Arial"/>
          <w:b w:val="0"/>
        </w:rPr>
        <w:t xml:space="preserve">Completion of </w:t>
      </w:r>
      <w:r w:rsidR="008A024F">
        <w:rPr>
          <w:rFonts w:ascii="Arial" w:hAnsi="Arial" w:cs="Arial"/>
          <w:b w:val="0"/>
        </w:rPr>
        <w:t>Phase 5</w:t>
      </w:r>
      <w:r>
        <w:rPr>
          <w:rFonts w:ascii="Arial" w:hAnsi="Arial" w:cs="Arial"/>
          <w:b w:val="0"/>
        </w:rPr>
        <w:t xml:space="preserve"> Program.</w:t>
      </w:r>
      <w:r w:rsidR="00C7568C" w:rsidRPr="00115A83">
        <w:rPr>
          <w:rFonts w:ascii="Arial" w:hAnsi="Arial" w:cs="Arial"/>
          <w:b w:val="0"/>
        </w:rPr>
        <w:t xml:space="preserve"> </w:t>
      </w:r>
    </w:p>
    <w:p w:rsidR="005C15C0" w:rsidRDefault="005C15C0" w:rsidP="005C15C0">
      <w:pPr>
        <w:pStyle w:val="BodyText3"/>
        <w:ind w:left="720"/>
        <w:rPr>
          <w:rFonts w:ascii="Arial" w:hAnsi="Arial" w:cs="Arial"/>
          <w:b w:val="0"/>
        </w:rPr>
      </w:pPr>
      <w:r>
        <w:rPr>
          <w:rFonts w:ascii="Arial" w:hAnsi="Arial" w:cs="Arial"/>
          <w:b w:val="0"/>
        </w:rPr>
        <w:t xml:space="preserve">Once you have completed the 150 days clean &amp; all above criteria is completed you will no longer be required to attend treatment sessions or pay monthly court </w:t>
      </w:r>
      <w:r>
        <w:rPr>
          <w:rFonts w:ascii="Arial" w:hAnsi="Arial" w:cs="Arial"/>
          <w:b w:val="0"/>
        </w:rPr>
        <w:lastRenderedPageBreak/>
        <w:t>fees.  However, you will be required to drug screen and/or report until the formal commencement date.</w:t>
      </w:r>
    </w:p>
    <w:p w:rsidR="005C15C0" w:rsidRDefault="005C15C0" w:rsidP="005C15C0">
      <w:pPr>
        <w:pStyle w:val="ListParagraph"/>
        <w:rPr>
          <w:rFonts w:ascii="Arial" w:hAnsi="Arial" w:cs="Arial"/>
          <w:b/>
        </w:rPr>
      </w:pPr>
    </w:p>
    <w:p w:rsidR="005C15C0" w:rsidRPr="005C15C0" w:rsidRDefault="005C15C0" w:rsidP="005C15C0">
      <w:pPr>
        <w:pStyle w:val="BodyText3"/>
        <w:ind w:left="720"/>
        <w:rPr>
          <w:rFonts w:ascii="Arial" w:hAnsi="Arial" w:cs="Arial"/>
          <w:b w:val="0"/>
        </w:rPr>
      </w:pPr>
    </w:p>
    <w:p w:rsidR="004342FF" w:rsidRPr="00B220B6" w:rsidRDefault="004342FF" w:rsidP="00B220B6">
      <w:pPr>
        <w:pStyle w:val="Heading3"/>
        <w:jc w:val="left"/>
        <w:rPr>
          <w:rFonts w:ascii="Arial" w:hAnsi="Arial" w:cs="Arial"/>
          <w:b/>
        </w:rPr>
      </w:pPr>
      <w:r w:rsidRPr="00115A83">
        <w:rPr>
          <w:rFonts w:ascii="Arial" w:hAnsi="Arial" w:cs="Arial"/>
          <w:b/>
        </w:rPr>
        <w:t>Sanctions and Incentives</w:t>
      </w:r>
    </w:p>
    <w:p w:rsidR="00A545EC" w:rsidRDefault="004342FF" w:rsidP="00A51FE2">
      <w:pPr>
        <w:rPr>
          <w:rFonts w:ascii="Arial" w:hAnsi="Arial" w:cs="Arial"/>
          <w:sz w:val="24"/>
        </w:rPr>
      </w:pPr>
      <w:r w:rsidRPr="00115A83">
        <w:rPr>
          <w:rFonts w:ascii="Arial" w:hAnsi="Arial" w:cs="Arial"/>
          <w:sz w:val="24"/>
        </w:rPr>
        <w:t xml:space="preserve">Sanctions are the imposition of consequences, perceived as negative by the receiver, as a direct result of a prohibited activity.  Sanctions will be swift and appropriate.  The </w:t>
      </w:r>
      <w:r w:rsidR="00CC3B1A" w:rsidRPr="00CC3B1A">
        <w:rPr>
          <w:rFonts w:ascii="Arial" w:hAnsi="Arial" w:cs="Arial"/>
          <w:sz w:val="24"/>
        </w:rPr>
        <w:t>Mountain Judicial Circuit Accountability Court</w:t>
      </w:r>
      <w:r w:rsidR="00CC3B1A" w:rsidRPr="00115A83">
        <w:rPr>
          <w:rFonts w:ascii="Arial" w:hAnsi="Arial" w:cs="Arial"/>
          <w:sz w:val="24"/>
        </w:rPr>
        <w:t xml:space="preserve"> </w:t>
      </w:r>
      <w:r w:rsidRPr="00115A83">
        <w:rPr>
          <w:rFonts w:ascii="Arial" w:hAnsi="Arial" w:cs="Arial"/>
          <w:sz w:val="24"/>
        </w:rPr>
        <w:t xml:space="preserve">Team will determine sanctions on an individual basis as related to the current violation.  Sanctions may include but are not limited to: a day in court, community service work, increased drug screens, and jail time. </w:t>
      </w:r>
    </w:p>
    <w:p w:rsidR="00BE7375" w:rsidRPr="00115A83" w:rsidRDefault="00BE7375" w:rsidP="00A51FE2">
      <w:pPr>
        <w:rPr>
          <w:rFonts w:ascii="Arial" w:hAnsi="Arial" w:cs="Arial"/>
          <w:sz w:val="24"/>
        </w:rPr>
      </w:pPr>
    </w:p>
    <w:p w:rsidR="00A545EC" w:rsidRPr="00115A83" w:rsidRDefault="00A545EC" w:rsidP="00A51FE2">
      <w:pPr>
        <w:rPr>
          <w:rFonts w:ascii="Arial" w:hAnsi="Arial" w:cs="Arial"/>
          <w:b/>
          <w:caps/>
          <w:sz w:val="24"/>
          <w:szCs w:val="24"/>
        </w:rPr>
      </w:pPr>
      <w:r w:rsidRPr="00115A83">
        <w:rPr>
          <w:rFonts w:ascii="Arial" w:hAnsi="Arial" w:cs="Arial"/>
          <w:b/>
          <w:caps/>
          <w:sz w:val="24"/>
          <w:szCs w:val="24"/>
        </w:rPr>
        <w:t>Unless otherwise noted, a</w:t>
      </w:r>
      <w:r w:rsidR="00E61961">
        <w:rPr>
          <w:rFonts w:ascii="Arial" w:hAnsi="Arial" w:cs="Arial"/>
          <w:b/>
          <w:caps/>
          <w:sz w:val="24"/>
          <w:szCs w:val="24"/>
        </w:rPr>
        <w:t>ll jail sanctions are immediate.</w:t>
      </w:r>
    </w:p>
    <w:p w:rsidR="004342FF" w:rsidRPr="00115A83" w:rsidRDefault="004342FF" w:rsidP="00A51FE2">
      <w:pPr>
        <w:rPr>
          <w:rFonts w:ascii="Arial" w:hAnsi="Arial" w:cs="Arial"/>
          <w:sz w:val="24"/>
        </w:rPr>
      </w:pPr>
    </w:p>
    <w:p w:rsidR="004342FF" w:rsidRPr="00115A83" w:rsidRDefault="004342FF" w:rsidP="00A51FE2">
      <w:pPr>
        <w:rPr>
          <w:rFonts w:ascii="Arial" w:hAnsi="Arial" w:cs="Arial"/>
          <w:sz w:val="24"/>
        </w:rPr>
      </w:pPr>
      <w:r w:rsidRPr="00115A83">
        <w:rPr>
          <w:rFonts w:ascii="Arial" w:hAnsi="Arial" w:cs="Arial"/>
          <w:sz w:val="24"/>
        </w:rPr>
        <w:t>Graduated Sanctions:</w:t>
      </w:r>
    </w:p>
    <w:p w:rsidR="006819CE" w:rsidRPr="00115A83" w:rsidRDefault="006F08BD" w:rsidP="00BA2912">
      <w:pPr>
        <w:numPr>
          <w:ilvl w:val="0"/>
          <w:numId w:val="11"/>
        </w:numPr>
        <w:rPr>
          <w:rFonts w:ascii="Arial" w:hAnsi="Arial" w:cs="Arial"/>
          <w:sz w:val="24"/>
        </w:rPr>
      </w:pPr>
      <w:r w:rsidRPr="00115A83">
        <w:rPr>
          <w:rFonts w:ascii="Arial" w:hAnsi="Arial" w:cs="Arial"/>
          <w:b/>
          <w:caps/>
          <w:sz w:val="24"/>
          <w:u w:val="single"/>
        </w:rPr>
        <w:t>Drug</w:t>
      </w:r>
      <w:r w:rsidR="00B17250">
        <w:rPr>
          <w:rFonts w:ascii="Arial" w:hAnsi="Arial" w:cs="Arial"/>
          <w:b/>
          <w:caps/>
          <w:sz w:val="24"/>
          <w:u w:val="single"/>
        </w:rPr>
        <w:t>/ALCOHOL</w:t>
      </w:r>
      <w:r w:rsidR="00A02C24">
        <w:rPr>
          <w:rFonts w:ascii="Arial" w:hAnsi="Arial" w:cs="Arial"/>
          <w:b/>
          <w:caps/>
          <w:sz w:val="24"/>
          <w:u w:val="single"/>
        </w:rPr>
        <w:t>/MIND ALTER SUBSTANCE</w:t>
      </w:r>
      <w:r w:rsidRPr="00115A83">
        <w:rPr>
          <w:rFonts w:ascii="Arial" w:hAnsi="Arial" w:cs="Arial"/>
          <w:b/>
          <w:caps/>
          <w:sz w:val="24"/>
          <w:u w:val="single"/>
        </w:rPr>
        <w:t xml:space="preserve"> Screens</w:t>
      </w:r>
      <w:r w:rsidRPr="00115A83">
        <w:rPr>
          <w:rFonts w:ascii="Arial" w:hAnsi="Arial" w:cs="Arial"/>
          <w:sz w:val="24"/>
        </w:rPr>
        <w:tab/>
      </w:r>
    </w:p>
    <w:p w:rsidR="006819CE" w:rsidRPr="00115A83" w:rsidRDefault="006819CE" w:rsidP="006819CE">
      <w:pPr>
        <w:ind w:left="2880"/>
        <w:rPr>
          <w:rFonts w:ascii="Arial" w:hAnsi="Arial" w:cs="Arial"/>
          <w:sz w:val="24"/>
        </w:rPr>
      </w:pPr>
    </w:p>
    <w:p w:rsidR="004342FF" w:rsidRPr="00115A83" w:rsidRDefault="004342FF" w:rsidP="006819CE">
      <w:pPr>
        <w:ind w:left="1440"/>
        <w:rPr>
          <w:rFonts w:ascii="Arial" w:hAnsi="Arial" w:cs="Arial"/>
          <w:sz w:val="24"/>
        </w:rPr>
      </w:pPr>
      <w:r w:rsidRPr="00BF7ED6">
        <w:rPr>
          <w:rFonts w:ascii="Arial" w:hAnsi="Arial" w:cs="Arial"/>
          <w:b/>
          <w:sz w:val="24"/>
        </w:rPr>
        <w:t>1</w:t>
      </w:r>
      <w:r w:rsidRPr="00BF7ED6">
        <w:rPr>
          <w:rFonts w:ascii="Arial" w:hAnsi="Arial" w:cs="Arial"/>
          <w:b/>
          <w:sz w:val="24"/>
          <w:vertAlign w:val="superscript"/>
        </w:rPr>
        <w:t>st</w:t>
      </w:r>
      <w:r w:rsidRPr="00BF7ED6">
        <w:rPr>
          <w:rFonts w:ascii="Arial" w:hAnsi="Arial" w:cs="Arial"/>
          <w:b/>
          <w:sz w:val="24"/>
        </w:rPr>
        <w:t xml:space="preserve"> Missed/Positive Screen</w:t>
      </w:r>
      <w:r w:rsidR="00BF7ED6">
        <w:rPr>
          <w:rFonts w:ascii="Arial" w:hAnsi="Arial" w:cs="Arial"/>
          <w:sz w:val="24"/>
        </w:rPr>
        <w:t>=</w:t>
      </w:r>
      <w:r w:rsidR="00AB7396">
        <w:rPr>
          <w:rFonts w:ascii="Arial" w:hAnsi="Arial" w:cs="Arial"/>
          <w:sz w:val="24"/>
        </w:rPr>
        <w:t xml:space="preserve"> minimum </w:t>
      </w:r>
      <w:r w:rsidRPr="00115A83">
        <w:rPr>
          <w:rFonts w:ascii="Arial" w:hAnsi="Arial" w:cs="Arial"/>
          <w:sz w:val="24"/>
        </w:rPr>
        <w:t xml:space="preserve">24 hours </w:t>
      </w:r>
      <w:r w:rsidR="00BF7ED6">
        <w:rPr>
          <w:rFonts w:ascii="Arial" w:hAnsi="Arial" w:cs="Arial"/>
          <w:sz w:val="24"/>
        </w:rPr>
        <w:t>in jail</w:t>
      </w:r>
      <w:r w:rsidR="006302D4">
        <w:rPr>
          <w:rFonts w:ascii="Arial" w:hAnsi="Arial" w:cs="Arial"/>
          <w:sz w:val="24"/>
        </w:rPr>
        <w:t>.</w:t>
      </w:r>
      <w:r w:rsidR="00E83C34">
        <w:rPr>
          <w:rFonts w:ascii="Arial" w:hAnsi="Arial" w:cs="Arial"/>
          <w:sz w:val="24"/>
        </w:rPr>
        <w:t xml:space="preserve"> </w:t>
      </w:r>
      <w:r w:rsidRPr="00115A83">
        <w:rPr>
          <w:rFonts w:ascii="Arial" w:hAnsi="Arial" w:cs="Arial"/>
          <w:sz w:val="24"/>
        </w:rPr>
        <w:tab/>
      </w:r>
    </w:p>
    <w:p w:rsidR="004342FF" w:rsidRPr="00115A83" w:rsidRDefault="004342FF" w:rsidP="006302D4">
      <w:pPr>
        <w:ind w:left="1440"/>
        <w:rPr>
          <w:rFonts w:ascii="Arial" w:hAnsi="Arial" w:cs="Arial"/>
          <w:sz w:val="24"/>
        </w:rPr>
      </w:pPr>
      <w:r w:rsidRPr="00BF7ED6">
        <w:rPr>
          <w:rFonts w:ascii="Arial" w:hAnsi="Arial" w:cs="Arial"/>
          <w:b/>
          <w:sz w:val="24"/>
        </w:rPr>
        <w:t>2</w:t>
      </w:r>
      <w:r w:rsidRPr="00BF7ED6">
        <w:rPr>
          <w:rFonts w:ascii="Arial" w:hAnsi="Arial" w:cs="Arial"/>
          <w:b/>
          <w:sz w:val="24"/>
          <w:vertAlign w:val="superscript"/>
        </w:rPr>
        <w:t>nd</w:t>
      </w:r>
      <w:r w:rsidRPr="00BF7ED6">
        <w:rPr>
          <w:rFonts w:ascii="Arial" w:hAnsi="Arial" w:cs="Arial"/>
          <w:b/>
          <w:sz w:val="24"/>
        </w:rPr>
        <w:t xml:space="preserve"> Missed/Positive Screen</w:t>
      </w:r>
      <w:r w:rsidR="00BF7ED6">
        <w:rPr>
          <w:rFonts w:ascii="Arial" w:hAnsi="Arial" w:cs="Arial"/>
          <w:sz w:val="24"/>
        </w:rPr>
        <w:t>=</w:t>
      </w:r>
      <w:r w:rsidR="00AB7396">
        <w:rPr>
          <w:rFonts w:ascii="Arial" w:hAnsi="Arial" w:cs="Arial"/>
          <w:sz w:val="24"/>
        </w:rPr>
        <w:t xml:space="preserve"> minimum </w:t>
      </w:r>
      <w:r w:rsidR="006302D4">
        <w:rPr>
          <w:rFonts w:ascii="Arial" w:hAnsi="Arial" w:cs="Arial"/>
          <w:sz w:val="24"/>
        </w:rPr>
        <w:t>48 hours</w:t>
      </w:r>
      <w:r w:rsidR="00BF7ED6">
        <w:rPr>
          <w:rFonts w:ascii="Arial" w:hAnsi="Arial" w:cs="Arial"/>
          <w:sz w:val="24"/>
        </w:rPr>
        <w:t xml:space="preserve"> in jail</w:t>
      </w:r>
      <w:r w:rsidR="004A180C">
        <w:rPr>
          <w:rFonts w:ascii="Arial" w:hAnsi="Arial" w:cs="Arial"/>
          <w:sz w:val="24"/>
        </w:rPr>
        <w:t>, minimum 1individual session with treatment provider</w:t>
      </w:r>
      <w:r w:rsidR="00AD2D5A">
        <w:rPr>
          <w:rFonts w:ascii="Arial" w:hAnsi="Arial" w:cs="Arial"/>
          <w:sz w:val="24"/>
        </w:rPr>
        <w:t xml:space="preserve"> within 1 week of release</w:t>
      </w:r>
      <w:r w:rsidR="004A180C">
        <w:rPr>
          <w:rFonts w:ascii="Arial" w:hAnsi="Arial" w:cs="Arial"/>
          <w:sz w:val="24"/>
        </w:rPr>
        <w:t>.</w:t>
      </w:r>
    </w:p>
    <w:p w:rsidR="004342FF" w:rsidRPr="00115A83" w:rsidRDefault="004342FF" w:rsidP="006302D4">
      <w:pPr>
        <w:ind w:left="1440"/>
        <w:rPr>
          <w:rFonts w:ascii="Arial" w:hAnsi="Arial" w:cs="Arial"/>
          <w:sz w:val="24"/>
        </w:rPr>
      </w:pPr>
      <w:r w:rsidRPr="00BF7ED6">
        <w:rPr>
          <w:rFonts w:ascii="Arial" w:hAnsi="Arial" w:cs="Arial"/>
          <w:b/>
          <w:sz w:val="24"/>
        </w:rPr>
        <w:t>3</w:t>
      </w:r>
      <w:r w:rsidRPr="00BF7ED6">
        <w:rPr>
          <w:rFonts w:ascii="Arial" w:hAnsi="Arial" w:cs="Arial"/>
          <w:b/>
          <w:sz w:val="24"/>
          <w:vertAlign w:val="superscript"/>
        </w:rPr>
        <w:t>rd</w:t>
      </w:r>
      <w:r w:rsidRPr="00BF7ED6">
        <w:rPr>
          <w:rFonts w:ascii="Arial" w:hAnsi="Arial" w:cs="Arial"/>
          <w:b/>
          <w:sz w:val="24"/>
        </w:rPr>
        <w:t xml:space="preserve"> Missed/Positive Screen</w:t>
      </w:r>
      <w:r w:rsidR="00BF7ED6">
        <w:rPr>
          <w:rFonts w:ascii="Arial" w:hAnsi="Arial" w:cs="Arial"/>
          <w:sz w:val="24"/>
        </w:rPr>
        <w:t>=</w:t>
      </w:r>
      <w:r w:rsidR="00AB7396">
        <w:rPr>
          <w:rFonts w:ascii="Arial" w:hAnsi="Arial" w:cs="Arial"/>
          <w:sz w:val="24"/>
        </w:rPr>
        <w:t xml:space="preserve"> minimum </w:t>
      </w:r>
      <w:r w:rsidR="006302D4">
        <w:rPr>
          <w:rFonts w:ascii="Arial" w:hAnsi="Arial" w:cs="Arial"/>
          <w:sz w:val="24"/>
        </w:rPr>
        <w:t>96 hours</w:t>
      </w:r>
      <w:r w:rsidR="00BF7ED6">
        <w:rPr>
          <w:rFonts w:ascii="Arial" w:hAnsi="Arial" w:cs="Arial"/>
          <w:sz w:val="24"/>
        </w:rPr>
        <w:t xml:space="preserve"> in jail</w:t>
      </w:r>
      <w:r w:rsidR="006302D4">
        <w:rPr>
          <w:rFonts w:ascii="Arial" w:hAnsi="Arial" w:cs="Arial"/>
          <w:sz w:val="24"/>
        </w:rPr>
        <w:t xml:space="preserve">, </w:t>
      </w:r>
      <w:r w:rsidR="002A2AC7">
        <w:rPr>
          <w:rFonts w:ascii="Arial" w:hAnsi="Arial" w:cs="Arial"/>
          <w:sz w:val="24"/>
        </w:rPr>
        <w:t>placed on “Thin Ice”</w:t>
      </w:r>
      <w:r w:rsidR="006302D4">
        <w:rPr>
          <w:rFonts w:ascii="Arial" w:hAnsi="Arial" w:cs="Arial"/>
          <w:sz w:val="24"/>
        </w:rPr>
        <w:t>.</w:t>
      </w:r>
      <w:r w:rsidR="00681A82">
        <w:rPr>
          <w:rFonts w:ascii="Arial" w:hAnsi="Arial" w:cs="Arial"/>
          <w:sz w:val="24"/>
        </w:rPr>
        <w:t xml:space="preserve"> Team will consider need for residential treatment</w:t>
      </w:r>
      <w:r w:rsidR="00C57F9C">
        <w:rPr>
          <w:rFonts w:ascii="Arial" w:hAnsi="Arial" w:cs="Arial"/>
          <w:sz w:val="24"/>
        </w:rPr>
        <w:t xml:space="preserve">. </w:t>
      </w:r>
    </w:p>
    <w:p w:rsidR="004342FF" w:rsidRDefault="004342FF" w:rsidP="00E83C34">
      <w:pPr>
        <w:ind w:left="1440"/>
        <w:rPr>
          <w:rFonts w:ascii="Arial" w:hAnsi="Arial" w:cs="Arial"/>
          <w:sz w:val="24"/>
        </w:rPr>
      </w:pPr>
      <w:r w:rsidRPr="00BF7ED6">
        <w:rPr>
          <w:rFonts w:ascii="Arial" w:hAnsi="Arial" w:cs="Arial"/>
          <w:b/>
          <w:sz w:val="24"/>
        </w:rPr>
        <w:t>4</w:t>
      </w:r>
      <w:r w:rsidRPr="00BF7ED6">
        <w:rPr>
          <w:rFonts w:ascii="Arial" w:hAnsi="Arial" w:cs="Arial"/>
          <w:b/>
          <w:sz w:val="24"/>
          <w:vertAlign w:val="superscript"/>
        </w:rPr>
        <w:t>th</w:t>
      </w:r>
      <w:r w:rsidRPr="00BF7ED6">
        <w:rPr>
          <w:rFonts w:ascii="Arial" w:hAnsi="Arial" w:cs="Arial"/>
          <w:b/>
          <w:sz w:val="24"/>
        </w:rPr>
        <w:t xml:space="preserve"> Missed/Positive Screen</w:t>
      </w:r>
      <w:r w:rsidR="00BF7ED6">
        <w:rPr>
          <w:rFonts w:ascii="Arial" w:hAnsi="Arial" w:cs="Arial"/>
          <w:sz w:val="24"/>
        </w:rPr>
        <w:t>=</w:t>
      </w:r>
      <w:r w:rsidR="006302D4">
        <w:rPr>
          <w:rFonts w:ascii="Arial" w:hAnsi="Arial" w:cs="Arial"/>
          <w:sz w:val="24"/>
        </w:rPr>
        <w:t>8</w:t>
      </w:r>
      <w:r w:rsidR="00BF7ED6">
        <w:rPr>
          <w:rFonts w:ascii="Arial" w:hAnsi="Arial" w:cs="Arial"/>
          <w:sz w:val="24"/>
        </w:rPr>
        <w:t xml:space="preserve"> days in jail</w:t>
      </w:r>
      <w:r w:rsidR="006302D4">
        <w:rPr>
          <w:rFonts w:ascii="Arial" w:hAnsi="Arial" w:cs="Arial"/>
          <w:sz w:val="24"/>
        </w:rPr>
        <w:t xml:space="preserve">, review by </w:t>
      </w:r>
      <w:r w:rsidR="00CC3B1A" w:rsidRPr="00CC3B1A">
        <w:rPr>
          <w:rFonts w:ascii="Arial" w:hAnsi="Arial" w:cs="Arial"/>
          <w:sz w:val="24"/>
        </w:rPr>
        <w:t>Mountain Judicial Circuit Accountability Court</w:t>
      </w:r>
      <w:r w:rsidR="006302D4">
        <w:rPr>
          <w:rFonts w:ascii="Arial" w:hAnsi="Arial" w:cs="Arial"/>
          <w:sz w:val="24"/>
        </w:rPr>
        <w:t xml:space="preserve"> Team </w:t>
      </w:r>
      <w:r w:rsidR="00E83C34">
        <w:rPr>
          <w:rFonts w:ascii="Arial" w:hAnsi="Arial" w:cs="Arial"/>
          <w:sz w:val="24"/>
        </w:rPr>
        <w:t>of further sanctions</w:t>
      </w:r>
      <w:r w:rsidR="00C531FB">
        <w:rPr>
          <w:rFonts w:ascii="Arial" w:hAnsi="Arial" w:cs="Arial"/>
          <w:sz w:val="24"/>
        </w:rPr>
        <w:t>,</w:t>
      </w:r>
      <w:r w:rsidR="00E83C34">
        <w:rPr>
          <w:rFonts w:ascii="Arial" w:hAnsi="Arial" w:cs="Arial"/>
          <w:sz w:val="24"/>
        </w:rPr>
        <w:t xml:space="preserve"> or termination.</w:t>
      </w:r>
    </w:p>
    <w:p w:rsidR="002A2AC7" w:rsidRDefault="002A2AC7" w:rsidP="00E83C34">
      <w:pPr>
        <w:ind w:left="1440"/>
        <w:rPr>
          <w:rFonts w:ascii="Arial" w:hAnsi="Arial" w:cs="Arial"/>
          <w:sz w:val="24"/>
        </w:rPr>
      </w:pPr>
    </w:p>
    <w:p w:rsidR="002A2AC7" w:rsidRPr="00115A83" w:rsidRDefault="002A2AC7" w:rsidP="00E83C34">
      <w:pPr>
        <w:ind w:left="1440"/>
        <w:rPr>
          <w:rFonts w:ascii="Arial" w:hAnsi="Arial" w:cs="Arial"/>
          <w:sz w:val="24"/>
        </w:rPr>
      </w:pP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CC3342">
        <w:rPr>
          <w:rFonts w:ascii="Arial" w:hAnsi="Arial" w:cs="Arial"/>
          <w:b/>
          <w:sz w:val="24"/>
        </w:rPr>
        <w:t xml:space="preserve">        </w:t>
      </w:r>
      <w:r>
        <w:rPr>
          <w:rFonts w:ascii="Arial" w:hAnsi="Arial" w:cs="Arial"/>
          <w:b/>
          <w:sz w:val="24"/>
        </w:rPr>
        <w:t>“THIN ICE”</w:t>
      </w:r>
    </w:p>
    <w:p w:rsidR="00AD2A0C" w:rsidRPr="002A2AC7" w:rsidRDefault="00AD2A0C" w:rsidP="002A2AC7">
      <w:pPr>
        <w:pStyle w:val="ListParagraph"/>
        <w:numPr>
          <w:ilvl w:val="2"/>
          <w:numId w:val="17"/>
        </w:numPr>
        <w:rPr>
          <w:rFonts w:ascii="Arial" w:hAnsi="Arial" w:cs="Arial"/>
          <w:sz w:val="24"/>
        </w:rPr>
      </w:pPr>
      <w:r w:rsidRPr="002A2AC7">
        <w:rPr>
          <w:rFonts w:ascii="Arial" w:hAnsi="Arial" w:cs="Arial"/>
          <w:sz w:val="24"/>
        </w:rPr>
        <w:t>“Thin ice” is</w:t>
      </w:r>
      <w:r w:rsidR="002A2AC7" w:rsidRPr="002A2AC7">
        <w:rPr>
          <w:rFonts w:ascii="Arial" w:hAnsi="Arial" w:cs="Arial"/>
          <w:sz w:val="24"/>
        </w:rPr>
        <w:t xml:space="preserve"> also </w:t>
      </w:r>
      <w:r w:rsidRPr="002A2AC7">
        <w:rPr>
          <w:rFonts w:ascii="Arial" w:hAnsi="Arial" w:cs="Arial"/>
          <w:sz w:val="24"/>
        </w:rPr>
        <w:t xml:space="preserve"> imposed if residential is refused</w:t>
      </w:r>
      <w:r w:rsidR="008D503A" w:rsidRPr="002A2AC7">
        <w:rPr>
          <w:rFonts w:ascii="Arial" w:hAnsi="Arial" w:cs="Arial"/>
          <w:sz w:val="24"/>
        </w:rPr>
        <w:t xml:space="preserve"> a</w:t>
      </w:r>
      <w:r w:rsidR="002A2AC7" w:rsidRPr="002A2AC7">
        <w:rPr>
          <w:rFonts w:ascii="Arial" w:hAnsi="Arial" w:cs="Arial"/>
          <w:sz w:val="24"/>
        </w:rPr>
        <w:t>nd participant is permitted to enter</w:t>
      </w:r>
      <w:r w:rsidR="008D503A" w:rsidRPr="002A2AC7">
        <w:rPr>
          <w:rFonts w:ascii="Arial" w:hAnsi="Arial" w:cs="Arial"/>
          <w:sz w:val="24"/>
        </w:rPr>
        <w:t xml:space="preserve"> in the </w:t>
      </w:r>
      <w:r w:rsidR="00CC3B1A" w:rsidRPr="00CC3B1A">
        <w:rPr>
          <w:rFonts w:ascii="Arial" w:hAnsi="Arial" w:cs="Arial"/>
          <w:sz w:val="24"/>
        </w:rPr>
        <w:t>Mountain Judicial Circuit Accountability Court</w:t>
      </w:r>
      <w:r w:rsidR="00CC3B1A" w:rsidRPr="00115A83">
        <w:rPr>
          <w:rFonts w:ascii="Arial" w:hAnsi="Arial" w:cs="Arial"/>
          <w:sz w:val="24"/>
        </w:rPr>
        <w:t xml:space="preserve"> </w:t>
      </w:r>
      <w:r w:rsidR="008D503A" w:rsidRPr="002A2AC7">
        <w:rPr>
          <w:rFonts w:ascii="Arial" w:hAnsi="Arial" w:cs="Arial"/>
          <w:sz w:val="24"/>
        </w:rPr>
        <w:t>Program</w:t>
      </w:r>
      <w:r w:rsidRPr="002A2AC7">
        <w:rPr>
          <w:rFonts w:ascii="Arial" w:hAnsi="Arial" w:cs="Arial"/>
          <w:sz w:val="24"/>
        </w:rPr>
        <w:t>; it requires the following:</w:t>
      </w:r>
    </w:p>
    <w:p w:rsidR="00AD2A0C" w:rsidRPr="00115A83" w:rsidRDefault="007B3DA8" w:rsidP="00BA2912">
      <w:pPr>
        <w:numPr>
          <w:ilvl w:val="2"/>
          <w:numId w:val="17"/>
        </w:numPr>
        <w:rPr>
          <w:rFonts w:ascii="Arial" w:hAnsi="Arial" w:cs="Arial"/>
          <w:sz w:val="24"/>
        </w:rPr>
      </w:pPr>
      <w:r>
        <w:rPr>
          <w:rFonts w:ascii="Arial" w:hAnsi="Arial" w:cs="Arial"/>
          <w:sz w:val="24"/>
        </w:rPr>
        <w:t>Minimum 1</w:t>
      </w:r>
      <w:r w:rsidR="00AD2A0C" w:rsidRPr="00115A83">
        <w:rPr>
          <w:rFonts w:ascii="Arial" w:hAnsi="Arial" w:cs="Arial"/>
          <w:sz w:val="24"/>
        </w:rPr>
        <w:t xml:space="preserve"> individual sessions</w:t>
      </w:r>
      <w:r w:rsidR="006D680D">
        <w:rPr>
          <w:rFonts w:ascii="Arial" w:hAnsi="Arial" w:cs="Arial"/>
          <w:sz w:val="24"/>
        </w:rPr>
        <w:t xml:space="preserve"> per week</w:t>
      </w:r>
      <w:r w:rsidR="00AD2A0C" w:rsidRPr="00115A83">
        <w:rPr>
          <w:rFonts w:ascii="Arial" w:hAnsi="Arial" w:cs="Arial"/>
          <w:sz w:val="24"/>
        </w:rPr>
        <w:t xml:space="preserve">, more </w:t>
      </w:r>
      <w:r w:rsidR="002A2AC7">
        <w:rPr>
          <w:rFonts w:ascii="Arial" w:hAnsi="Arial" w:cs="Arial"/>
          <w:sz w:val="24"/>
        </w:rPr>
        <w:t>if recommended</w:t>
      </w:r>
      <w:r w:rsidR="00AD2A0C" w:rsidRPr="00115A83">
        <w:rPr>
          <w:rFonts w:ascii="Arial" w:hAnsi="Arial" w:cs="Arial"/>
          <w:sz w:val="24"/>
        </w:rPr>
        <w:t xml:space="preserve"> by treatment</w:t>
      </w:r>
      <w:r w:rsidR="002A2AC7">
        <w:rPr>
          <w:rFonts w:ascii="Arial" w:hAnsi="Arial" w:cs="Arial"/>
          <w:sz w:val="24"/>
        </w:rPr>
        <w:t xml:space="preserve"> provider.</w:t>
      </w:r>
      <w:r>
        <w:rPr>
          <w:rFonts w:ascii="Arial" w:hAnsi="Arial" w:cs="Arial"/>
          <w:sz w:val="24"/>
        </w:rPr>
        <w:t xml:space="preserve"> Continue to attend group sessions by phase.</w:t>
      </w:r>
    </w:p>
    <w:p w:rsidR="00CA753A" w:rsidRPr="007E6D1D" w:rsidRDefault="00AD2A0C" w:rsidP="00BA2912">
      <w:pPr>
        <w:numPr>
          <w:ilvl w:val="2"/>
          <w:numId w:val="17"/>
        </w:numPr>
        <w:rPr>
          <w:rFonts w:ascii="Arial" w:hAnsi="Arial" w:cs="Arial"/>
          <w:b/>
          <w:sz w:val="24"/>
        </w:rPr>
      </w:pPr>
      <w:r w:rsidRPr="00115A83">
        <w:rPr>
          <w:rFonts w:ascii="Arial" w:hAnsi="Arial" w:cs="Arial"/>
          <w:sz w:val="24"/>
        </w:rPr>
        <w:t xml:space="preserve">90 </w:t>
      </w:r>
      <w:r w:rsidR="009243DC">
        <w:rPr>
          <w:rFonts w:ascii="Arial" w:hAnsi="Arial" w:cs="Arial"/>
          <w:sz w:val="24"/>
        </w:rPr>
        <w:t xml:space="preserve">community </w:t>
      </w:r>
      <w:r w:rsidRPr="00115A83">
        <w:rPr>
          <w:rFonts w:ascii="Arial" w:hAnsi="Arial" w:cs="Arial"/>
          <w:sz w:val="24"/>
        </w:rPr>
        <w:t>support</w:t>
      </w:r>
      <w:r w:rsidR="009243DC">
        <w:rPr>
          <w:rFonts w:ascii="Arial" w:hAnsi="Arial" w:cs="Arial"/>
          <w:sz w:val="24"/>
        </w:rPr>
        <w:t xml:space="preserve"> group</w:t>
      </w:r>
      <w:r w:rsidRPr="00115A83">
        <w:rPr>
          <w:rFonts w:ascii="Arial" w:hAnsi="Arial" w:cs="Arial"/>
          <w:sz w:val="24"/>
        </w:rPr>
        <w:t xml:space="preserve"> meetings in 90 days (violations will be treated as if on “daily meeting”</w:t>
      </w:r>
      <w:r w:rsidR="002A2AC7">
        <w:rPr>
          <w:rFonts w:ascii="Arial" w:hAnsi="Arial" w:cs="Arial"/>
          <w:sz w:val="24"/>
        </w:rPr>
        <w:t>.</w:t>
      </w:r>
    </w:p>
    <w:p w:rsidR="007E6D1D" w:rsidRPr="00CD72D2" w:rsidRDefault="007E6D1D" w:rsidP="00BA2912">
      <w:pPr>
        <w:numPr>
          <w:ilvl w:val="2"/>
          <w:numId w:val="17"/>
        </w:numPr>
        <w:rPr>
          <w:rFonts w:ascii="Arial" w:hAnsi="Arial" w:cs="Arial"/>
          <w:b/>
          <w:sz w:val="24"/>
        </w:rPr>
      </w:pPr>
      <w:r>
        <w:rPr>
          <w:rFonts w:ascii="Arial" w:hAnsi="Arial" w:cs="Arial"/>
          <w:sz w:val="24"/>
        </w:rPr>
        <w:t>Attend court sessions 2 times per month</w:t>
      </w:r>
      <w:r w:rsidR="002A2AC7">
        <w:rPr>
          <w:rFonts w:ascii="Arial" w:hAnsi="Arial" w:cs="Arial"/>
          <w:sz w:val="24"/>
        </w:rPr>
        <w:t xml:space="preserve"> for minimum of 90 days</w:t>
      </w:r>
    </w:p>
    <w:p w:rsidR="00CD72D2" w:rsidRPr="00814647" w:rsidRDefault="002A2AC7" w:rsidP="00BA2912">
      <w:pPr>
        <w:numPr>
          <w:ilvl w:val="2"/>
          <w:numId w:val="17"/>
        </w:numPr>
        <w:rPr>
          <w:rFonts w:ascii="Arial" w:hAnsi="Arial" w:cs="Arial"/>
          <w:b/>
          <w:sz w:val="24"/>
        </w:rPr>
      </w:pPr>
      <w:r>
        <w:rPr>
          <w:rFonts w:ascii="Arial" w:hAnsi="Arial" w:cs="Arial"/>
          <w:sz w:val="24"/>
        </w:rPr>
        <w:t>Minimum 3 drug/alcohol screens per week.</w:t>
      </w:r>
    </w:p>
    <w:p w:rsidR="00814647" w:rsidRPr="00C57F9C" w:rsidRDefault="00814647" w:rsidP="00BA2912">
      <w:pPr>
        <w:numPr>
          <w:ilvl w:val="2"/>
          <w:numId w:val="17"/>
        </w:numPr>
        <w:rPr>
          <w:rFonts w:ascii="Arial" w:hAnsi="Arial" w:cs="Arial"/>
          <w:b/>
          <w:sz w:val="24"/>
        </w:rPr>
      </w:pPr>
      <w:r>
        <w:rPr>
          <w:rFonts w:ascii="Arial" w:hAnsi="Arial" w:cs="Arial"/>
          <w:sz w:val="24"/>
        </w:rPr>
        <w:t>Team to review at the end of 90 days for compliance or need for further sanctions or termination.</w:t>
      </w:r>
    </w:p>
    <w:p w:rsidR="00C57F9C" w:rsidRPr="00115A83" w:rsidRDefault="00C57F9C" w:rsidP="00C57F9C">
      <w:pPr>
        <w:numPr>
          <w:ilvl w:val="1"/>
          <w:numId w:val="17"/>
        </w:numPr>
        <w:rPr>
          <w:rFonts w:ascii="Arial" w:hAnsi="Arial" w:cs="Arial"/>
          <w:b/>
          <w:sz w:val="24"/>
        </w:rPr>
      </w:pPr>
      <w:r>
        <w:rPr>
          <w:rFonts w:ascii="Arial" w:hAnsi="Arial" w:cs="Arial"/>
          <w:sz w:val="24"/>
        </w:rPr>
        <w:t>If participant is placed in residential program and positive screens continue, termination will be considered.</w:t>
      </w:r>
    </w:p>
    <w:p w:rsidR="00AD2A0C" w:rsidRPr="00115A83" w:rsidRDefault="00AD2A0C" w:rsidP="00AD2A0C">
      <w:pPr>
        <w:ind w:left="3960"/>
        <w:rPr>
          <w:rFonts w:ascii="Arial" w:hAnsi="Arial" w:cs="Arial"/>
          <w:b/>
          <w:sz w:val="24"/>
        </w:rPr>
      </w:pPr>
    </w:p>
    <w:p w:rsidR="008D3427" w:rsidRPr="004C3975" w:rsidRDefault="002B08BB" w:rsidP="008D503A">
      <w:pPr>
        <w:ind w:left="1440"/>
        <w:rPr>
          <w:rFonts w:ascii="Arial" w:hAnsi="Arial" w:cs="Arial"/>
          <w:b/>
          <w:sz w:val="24"/>
          <w:u w:val="single"/>
        </w:rPr>
      </w:pPr>
      <w:r w:rsidRPr="00115A83">
        <w:rPr>
          <w:rFonts w:ascii="Arial" w:hAnsi="Arial" w:cs="Arial"/>
          <w:b/>
          <w:sz w:val="24"/>
        </w:rPr>
        <w:t>*</w:t>
      </w:r>
      <w:r w:rsidR="004342FF" w:rsidRPr="00115A83">
        <w:rPr>
          <w:rFonts w:ascii="Arial" w:hAnsi="Arial" w:cs="Arial"/>
          <w:b/>
          <w:sz w:val="24"/>
        </w:rPr>
        <w:t>*If the participant denies use and the scre</w:t>
      </w:r>
      <w:r w:rsidR="008D503A">
        <w:rPr>
          <w:rFonts w:ascii="Arial" w:hAnsi="Arial" w:cs="Arial"/>
          <w:b/>
          <w:sz w:val="24"/>
        </w:rPr>
        <w:t>en is confirmed positive, these</w:t>
      </w:r>
      <w:r w:rsidRPr="00115A83">
        <w:rPr>
          <w:rFonts w:ascii="Arial" w:hAnsi="Arial" w:cs="Arial"/>
          <w:b/>
          <w:sz w:val="24"/>
        </w:rPr>
        <w:t xml:space="preserve"> </w:t>
      </w:r>
      <w:r w:rsidR="004342FF" w:rsidRPr="00115A83">
        <w:rPr>
          <w:rFonts w:ascii="Arial" w:hAnsi="Arial" w:cs="Arial"/>
          <w:b/>
          <w:sz w:val="24"/>
        </w:rPr>
        <w:t>sanctions will be doubled.</w:t>
      </w:r>
      <w:r w:rsidR="00C7568C" w:rsidRPr="00115A83">
        <w:rPr>
          <w:rFonts w:ascii="Arial" w:hAnsi="Arial" w:cs="Arial"/>
          <w:b/>
          <w:sz w:val="24"/>
        </w:rPr>
        <w:t xml:space="preserve">  </w:t>
      </w:r>
      <w:r w:rsidR="008D3427" w:rsidRPr="004C3975">
        <w:rPr>
          <w:rFonts w:ascii="Arial" w:hAnsi="Arial" w:cs="Arial"/>
          <w:b/>
          <w:sz w:val="24"/>
          <w:u w:val="single"/>
        </w:rPr>
        <w:t xml:space="preserve">A </w:t>
      </w:r>
      <w:r w:rsidR="00C7568C" w:rsidRPr="004C3975">
        <w:rPr>
          <w:rFonts w:ascii="Arial" w:hAnsi="Arial" w:cs="Arial"/>
          <w:b/>
          <w:sz w:val="24"/>
          <w:u w:val="single"/>
        </w:rPr>
        <w:t>MISSE</w:t>
      </w:r>
      <w:r w:rsidR="008D3427" w:rsidRPr="004C3975">
        <w:rPr>
          <w:rFonts w:ascii="Arial" w:hAnsi="Arial" w:cs="Arial"/>
          <w:b/>
          <w:sz w:val="24"/>
          <w:u w:val="single"/>
        </w:rPr>
        <w:t xml:space="preserve">D SCREEN IS TREATED AS   </w:t>
      </w:r>
    </w:p>
    <w:p w:rsidR="004342FF" w:rsidRPr="004C3975" w:rsidRDefault="008D3427" w:rsidP="008D3427">
      <w:pPr>
        <w:ind w:left="1440"/>
        <w:rPr>
          <w:rFonts w:ascii="Arial" w:hAnsi="Arial" w:cs="Arial"/>
          <w:b/>
          <w:sz w:val="24"/>
          <w:u w:val="single"/>
        </w:rPr>
      </w:pPr>
      <w:r w:rsidRPr="004C3975">
        <w:rPr>
          <w:rFonts w:ascii="Arial" w:hAnsi="Arial" w:cs="Arial"/>
          <w:b/>
          <w:sz w:val="24"/>
          <w:u w:val="single"/>
        </w:rPr>
        <w:t xml:space="preserve"> POSITIVE </w:t>
      </w:r>
      <w:r w:rsidR="00C7568C" w:rsidRPr="004C3975">
        <w:rPr>
          <w:rFonts w:ascii="Arial" w:hAnsi="Arial" w:cs="Arial"/>
          <w:b/>
          <w:sz w:val="24"/>
          <w:u w:val="single"/>
        </w:rPr>
        <w:t>WITH DENIAL</w:t>
      </w:r>
    </w:p>
    <w:p w:rsidR="005A0E56" w:rsidRPr="00115A83" w:rsidRDefault="005A0E56" w:rsidP="008D3427">
      <w:pPr>
        <w:ind w:left="1440"/>
        <w:rPr>
          <w:rFonts w:ascii="Arial" w:hAnsi="Arial" w:cs="Arial"/>
          <w:b/>
          <w:sz w:val="24"/>
        </w:rPr>
      </w:pPr>
    </w:p>
    <w:p w:rsidR="005A0E56" w:rsidRDefault="005A0E56" w:rsidP="008D3427">
      <w:pPr>
        <w:ind w:left="1440"/>
        <w:rPr>
          <w:rFonts w:ascii="Arial" w:hAnsi="Arial" w:cs="Arial"/>
          <w:b/>
          <w:sz w:val="24"/>
        </w:rPr>
      </w:pPr>
      <w:r w:rsidRPr="00115A83">
        <w:rPr>
          <w:rFonts w:ascii="Arial" w:hAnsi="Arial" w:cs="Arial"/>
          <w:b/>
          <w:sz w:val="24"/>
        </w:rPr>
        <w:t xml:space="preserve">A 2 hour window is provided for all drug screens.  If a screen is announced </w:t>
      </w:r>
      <w:r w:rsidR="0093725E">
        <w:rPr>
          <w:rFonts w:ascii="Arial" w:hAnsi="Arial" w:cs="Arial"/>
          <w:b/>
          <w:sz w:val="24"/>
        </w:rPr>
        <w:t xml:space="preserve">the 2 hours </w:t>
      </w:r>
      <w:r w:rsidR="008D503A">
        <w:rPr>
          <w:rFonts w:ascii="Arial" w:hAnsi="Arial" w:cs="Arial"/>
          <w:b/>
          <w:sz w:val="24"/>
        </w:rPr>
        <w:t xml:space="preserve">window </w:t>
      </w:r>
      <w:r w:rsidR="0093725E">
        <w:rPr>
          <w:rFonts w:ascii="Arial" w:hAnsi="Arial" w:cs="Arial"/>
          <w:b/>
          <w:sz w:val="24"/>
        </w:rPr>
        <w:t>will</w:t>
      </w:r>
      <w:r w:rsidRPr="00115A83">
        <w:rPr>
          <w:rFonts w:ascii="Arial" w:hAnsi="Arial" w:cs="Arial"/>
          <w:b/>
          <w:sz w:val="24"/>
        </w:rPr>
        <w:t xml:space="preserve"> begin</w:t>
      </w:r>
      <w:r w:rsidR="009243DC">
        <w:rPr>
          <w:rFonts w:ascii="Arial" w:hAnsi="Arial" w:cs="Arial"/>
          <w:b/>
          <w:sz w:val="24"/>
        </w:rPr>
        <w:t xml:space="preserve"> at time of announcement</w:t>
      </w:r>
      <w:r w:rsidRPr="00115A83">
        <w:rPr>
          <w:rFonts w:ascii="Arial" w:hAnsi="Arial" w:cs="Arial"/>
          <w:b/>
          <w:sz w:val="24"/>
        </w:rPr>
        <w:t xml:space="preserve">.  </w:t>
      </w:r>
      <w:r w:rsidRPr="00115A83">
        <w:rPr>
          <w:rFonts w:ascii="Arial" w:hAnsi="Arial" w:cs="Arial"/>
          <w:b/>
          <w:sz w:val="24"/>
        </w:rPr>
        <w:lastRenderedPageBreak/>
        <w:t xml:space="preserve">Failure to submit a screen during those times will result in a missed screen for sanctioning purposes. </w:t>
      </w:r>
      <w:r w:rsidR="00430017" w:rsidRPr="00115A83">
        <w:rPr>
          <w:rFonts w:ascii="Arial" w:hAnsi="Arial" w:cs="Arial"/>
          <w:b/>
          <w:sz w:val="24"/>
        </w:rPr>
        <w:t>Missing a screen announced at group will count as a missed screen for sanctioning purposes.</w:t>
      </w:r>
    </w:p>
    <w:p w:rsidR="00ED7192" w:rsidRDefault="00ED7192" w:rsidP="008D3427">
      <w:pPr>
        <w:ind w:left="1440"/>
        <w:rPr>
          <w:rFonts w:ascii="Arial" w:hAnsi="Arial" w:cs="Arial"/>
          <w:b/>
          <w:sz w:val="24"/>
        </w:rPr>
      </w:pPr>
    </w:p>
    <w:p w:rsidR="00ED7192" w:rsidRPr="004B65F7" w:rsidRDefault="00ED7192" w:rsidP="008D3427">
      <w:pPr>
        <w:ind w:left="1440"/>
        <w:rPr>
          <w:rFonts w:ascii="Arial" w:hAnsi="Arial" w:cs="Arial"/>
          <w:sz w:val="24"/>
        </w:rPr>
      </w:pPr>
      <w:r w:rsidRPr="00ED7192">
        <w:rPr>
          <w:rFonts w:ascii="Arial" w:hAnsi="Arial" w:cs="Arial"/>
          <w:b/>
          <w:sz w:val="24"/>
          <w:u w:val="single"/>
        </w:rPr>
        <w:t>DAILY CALL IN:</w:t>
      </w:r>
      <w:r w:rsidR="004B65F7">
        <w:rPr>
          <w:rFonts w:ascii="Arial" w:hAnsi="Arial" w:cs="Arial"/>
          <w:b/>
          <w:sz w:val="24"/>
          <w:u w:val="single"/>
        </w:rPr>
        <w:t xml:space="preserve"> </w:t>
      </w:r>
      <w:r w:rsidR="004B65F7">
        <w:rPr>
          <w:rFonts w:ascii="Arial" w:hAnsi="Arial" w:cs="Arial"/>
          <w:sz w:val="24"/>
        </w:rPr>
        <w:t>Sanctions listed below only apply to call in not missed screens.</w:t>
      </w:r>
    </w:p>
    <w:p w:rsidR="00B90FDE" w:rsidRDefault="00B90FDE" w:rsidP="008D3427">
      <w:pPr>
        <w:ind w:left="1440"/>
        <w:rPr>
          <w:rFonts w:ascii="Arial" w:hAnsi="Arial" w:cs="Arial"/>
          <w:b/>
          <w:sz w:val="24"/>
        </w:rPr>
      </w:pPr>
    </w:p>
    <w:p w:rsidR="00B90FDE" w:rsidRDefault="00B90FDE" w:rsidP="00B90FDE">
      <w:pPr>
        <w:pStyle w:val="ListParagraph"/>
        <w:numPr>
          <w:ilvl w:val="0"/>
          <w:numId w:val="45"/>
        </w:numPr>
        <w:rPr>
          <w:rFonts w:ascii="Arial" w:hAnsi="Arial" w:cs="Arial"/>
          <w:sz w:val="24"/>
        </w:rPr>
      </w:pPr>
      <w:r w:rsidRPr="00B90FDE">
        <w:rPr>
          <w:rFonts w:ascii="Arial" w:hAnsi="Arial" w:cs="Arial"/>
          <w:sz w:val="24"/>
        </w:rPr>
        <w:t>Each participant is required to call in daily to verify if there is a scheduled drug screen. Habersham window to call in is 7:45 a.m. to 8:15 a.m., Stephens County window to call in is 3:30 p.m. to 4:00 p.m. and Rabun County window to call in is 3</w:t>
      </w:r>
      <w:r w:rsidR="00ED7192">
        <w:rPr>
          <w:rFonts w:ascii="Arial" w:hAnsi="Arial" w:cs="Arial"/>
          <w:sz w:val="24"/>
        </w:rPr>
        <w:t>:</w:t>
      </w:r>
      <w:r w:rsidRPr="00B90FDE">
        <w:rPr>
          <w:rFonts w:ascii="Arial" w:hAnsi="Arial" w:cs="Arial"/>
          <w:sz w:val="24"/>
        </w:rPr>
        <w:t>00 p.m. to 3:30 p.m. every day. Failure to call in during this time will result in the following sanctions:</w:t>
      </w:r>
    </w:p>
    <w:p w:rsidR="00B90FDE" w:rsidRDefault="00B90FDE" w:rsidP="00B90FDE">
      <w:pPr>
        <w:pStyle w:val="ListParagraph"/>
        <w:ind w:left="2160"/>
        <w:rPr>
          <w:rFonts w:ascii="Arial" w:hAnsi="Arial" w:cs="Arial"/>
          <w:sz w:val="24"/>
        </w:rPr>
      </w:pPr>
      <w:proofErr w:type="gramStart"/>
      <w:r>
        <w:rPr>
          <w:rFonts w:ascii="Arial" w:hAnsi="Arial" w:cs="Arial"/>
          <w:b/>
          <w:sz w:val="24"/>
        </w:rPr>
        <w:t>1</w:t>
      </w:r>
      <w:r w:rsidRPr="00B90FDE">
        <w:rPr>
          <w:rFonts w:ascii="Arial" w:hAnsi="Arial" w:cs="Arial"/>
          <w:b/>
          <w:sz w:val="24"/>
          <w:vertAlign w:val="superscript"/>
        </w:rPr>
        <w:t>st</w:t>
      </w:r>
      <w:r>
        <w:rPr>
          <w:rFonts w:ascii="Arial" w:hAnsi="Arial" w:cs="Arial"/>
          <w:b/>
          <w:sz w:val="24"/>
        </w:rPr>
        <w:t xml:space="preserve"> violation- </w:t>
      </w:r>
      <w:r w:rsidR="00FE299D">
        <w:rPr>
          <w:rFonts w:ascii="Arial" w:hAnsi="Arial" w:cs="Arial"/>
          <w:sz w:val="24"/>
        </w:rPr>
        <w:t>3 days of Stand and R</w:t>
      </w:r>
      <w:r>
        <w:rPr>
          <w:rFonts w:ascii="Arial" w:hAnsi="Arial" w:cs="Arial"/>
          <w:sz w:val="24"/>
        </w:rPr>
        <w:t>emind, to be completed within 1 week</w:t>
      </w:r>
      <w:r w:rsidR="00FE299D">
        <w:rPr>
          <w:rFonts w:ascii="Arial" w:hAnsi="Arial" w:cs="Arial"/>
          <w:sz w:val="24"/>
        </w:rPr>
        <w:t xml:space="preserve"> of violation</w:t>
      </w:r>
      <w:r>
        <w:rPr>
          <w:rFonts w:ascii="Arial" w:hAnsi="Arial" w:cs="Arial"/>
          <w:sz w:val="24"/>
        </w:rPr>
        <w:t>.</w:t>
      </w:r>
      <w:proofErr w:type="gramEnd"/>
      <w:r>
        <w:rPr>
          <w:rFonts w:ascii="Arial" w:hAnsi="Arial" w:cs="Arial"/>
          <w:sz w:val="24"/>
        </w:rPr>
        <w:t xml:space="preserve"> Participant is required to attend 3 treatment sessions within their county</w:t>
      </w:r>
      <w:r w:rsidR="00FE299D">
        <w:rPr>
          <w:rFonts w:ascii="Arial" w:hAnsi="Arial" w:cs="Arial"/>
          <w:sz w:val="24"/>
        </w:rPr>
        <w:t xml:space="preserve"> of residence, </w:t>
      </w:r>
      <w:r>
        <w:rPr>
          <w:rFonts w:ascii="Arial" w:hAnsi="Arial" w:cs="Arial"/>
          <w:sz w:val="24"/>
        </w:rPr>
        <w:t xml:space="preserve"> prior to start of group will</w:t>
      </w:r>
      <w:r w:rsidR="00FE299D">
        <w:rPr>
          <w:rFonts w:ascii="Arial" w:hAnsi="Arial" w:cs="Arial"/>
          <w:sz w:val="24"/>
        </w:rPr>
        <w:t xml:space="preserve"> stand at the door and</w:t>
      </w:r>
      <w:r>
        <w:rPr>
          <w:rFonts w:ascii="Arial" w:hAnsi="Arial" w:cs="Arial"/>
          <w:sz w:val="24"/>
        </w:rPr>
        <w:t xml:space="preserve"> remind each </w:t>
      </w:r>
      <w:r w:rsidR="00FE299D">
        <w:rPr>
          <w:rFonts w:ascii="Arial" w:hAnsi="Arial" w:cs="Arial"/>
          <w:sz w:val="24"/>
        </w:rPr>
        <w:t>attendee</w:t>
      </w:r>
      <w:r>
        <w:rPr>
          <w:rFonts w:ascii="Arial" w:hAnsi="Arial" w:cs="Arial"/>
          <w:sz w:val="24"/>
        </w:rPr>
        <w:t xml:space="preserve"> to call in the following day between </w:t>
      </w:r>
      <w:r w:rsidR="00FE299D">
        <w:rPr>
          <w:rFonts w:ascii="Arial" w:hAnsi="Arial" w:cs="Arial"/>
          <w:sz w:val="24"/>
        </w:rPr>
        <w:t>hours listed above, will have to remain for that group. Before group is over will stand at door and remind each attendee as they leave to be sure to call in between hours listed above.</w:t>
      </w:r>
    </w:p>
    <w:p w:rsidR="00FE299D" w:rsidRDefault="00FE299D" w:rsidP="00FE299D">
      <w:pPr>
        <w:pStyle w:val="ListParagraph"/>
        <w:ind w:left="2160"/>
        <w:rPr>
          <w:rFonts w:ascii="Arial" w:hAnsi="Arial" w:cs="Arial"/>
          <w:sz w:val="24"/>
        </w:rPr>
      </w:pPr>
      <w:proofErr w:type="gramStart"/>
      <w:r>
        <w:rPr>
          <w:rFonts w:ascii="Arial" w:hAnsi="Arial" w:cs="Arial"/>
          <w:b/>
          <w:sz w:val="24"/>
        </w:rPr>
        <w:t>2</w:t>
      </w:r>
      <w:r w:rsidRPr="00FE299D">
        <w:rPr>
          <w:rFonts w:ascii="Arial" w:hAnsi="Arial" w:cs="Arial"/>
          <w:b/>
          <w:sz w:val="24"/>
          <w:vertAlign w:val="superscript"/>
        </w:rPr>
        <w:t>nd</w:t>
      </w:r>
      <w:r>
        <w:rPr>
          <w:rFonts w:ascii="Arial" w:hAnsi="Arial" w:cs="Arial"/>
          <w:b/>
          <w:sz w:val="24"/>
        </w:rPr>
        <w:t xml:space="preserve"> violation-</w:t>
      </w:r>
      <w:r>
        <w:rPr>
          <w:rFonts w:ascii="Arial" w:hAnsi="Arial" w:cs="Arial"/>
          <w:sz w:val="24"/>
        </w:rPr>
        <w:t xml:space="preserve"> 6 days of Stand and Remind, to be completed within 2 week of violation.</w:t>
      </w:r>
      <w:proofErr w:type="gramEnd"/>
      <w:r>
        <w:rPr>
          <w:rFonts w:ascii="Arial" w:hAnsi="Arial" w:cs="Arial"/>
          <w:sz w:val="24"/>
        </w:rPr>
        <w:t xml:space="preserve"> Participant is required to attend 6 treatment sessions within their county of residence,  prior to start of group will stand at the door and remind each attendee to call in the following day between hours listed above, will have to remain for that group. Before group is over will stand at door and remind each attendee as they leave to be sure to call in between hours listed above.</w:t>
      </w:r>
    </w:p>
    <w:p w:rsidR="00FE299D" w:rsidRDefault="00FE299D" w:rsidP="00FE299D">
      <w:pPr>
        <w:pStyle w:val="ListParagraph"/>
        <w:ind w:left="2160"/>
        <w:rPr>
          <w:rFonts w:ascii="Arial" w:hAnsi="Arial" w:cs="Arial"/>
          <w:sz w:val="24"/>
        </w:rPr>
      </w:pPr>
      <w:proofErr w:type="gramStart"/>
      <w:r>
        <w:rPr>
          <w:rFonts w:ascii="Arial" w:hAnsi="Arial" w:cs="Arial"/>
          <w:b/>
          <w:sz w:val="24"/>
        </w:rPr>
        <w:t>3</w:t>
      </w:r>
      <w:r w:rsidRPr="00FE299D">
        <w:rPr>
          <w:rFonts w:ascii="Arial" w:hAnsi="Arial" w:cs="Arial"/>
          <w:b/>
          <w:sz w:val="24"/>
          <w:vertAlign w:val="superscript"/>
        </w:rPr>
        <w:t>rd</w:t>
      </w:r>
      <w:r>
        <w:rPr>
          <w:rFonts w:ascii="Arial" w:hAnsi="Arial" w:cs="Arial"/>
          <w:b/>
          <w:sz w:val="24"/>
        </w:rPr>
        <w:t xml:space="preserve"> violation-</w:t>
      </w:r>
      <w:r>
        <w:rPr>
          <w:rFonts w:ascii="Arial" w:hAnsi="Arial" w:cs="Arial"/>
          <w:sz w:val="24"/>
        </w:rPr>
        <w:t xml:space="preserve"> 9 days of Stand and Remind, to be completed within 3 week of violation.</w:t>
      </w:r>
      <w:proofErr w:type="gramEnd"/>
      <w:r>
        <w:rPr>
          <w:rFonts w:ascii="Arial" w:hAnsi="Arial" w:cs="Arial"/>
          <w:sz w:val="24"/>
        </w:rPr>
        <w:t xml:space="preserve"> Participant is required to attend 9 treatment sessions within their county of residence,  prior to start of group will stand at the door and remind each attendee to call in the following day between hours listed above, will have to remain for that group. Before group is over will stand at door and remind each attendee as they leave to be sure to call in between hours listed above.</w:t>
      </w:r>
    </w:p>
    <w:p w:rsidR="00FE299D" w:rsidRPr="00B90FDE" w:rsidRDefault="00FE299D" w:rsidP="00FE299D">
      <w:pPr>
        <w:pStyle w:val="ListParagraph"/>
        <w:ind w:left="2160"/>
        <w:rPr>
          <w:rFonts w:ascii="Arial" w:hAnsi="Arial" w:cs="Arial"/>
          <w:sz w:val="24"/>
        </w:rPr>
      </w:pPr>
      <w:r>
        <w:rPr>
          <w:rFonts w:ascii="Arial" w:hAnsi="Arial" w:cs="Arial"/>
          <w:b/>
          <w:sz w:val="24"/>
        </w:rPr>
        <w:t>4</w:t>
      </w:r>
      <w:r w:rsidRPr="00FE299D">
        <w:rPr>
          <w:rFonts w:ascii="Arial" w:hAnsi="Arial" w:cs="Arial"/>
          <w:b/>
          <w:sz w:val="24"/>
          <w:vertAlign w:val="superscript"/>
        </w:rPr>
        <w:t>th</w:t>
      </w:r>
      <w:r>
        <w:rPr>
          <w:rFonts w:ascii="Arial" w:hAnsi="Arial" w:cs="Arial"/>
          <w:b/>
          <w:sz w:val="24"/>
        </w:rPr>
        <w:t xml:space="preserve"> violation-</w:t>
      </w:r>
      <w:r>
        <w:rPr>
          <w:rFonts w:ascii="Arial" w:hAnsi="Arial" w:cs="Arial"/>
          <w:sz w:val="24"/>
        </w:rPr>
        <w:t xml:space="preserve"> Sanction will be at the discretion of the team.</w:t>
      </w:r>
    </w:p>
    <w:p w:rsidR="00DC632A" w:rsidRDefault="00DC632A" w:rsidP="00592B53">
      <w:pPr>
        <w:rPr>
          <w:rFonts w:ascii="Arial" w:hAnsi="Arial" w:cs="Arial"/>
          <w:sz w:val="24"/>
        </w:rPr>
      </w:pPr>
    </w:p>
    <w:p w:rsidR="00472B2B" w:rsidRPr="00115A83" w:rsidRDefault="00472B2B" w:rsidP="00592B53">
      <w:pPr>
        <w:rPr>
          <w:rFonts w:ascii="Arial" w:hAnsi="Arial" w:cs="Arial"/>
          <w:sz w:val="24"/>
        </w:rPr>
      </w:pPr>
    </w:p>
    <w:p w:rsidR="00DC632A" w:rsidRPr="00115A83" w:rsidRDefault="00DC632A" w:rsidP="00BA2912">
      <w:pPr>
        <w:numPr>
          <w:ilvl w:val="1"/>
          <w:numId w:val="11"/>
        </w:numPr>
        <w:rPr>
          <w:rFonts w:ascii="Arial" w:hAnsi="Arial" w:cs="Arial"/>
          <w:sz w:val="24"/>
        </w:rPr>
      </w:pPr>
      <w:r w:rsidRPr="00115A83">
        <w:rPr>
          <w:rFonts w:ascii="Arial" w:hAnsi="Arial" w:cs="Arial"/>
          <w:b/>
          <w:sz w:val="24"/>
        </w:rPr>
        <w:t>Honesty Gift</w:t>
      </w:r>
      <w:r w:rsidRPr="00115A83">
        <w:rPr>
          <w:rFonts w:ascii="Arial" w:hAnsi="Arial" w:cs="Arial"/>
          <w:sz w:val="24"/>
        </w:rPr>
        <w:t>: if participant admits a prior use not caught by the drug screen, the use will be treated as an admission.  Additionally, a treatment response will be added.  This will only be allowed one time and will not be used to terminate if the admitted screen is their 5</w:t>
      </w:r>
      <w:r w:rsidRPr="00115A83">
        <w:rPr>
          <w:rFonts w:ascii="Arial" w:hAnsi="Arial" w:cs="Arial"/>
          <w:sz w:val="24"/>
          <w:vertAlign w:val="superscript"/>
        </w:rPr>
        <w:t>th</w:t>
      </w:r>
      <w:r w:rsidRPr="00115A83">
        <w:rPr>
          <w:rFonts w:ascii="Arial" w:hAnsi="Arial" w:cs="Arial"/>
          <w:sz w:val="24"/>
        </w:rPr>
        <w:t>, etc.</w:t>
      </w:r>
    </w:p>
    <w:p w:rsidR="009D593B" w:rsidRPr="00115A83" w:rsidRDefault="009D593B" w:rsidP="00BA2912">
      <w:pPr>
        <w:numPr>
          <w:ilvl w:val="2"/>
          <w:numId w:val="11"/>
        </w:numPr>
        <w:rPr>
          <w:rFonts w:ascii="Arial" w:hAnsi="Arial" w:cs="Arial"/>
          <w:b/>
          <w:sz w:val="24"/>
        </w:rPr>
      </w:pPr>
      <w:r w:rsidRPr="00115A83">
        <w:rPr>
          <w:rFonts w:ascii="Arial" w:hAnsi="Arial" w:cs="Arial"/>
          <w:b/>
          <w:sz w:val="24"/>
        </w:rPr>
        <w:t xml:space="preserve">For participants who enter the program positive for </w:t>
      </w:r>
      <w:r w:rsidR="00BF7ED6">
        <w:rPr>
          <w:rFonts w:ascii="Arial" w:hAnsi="Arial" w:cs="Arial"/>
          <w:b/>
          <w:sz w:val="24"/>
        </w:rPr>
        <w:t>illegally substance</w:t>
      </w:r>
      <w:r w:rsidRPr="00115A83">
        <w:rPr>
          <w:rFonts w:ascii="Arial" w:hAnsi="Arial" w:cs="Arial"/>
          <w:b/>
          <w:sz w:val="24"/>
        </w:rPr>
        <w:t xml:space="preserve">: </w:t>
      </w:r>
    </w:p>
    <w:p w:rsidR="009D593B" w:rsidRPr="00115A83" w:rsidRDefault="00BF7ED6" w:rsidP="00BA2912">
      <w:pPr>
        <w:numPr>
          <w:ilvl w:val="3"/>
          <w:numId w:val="11"/>
        </w:numPr>
        <w:rPr>
          <w:rFonts w:ascii="Arial" w:hAnsi="Arial" w:cs="Arial"/>
          <w:sz w:val="24"/>
        </w:rPr>
      </w:pPr>
      <w:r>
        <w:rPr>
          <w:rFonts w:ascii="Arial" w:hAnsi="Arial" w:cs="Arial"/>
          <w:sz w:val="24"/>
        </w:rPr>
        <w:t xml:space="preserve">Will be placed on daily </w:t>
      </w:r>
      <w:r w:rsidR="00AD145C">
        <w:rPr>
          <w:rFonts w:ascii="Arial" w:hAnsi="Arial" w:cs="Arial"/>
          <w:sz w:val="24"/>
        </w:rPr>
        <w:t xml:space="preserve">community </w:t>
      </w:r>
      <w:r>
        <w:rPr>
          <w:rFonts w:ascii="Arial" w:hAnsi="Arial" w:cs="Arial"/>
          <w:sz w:val="24"/>
        </w:rPr>
        <w:t>support groups</w:t>
      </w:r>
      <w:r w:rsidR="009D593B" w:rsidRPr="00115A83">
        <w:rPr>
          <w:rFonts w:ascii="Arial" w:hAnsi="Arial" w:cs="Arial"/>
          <w:sz w:val="24"/>
        </w:rPr>
        <w:t xml:space="preserve"> until they have 2 cleans screens which are at least 5 days apart.</w:t>
      </w:r>
      <w:r w:rsidR="006E1FEA">
        <w:rPr>
          <w:rFonts w:ascii="Arial" w:hAnsi="Arial" w:cs="Arial"/>
          <w:sz w:val="24"/>
        </w:rPr>
        <w:t xml:space="preserve"> Minimum 2 random alcohol/drug screens per week.</w:t>
      </w:r>
    </w:p>
    <w:p w:rsidR="004342FF" w:rsidRPr="00115A83" w:rsidRDefault="004342FF" w:rsidP="00A51FE2">
      <w:pPr>
        <w:ind w:left="1440"/>
        <w:rPr>
          <w:rFonts w:ascii="Arial" w:hAnsi="Arial" w:cs="Arial"/>
          <w:sz w:val="24"/>
        </w:rPr>
      </w:pPr>
    </w:p>
    <w:p w:rsidR="00C34261" w:rsidRPr="00115A83" w:rsidRDefault="004342FF" w:rsidP="00BF7ED6">
      <w:pPr>
        <w:ind w:left="1440"/>
        <w:rPr>
          <w:rFonts w:ascii="Arial" w:hAnsi="Arial" w:cs="Arial"/>
          <w:sz w:val="24"/>
        </w:rPr>
      </w:pPr>
      <w:r w:rsidRPr="00115A83">
        <w:rPr>
          <w:rFonts w:ascii="Arial" w:hAnsi="Arial" w:cs="Arial"/>
          <w:b/>
          <w:sz w:val="24"/>
        </w:rPr>
        <w:t>Statute of Limitations</w:t>
      </w:r>
      <w:r w:rsidRPr="00115A83">
        <w:rPr>
          <w:rFonts w:ascii="Arial" w:hAnsi="Arial" w:cs="Arial"/>
          <w:sz w:val="24"/>
        </w:rPr>
        <w:t xml:space="preserve">:  None in Phase 1; In Phase 2 and above, participants will be sanctioned for one less sanction than the total received IF participant has gone </w:t>
      </w:r>
      <w:r w:rsidR="002D3441" w:rsidRPr="00115A83">
        <w:rPr>
          <w:rFonts w:ascii="Arial" w:hAnsi="Arial" w:cs="Arial"/>
          <w:sz w:val="24"/>
        </w:rPr>
        <w:t>6 months</w:t>
      </w:r>
      <w:r w:rsidRPr="00115A83">
        <w:rPr>
          <w:rFonts w:ascii="Arial" w:hAnsi="Arial" w:cs="Arial"/>
          <w:sz w:val="24"/>
        </w:rPr>
        <w:t xml:space="preserve"> without a positive or missed drug screen.  For example, if current screen would be third but participant has </w:t>
      </w:r>
      <w:r w:rsidR="008754AE" w:rsidRPr="00115A83">
        <w:rPr>
          <w:rFonts w:ascii="Arial" w:hAnsi="Arial" w:cs="Arial"/>
          <w:sz w:val="24"/>
        </w:rPr>
        <w:t>6 months</w:t>
      </w:r>
      <w:r w:rsidRPr="00115A83">
        <w:rPr>
          <w:rFonts w:ascii="Arial" w:hAnsi="Arial" w:cs="Arial"/>
          <w:sz w:val="24"/>
        </w:rPr>
        <w:t xml:space="preserve"> with no positive or missed screen, participant would be sanctioned as if the current was the second missed/positive screen.</w:t>
      </w:r>
      <w:r w:rsidR="001B6444" w:rsidRPr="00115A83">
        <w:rPr>
          <w:rFonts w:ascii="Arial" w:hAnsi="Arial" w:cs="Arial"/>
          <w:sz w:val="24"/>
        </w:rPr>
        <w:t xml:space="preserve">  </w:t>
      </w:r>
      <w:r w:rsidR="001B6444" w:rsidRPr="00115A83">
        <w:rPr>
          <w:rFonts w:ascii="Arial" w:hAnsi="Arial" w:cs="Arial"/>
          <w:b/>
          <w:sz w:val="24"/>
        </w:rPr>
        <w:t xml:space="preserve">No participant will receive this benefit more than </w:t>
      </w:r>
      <w:r w:rsidR="00AD2A0C" w:rsidRPr="00115A83">
        <w:rPr>
          <w:rFonts w:ascii="Arial" w:hAnsi="Arial" w:cs="Arial"/>
          <w:b/>
          <w:sz w:val="24"/>
        </w:rPr>
        <w:t>2x</w:t>
      </w:r>
      <w:r w:rsidR="001B6444" w:rsidRPr="00115A83">
        <w:rPr>
          <w:rFonts w:ascii="Arial" w:hAnsi="Arial" w:cs="Arial"/>
          <w:b/>
          <w:sz w:val="24"/>
        </w:rPr>
        <w:t xml:space="preserve"> throughout their time in the program.</w:t>
      </w:r>
    </w:p>
    <w:p w:rsidR="006819CE" w:rsidRPr="00115A83" w:rsidRDefault="006819CE" w:rsidP="00592B53">
      <w:pPr>
        <w:rPr>
          <w:rFonts w:ascii="Arial" w:hAnsi="Arial" w:cs="Arial"/>
          <w:sz w:val="24"/>
        </w:rPr>
      </w:pPr>
    </w:p>
    <w:p w:rsidR="003A7CAE" w:rsidRDefault="006819CE" w:rsidP="003A7CAE">
      <w:pPr>
        <w:ind w:left="1440"/>
        <w:rPr>
          <w:rFonts w:ascii="Arial" w:hAnsi="Arial" w:cs="Arial"/>
          <w:sz w:val="24"/>
        </w:rPr>
      </w:pPr>
      <w:r w:rsidRPr="00115A83">
        <w:rPr>
          <w:rFonts w:ascii="Arial" w:hAnsi="Arial" w:cs="Arial"/>
          <w:sz w:val="24"/>
        </w:rPr>
        <w:t>Use of any substance</w:t>
      </w:r>
      <w:r w:rsidR="009143D7" w:rsidRPr="00115A83">
        <w:rPr>
          <w:rFonts w:ascii="Arial" w:hAnsi="Arial" w:cs="Arial"/>
          <w:sz w:val="24"/>
        </w:rPr>
        <w:t xml:space="preserve"> (including supplements/meal replacements)</w:t>
      </w:r>
      <w:r w:rsidRPr="00115A83">
        <w:rPr>
          <w:rFonts w:ascii="Arial" w:hAnsi="Arial" w:cs="Arial"/>
          <w:sz w:val="24"/>
        </w:rPr>
        <w:t xml:space="preserve"> without prior approval of the Drug Court Office</w:t>
      </w:r>
    </w:p>
    <w:p w:rsidR="003A7CAE" w:rsidRPr="007B3DA8" w:rsidRDefault="0049200E" w:rsidP="007C1ED7">
      <w:pPr>
        <w:pStyle w:val="BodyText3"/>
        <w:ind w:left="720" w:firstLine="720"/>
        <w:rPr>
          <w:rFonts w:ascii="Arial" w:hAnsi="Arial" w:cs="Arial"/>
          <w:b w:val="0"/>
        </w:rPr>
      </w:pPr>
      <w:r>
        <w:rPr>
          <w:rFonts w:ascii="Arial" w:hAnsi="Arial" w:cs="Arial"/>
        </w:rPr>
        <w:t xml:space="preserve"> </w:t>
      </w:r>
      <w:r w:rsidR="003A7CAE" w:rsidRPr="007B3DA8">
        <w:rPr>
          <w:rFonts w:ascii="Arial" w:hAnsi="Arial" w:cs="Arial"/>
        </w:rPr>
        <w:t>1</w:t>
      </w:r>
      <w:r w:rsidR="003A7CAE" w:rsidRPr="007B3DA8">
        <w:rPr>
          <w:rFonts w:ascii="Arial" w:hAnsi="Arial" w:cs="Arial"/>
          <w:vertAlign w:val="superscript"/>
        </w:rPr>
        <w:t>st</w:t>
      </w:r>
      <w:r w:rsidR="003A7CAE" w:rsidRPr="00BF7ED6">
        <w:rPr>
          <w:rFonts w:ascii="Arial" w:hAnsi="Arial" w:cs="Arial"/>
          <w:b w:val="0"/>
        </w:rPr>
        <w:t xml:space="preserve"> </w:t>
      </w:r>
      <w:r w:rsidR="003A7CAE" w:rsidRPr="007B3DA8">
        <w:rPr>
          <w:rFonts w:ascii="Arial" w:hAnsi="Arial" w:cs="Arial"/>
          <w:b w:val="0"/>
        </w:rPr>
        <w:t xml:space="preserve">=8 hours </w:t>
      </w:r>
      <w:r w:rsidR="007B3DA8" w:rsidRPr="007B3DA8">
        <w:rPr>
          <w:rFonts w:ascii="Arial" w:hAnsi="Arial" w:cs="Arial"/>
          <w:b w:val="0"/>
        </w:rPr>
        <w:t>community service as directed</w:t>
      </w:r>
      <w:r w:rsidR="009765F3">
        <w:rPr>
          <w:rFonts w:ascii="Arial" w:hAnsi="Arial" w:cs="Arial"/>
        </w:rPr>
        <w:t>.</w:t>
      </w:r>
      <w:r w:rsidR="007B3DA8">
        <w:rPr>
          <w:rFonts w:ascii="Arial" w:hAnsi="Arial" w:cs="Arial"/>
        </w:rPr>
        <w:t xml:space="preserve"> </w:t>
      </w:r>
    </w:p>
    <w:p w:rsidR="007C1ED7" w:rsidRDefault="005062C1" w:rsidP="003A7CAE">
      <w:pPr>
        <w:ind w:left="1440"/>
        <w:rPr>
          <w:rFonts w:ascii="Arial" w:hAnsi="Arial" w:cs="Arial"/>
          <w:sz w:val="24"/>
        </w:rPr>
      </w:pPr>
      <w:r>
        <w:rPr>
          <w:rFonts w:ascii="Arial" w:hAnsi="Arial" w:cs="Arial"/>
          <w:b/>
          <w:sz w:val="24"/>
        </w:rPr>
        <w:t xml:space="preserve"> </w:t>
      </w:r>
      <w:r w:rsidR="003A7CAE" w:rsidRPr="00BF7ED6">
        <w:rPr>
          <w:rFonts w:ascii="Arial" w:hAnsi="Arial" w:cs="Arial"/>
          <w:b/>
          <w:sz w:val="24"/>
        </w:rPr>
        <w:t>2</w:t>
      </w:r>
      <w:r w:rsidR="003A7CAE" w:rsidRPr="00BF7ED6">
        <w:rPr>
          <w:rFonts w:ascii="Arial" w:hAnsi="Arial" w:cs="Arial"/>
          <w:b/>
          <w:sz w:val="24"/>
          <w:vertAlign w:val="superscript"/>
        </w:rPr>
        <w:t>nd</w:t>
      </w:r>
      <w:r w:rsidR="003A7CAE" w:rsidRPr="00BF7ED6">
        <w:rPr>
          <w:rFonts w:ascii="Arial" w:hAnsi="Arial" w:cs="Arial"/>
          <w:b/>
          <w:sz w:val="24"/>
        </w:rPr>
        <w:t xml:space="preserve"> </w:t>
      </w:r>
      <w:r w:rsidR="003A7CAE">
        <w:rPr>
          <w:rFonts w:ascii="Arial" w:hAnsi="Arial" w:cs="Arial"/>
          <w:sz w:val="24"/>
        </w:rPr>
        <w:t>=16 hours community service as directed</w:t>
      </w:r>
      <w:r w:rsidR="007B3DA8">
        <w:rPr>
          <w:rFonts w:ascii="Arial" w:hAnsi="Arial" w:cs="Arial"/>
          <w:sz w:val="24"/>
        </w:rPr>
        <w:t xml:space="preserve">. </w:t>
      </w:r>
    </w:p>
    <w:p w:rsidR="003A7CAE" w:rsidRPr="00115A83" w:rsidRDefault="005062C1" w:rsidP="003A7CAE">
      <w:pPr>
        <w:ind w:left="1440"/>
        <w:rPr>
          <w:rFonts w:ascii="Arial" w:hAnsi="Arial" w:cs="Arial"/>
          <w:sz w:val="24"/>
        </w:rPr>
      </w:pPr>
      <w:r>
        <w:rPr>
          <w:rFonts w:ascii="Arial" w:hAnsi="Arial" w:cs="Arial"/>
          <w:b/>
          <w:sz w:val="24"/>
        </w:rPr>
        <w:t xml:space="preserve"> </w:t>
      </w:r>
      <w:r w:rsidR="003A7CAE" w:rsidRPr="00BF7ED6">
        <w:rPr>
          <w:rFonts w:ascii="Arial" w:hAnsi="Arial" w:cs="Arial"/>
          <w:b/>
          <w:sz w:val="24"/>
        </w:rPr>
        <w:t>3</w:t>
      </w:r>
      <w:r w:rsidR="003A7CAE" w:rsidRPr="00BF7ED6">
        <w:rPr>
          <w:rFonts w:ascii="Arial" w:hAnsi="Arial" w:cs="Arial"/>
          <w:b/>
          <w:sz w:val="24"/>
          <w:vertAlign w:val="superscript"/>
        </w:rPr>
        <w:t>rd</w:t>
      </w:r>
      <w:r w:rsidR="003A7CAE" w:rsidRPr="00BF7ED6">
        <w:rPr>
          <w:rFonts w:ascii="Arial" w:hAnsi="Arial" w:cs="Arial"/>
          <w:b/>
          <w:sz w:val="24"/>
        </w:rPr>
        <w:t xml:space="preserve"> </w:t>
      </w:r>
      <w:r w:rsidR="003A7CAE">
        <w:rPr>
          <w:rFonts w:ascii="Arial" w:hAnsi="Arial" w:cs="Arial"/>
          <w:sz w:val="24"/>
        </w:rPr>
        <w:t>=</w:t>
      </w:r>
      <w:r w:rsidR="00AB7396">
        <w:rPr>
          <w:rFonts w:ascii="Arial" w:hAnsi="Arial" w:cs="Arial"/>
          <w:sz w:val="24"/>
        </w:rPr>
        <w:t xml:space="preserve"> minimum </w:t>
      </w:r>
      <w:r w:rsidR="003A7CAE">
        <w:rPr>
          <w:rFonts w:ascii="Arial" w:hAnsi="Arial" w:cs="Arial"/>
          <w:sz w:val="24"/>
        </w:rPr>
        <w:t xml:space="preserve">24 hours in jail, </w:t>
      </w:r>
      <w:r w:rsidR="007B3DA8">
        <w:rPr>
          <w:rFonts w:ascii="Arial" w:hAnsi="Arial" w:cs="Arial"/>
          <w:sz w:val="24"/>
        </w:rPr>
        <w:t xml:space="preserve">minimum </w:t>
      </w:r>
      <w:r w:rsidR="008727CD">
        <w:rPr>
          <w:rFonts w:ascii="Arial" w:hAnsi="Arial" w:cs="Arial"/>
          <w:sz w:val="24"/>
        </w:rPr>
        <w:t>1 page handwritten letter on harmful effects of substance that resulted in violation and other choices that could have been made.</w:t>
      </w:r>
      <w:r w:rsidR="007B3DA8">
        <w:rPr>
          <w:rFonts w:ascii="Arial" w:hAnsi="Arial" w:cs="Arial"/>
          <w:sz w:val="24"/>
        </w:rPr>
        <w:t xml:space="preserve"> Must be turned in to Coordinator within 5 days of </w:t>
      </w:r>
      <w:r w:rsidR="00E61961">
        <w:rPr>
          <w:rFonts w:ascii="Arial" w:hAnsi="Arial" w:cs="Arial"/>
          <w:sz w:val="24"/>
        </w:rPr>
        <w:t>sanctio</w:t>
      </w:r>
      <w:r w:rsidR="00FA03EC">
        <w:rPr>
          <w:rFonts w:ascii="Arial" w:hAnsi="Arial" w:cs="Arial"/>
          <w:sz w:val="24"/>
        </w:rPr>
        <w:t xml:space="preserve">n </w:t>
      </w:r>
      <w:r w:rsidR="00AB7396">
        <w:rPr>
          <w:rFonts w:ascii="Arial" w:hAnsi="Arial" w:cs="Arial"/>
          <w:sz w:val="24"/>
        </w:rPr>
        <w:t>being ordered</w:t>
      </w:r>
      <w:r w:rsidR="007B3DA8">
        <w:rPr>
          <w:rFonts w:ascii="Arial" w:hAnsi="Arial" w:cs="Arial"/>
          <w:sz w:val="24"/>
        </w:rPr>
        <w:t>, a copy will be given to treatment provider to review with participant.</w:t>
      </w:r>
    </w:p>
    <w:p w:rsidR="006819CE" w:rsidRPr="00115A83" w:rsidRDefault="00BE7375" w:rsidP="003A7CAE">
      <w:pPr>
        <w:ind w:left="1800"/>
        <w:rPr>
          <w:rFonts w:ascii="Arial" w:hAnsi="Arial" w:cs="Arial"/>
          <w:sz w:val="24"/>
        </w:rPr>
      </w:pPr>
      <w:r>
        <w:rPr>
          <w:rFonts w:ascii="Arial" w:hAnsi="Arial" w:cs="Arial"/>
          <w:b/>
          <w:sz w:val="24"/>
        </w:rPr>
        <w:t xml:space="preserve"> This does not refer to positive/missed drug screens.</w:t>
      </w:r>
    </w:p>
    <w:p w:rsidR="006819CE" w:rsidRPr="00115A83" w:rsidRDefault="006819CE" w:rsidP="006819CE">
      <w:pPr>
        <w:rPr>
          <w:rFonts w:ascii="Arial" w:hAnsi="Arial" w:cs="Arial"/>
          <w:sz w:val="24"/>
        </w:rPr>
      </w:pPr>
    </w:p>
    <w:p w:rsidR="007C1ED7" w:rsidRPr="005062C1" w:rsidRDefault="002201A9" w:rsidP="005062C1">
      <w:pPr>
        <w:numPr>
          <w:ilvl w:val="1"/>
          <w:numId w:val="16"/>
        </w:numPr>
        <w:tabs>
          <w:tab w:val="clear" w:pos="1440"/>
          <w:tab w:val="num" w:pos="1800"/>
        </w:tabs>
        <w:ind w:left="1800"/>
        <w:rPr>
          <w:rFonts w:ascii="Arial" w:hAnsi="Arial" w:cs="Arial"/>
          <w:sz w:val="24"/>
        </w:rPr>
      </w:pPr>
      <w:r w:rsidRPr="00115A83">
        <w:rPr>
          <w:rFonts w:ascii="Arial" w:hAnsi="Arial" w:cs="Arial"/>
          <w:sz w:val="24"/>
        </w:rPr>
        <w:t xml:space="preserve">Adulteration or substitution of </w:t>
      </w:r>
      <w:r w:rsidR="009243DC">
        <w:rPr>
          <w:rFonts w:ascii="Arial" w:hAnsi="Arial" w:cs="Arial"/>
          <w:sz w:val="24"/>
        </w:rPr>
        <w:t>alcohol/drug screens</w:t>
      </w:r>
      <w:r w:rsidRPr="00115A83">
        <w:rPr>
          <w:rFonts w:ascii="Arial" w:hAnsi="Arial" w:cs="Arial"/>
          <w:sz w:val="24"/>
        </w:rPr>
        <w:t xml:space="preserve"> in Phases 1 or 2 will result in up to 30 days in jail or,</w:t>
      </w:r>
      <w:r w:rsidR="009243DC">
        <w:rPr>
          <w:rFonts w:ascii="Arial" w:hAnsi="Arial" w:cs="Arial"/>
          <w:sz w:val="24"/>
        </w:rPr>
        <w:t xml:space="preserve"> at the discretion of the court or </w:t>
      </w:r>
      <w:r w:rsidRPr="00115A83">
        <w:rPr>
          <w:rFonts w:ascii="Arial" w:hAnsi="Arial" w:cs="Arial"/>
          <w:sz w:val="24"/>
        </w:rPr>
        <w:t>termination from the program.  If such adulteration or substitution occurs in Phase 3 or higher, the participant will likely be terminated from the program.</w:t>
      </w:r>
    </w:p>
    <w:p w:rsidR="00472B2B" w:rsidRDefault="00472B2B" w:rsidP="00C34261">
      <w:pPr>
        <w:ind w:left="1800"/>
        <w:rPr>
          <w:rFonts w:ascii="Arial" w:hAnsi="Arial" w:cs="Arial"/>
          <w:sz w:val="24"/>
        </w:rPr>
      </w:pPr>
    </w:p>
    <w:p w:rsidR="00472B2B" w:rsidRPr="00115A83" w:rsidRDefault="00472B2B" w:rsidP="00C34261">
      <w:pPr>
        <w:ind w:left="1800"/>
        <w:rPr>
          <w:rFonts w:ascii="Arial" w:hAnsi="Arial" w:cs="Arial"/>
          <w:sz w:val="24"/>
        </w:rPr>
      </w:pPr>
    </w:p>
    <w:p w:rsidR="00C34261" w:rsidRPr="00115A83" w:rsidRDefault="00C34261" w:rsidP="00BA2912">
      <w:pPr>
        <w:numPr>
          <w:ilvl w:val="0"/>
          <w:numId w:val="16"/>
        </w:numPr>
        <w:tabs>
          <w:tab w:val="clear" w:pos="1800"/>
          <w:tab w:val="left" w:pos="1080"/>
          <w:tab w:val="num" w:pos="1440"/>
        </w:tabs>
        <w:ind w:left="1080"/>
        <w:rPr>
          <w:rFonts w:ascii="Arial" w:hAnsi="Arial" w:cs="Arial"/>
          <w:b/>
          <w:caps/>
          <w:sz w:val="24"/>
          <w:u w:val="single"/>
        </w:rPr>
      </w:pPr>
      <w:r w:rsidRPr="00115A83">
        <w:rPr>
          <w:rFonts w:ascii="Arial" w:hAnsi="Arial" w:cs="Arial"/>
          <w:b/>
          <w:caps/>
          <w:sz w:val="24"/>
          <w:u w:val="single"/>
        </w:rPr>
        <w:t>Groups</w:t>
      </w:r>
      <w:r w:rsidR="006819CE" w:rsidRPr="00115A83">
        <w:rPr>
          <w:rFonts w:ascii="Arial" w:hAnsi="Arial" w:cs="Arial"/>
          <w:b/>
          <w:caps/>
          <w:sz w:val="24"/>
          <w:u w:val="single"/>
        </w:rPr>
        <w:t xml:space="preserve"> and Individual</w:t>
      </w:r>
    </w:p>
    <w:p w:rsidR="005E0EDB" w:rsidRPr="00115A83" w:rsidRDefault="005E0EDB" w:rsidP="00BA2912">
      <w:pPr>
        <w:numPr>
          <w:ilvl w:val="1"/>
          <w:numId w:val="16"/>
        </w:numPr>
        <w:tabs>
          <w:tab w:val="clear" w:pos="1440"/>
          <w:tab w:val="num" w:pos="1800"/>
        </w:tabs>
        <w:ind w:left="1800"/>
        <w:rPr>
          <w:rFonts w:ascii="Arial" w:hAnsi="Arial" w:cs="Arial"/>
          <w:sz w:val="24"/>
        </w:rPr>
      </w:pPr>
      <w:r w:rsidRPr="00115A83">
        <w:rPr>
          <w:rFonts w:ascii="Arial" w:hAnsi="Arial" w:cs="Arial"/>
          <w:sz w:val="24"/>
        </w:rPr>
        <w:t>Failure to sign in at all to Treatment/</w:t>
      </w:r>
      <w:r w:rsidR="00B622F8" w:rsidRPr="00B622F8">
        <w:rPr>
          <w:rFonts w:ascii="Arial" w:hAnsi="Arial" w:cs="Arial"/>
          <w:sz w:val="24"/>
          <w:szCs w:val="24"/>
        </w:rPr>
        <w:t xml:space="preserve"> Accountability</w:t>
      </w:r>
      <w:r w:rsidRPr="00115A83">
        <w:rPr>
          <w:rFonts w:ascii="Arial" w:hAnsi="Arial" w:cs="Arial"/>
          <w:sz w:val="24"/>
        </w:rPr>
        <w:t xml:space="preserve"> Court event</w:t>
      </w:r>
    </w:p>
    <w:p w:rsidR="00F30EDA" w:rsidRPr="00F30EDA" w:rsidRDefault="005062C1" w:rsidP="00F30EDA">
      <w:pPr>
        <w:numPr>
          <w:ilvl w:val="2"/>
          <w:numId w:val="16"/>
        </w:numPr>
        <w:rPr>
          <w:rFonts w:ascii="Arial" w:hAnsi="Arial" w:cs="Arial"/>
          <w:sz w:val="24"/>
        </w:rPr>
      </w:pPr>
      <w:r>
        <w:rPr>
          <w:rFonts w:ascii="Arial" w:hAnsi="Arial" w:cs="Arial"/>
          <w:sz w:val="24"/>
        </w:rPr>
        <w:t>Minimum 2 hours community service for each violation. Further sanctions will be imposed after third violation.</w:t>
      </w:r>
    </w:p>
    <w:p w:rsidR="004342FF" w:rsidRPr="00115A83" w:rsidRDefault="004342FF" w:rsidP="00A51FE2">
      <w:pPr>
        <w:ind w:left="2160"/>
        <w:rPr>
          <w:rFonts w:ascii="Arial" w:hAnsi="Arial" w:cs="Arial"/>
          <w:sz w:val="24"/>
        </w:rPr>
      </w:pPr>
    </w:p>
    <w:p w:rsidR="009701A5" w:rsidRDefault="00E47F54" w:rsidP="009701A5">
      <w:pPr>
        <w:numPr>
          <w:ilvl w:val="1"/>
          <w:numId w:val="11"/>
        </w:numPr>
        <w:rPr>
          <w:rFonts w:ascii="Arial" w:hAnsi="Arial" w:cs="Arial"/>
          <w:sz w:val="24"/>
        </w:rPr>
      </w:pPr>
      <w:r w:rsidRPr="009A69B8">
        <w:rPr>
          <w:rFonts w:ascii="Arial" w:hAnsi="Arial" w:cs="Arial"/>
          <w:sz w:val="24"/>
        </w:rPr>
        <w:t>Late to</w:t>
      </w:r>
      <w:r w:rsidR="000C18C2" w:rsidRPr="009A69B8">
        <w:rPr>
          <w:rFonts w:ascii="Arial" w:hAnsi="Arial" w:cs="Arial"/>
          <w:sz w:val="24"/>
        </w:rPr>
        <w:t xml:space="preserve"> </w:t>
      </w:r>
      <w:r w:rsidRPr="009A69B8">
        <w:rPr>
          <w:rFonts w:ascii="Arial" w:hAnsi="Arial" w:cs="Arial"/>
          <w:sz w:val="24"/>
        </w:rPr>
        <w:t>check in for Treatment</w:t>
      </w:r>
      <w:r w:rsidR="009243DC" w:rsidRPr="009A69B8">
        <w:rPr>
          <w:rFonts w:ascii="Arial" w:hAnsi="Arial" w:cs="Arial"/>
          <w:sz w:val="24"/>
        </w:rPr>
        <w:t xml:space="preserve"> or </w:t>
      </w:r>
      <w:r w:rsidR="00B622F8" w:rsidRPr="009A69B8">
        <w:rPr>
          <w:rFonts w:ascii="Arial" w:hAnsi="Arial" w:cs="Arial"/>
          <w:sz w:val="24"/>
          <w:szCs w:val="24"/>
        </w:rPr>
        <w:t>Accountability</w:t>
      </w:r>
      <w:r w:rsidR="009243DC" w:rsidRPr="009A69B8">
        <w:rPr>
          <w:rFonts w:ascii="Arial" w:hAnsi="Arial" w:cs="Arial"/>
          <w:sz w:val="24"/>
        </w:rPr>
        <w:t xml:space="preserve"> Court event</w:t>
      </w:r>
      <w:r w:rsidRPr="009A69B8">
        <w:rPr>
          <w:rFonts w:ascii="Arial" w:hAnsi="Arial" w:cs="Arial"/>
          <w:sz w:val="24"/>
        </w:rPr>
        <w:t xml:space="preserve"> </w:t>
      </w:r>
      <w:r w:rsidR="00F6534A">
        <w:rPr>
          <w:rFonts w:ascii="Arial" w:hAnsi="Arial" w:cs="Arial"/>
          <w:sz w:val="24"/>
        </w:rPr>
        <w:t>(</w:t>
      </w:r>
      <w:r w:rsidRPr="009A69B8">
        <w:rPr>
          <w:rFonts w:ascii="Arial" w:hAnsi="Arial" w:cs="Arial"/>
          <w:sz w:val="24"/>
        </w:rPr>
        <w:t>15 minutes late</w:t>
      </w:r>
      <w:r w:rsidR="00DE296E">
        <w:rPr>
          <w:rFonts w:ascii="Arial" w:hAnsi="Arial" w:cs="Arial"/>
          <w:sz w:val="24"/>
        </w:rPr>
        <w:t xml:space="preserve"> or more</w:t>
      </w:r>
      <w:r w:rsidRPr="009A69B8">
        <w:rPr>
          <w:rFonts w:ascii="Arial" w:hAnsi="Arial" w:cs="Arial"/>
          <w:sz w:val="24"/>
        </w:rPr>
        <w:t>)</w:t>
      </w:r>
      <w:r w:rsidR="00A93C22" w:rsidRPr="009A69B8">
        <w:rPr>
          <w:rFonts w:ascii="Arial" w:hAnsi="Arial" w:cs="Arial"/>
          <w:sz w:val="24"/>
        </w:rPr>
        <w:t xml:space="preserve">. </w:t>
      </w:r>
    </w:p>
    <w:p w:rsidR="009A69B8" w:rsidRPr="009A69B8" w:rsidRDefault="009A69B8" w:rsidP="009A69B8">
      <w:pPr>
        <w:ind w:left="1800"/>
        <w:rPr>
          <w:rFonts w:ascii="Arial" w:hAnsi="Arial" w:cs="Arial"/>
          <w:sz w:val="24"/>
        </w:rPr>
      </w:pPr>
    </w:p>
    <w:p w:rsidR="00A545EC" w:rsidRPr="003E103B" w:rsidRDefault="009701A5" w:rsidP="003E103B">
      <w:pPr>
        <w:numPr>
          <w:ilvl w:val="3"/>
          <w:numId w:val="11"/>
        </w:numPr>
        <w:rPr>
          <w:rFonts w:ascii="Arial" w:hAnsi="Arial" w:cs="Arial"/>
          <w:sz w:val="24"/>
        </w:rPr>
      </w:pPr>
      <w:r w:rsidRPr="009701A5">
        <w:rPr>
          <w:rFonts w:ascii="Arial" w:hAnsi="Arial" w:cs="Arial"/>
          <w:b/>
          <w:sz w:val="24"/>
        </w:rPr>
        <w:t>1</w:t>
      </w:r>
      <w:r w:rsidRPr="009701A5">
        <w:rPr>
          <w:rFonts w:ascii="Arial" w:hAnsi="Arial" w:cs="Arial"/>
          <w:b/>
          <w:sz w:val="24"/>
          <w:vertAlign w:val="superscript"/>
        </w:rPr>
        <w:t>st</w:t>
      </w:r>
      <w:r w:rsidRPr="009701A5">
        <w:rPr>
          <w:rFonts w:ascii="Arial" w:hAnsi="Arial" w:cs="Arial"/>
          <w:b/>
          <w:sz w:val="24"/>
        </w:rPr>
        <w:t xml:space="preserve"> time</w:t>
      </w:r>
      <w:r>
        <w:rPr>
          <w:rFonts w:ascii="Arial" w:hAnsi="Arial" w:cs="Arial"/>
          <w:sz w:val="24"/>
        </w:rPr>
        <w:t xml:space="preserve"> =</w:t>
      </w:r>
      <w:r w:rsidR="008727CD">
        <w:rPr>
          <w:rFonts w:ascii="Arial" w:hAnsi="Arial" w:cs="Arial"/>
          <w:sz w:val="24"/>
        </w:rPr>
        <w:t xml:space="preserve"> </w:t>
      </w:r>
      <w:r w:rsidR="009A69B8">
        <w:rPr>
          <w:rFonts w:ascii="Arial" w:hAnsi="Arial" w:cs="Arial"/>
          <w:sz w:val="24"/>
        </w:rPr>
        <w:t>2 hours community service</w:t>
      </w:r>
      <w:r w:rsidR="00DE296E">
        <w:rPr>
          <w:rFonts w:ascii="Arial" w:hAnsi="Arial" w:cs="Arial"/>
          <w:sz w:val="24"/>
        </w:rPr>
        <w:t xml:space="preserve"> and/or 2 days of stand and remind. Must be completed within 5 days of sanction.</w:t>
      </w:r>
    </w:p>
    <w:p w:rsidR="007C1ED7" w:rsidRPr="00DE296E" w:rsidRDefault="009701A5" w:rsidP="00DE296E">
      <w:pPr>
        <w:numPr>
          <w:ilvl w:val="3"/>
          <w:numId w:val="11"/>
        </w:numPr>
        <w:rPr>
          <w:rFonts w:ascii="Arial" w:hAnsi="Arial" w:cs="Arial"/>
          <w:sz w:val="24"/>
        </w:rPr>
      </w:pPr>
      <w:r w:rsidRPr="007C1ED7">
        <w:rPr>
          <w:rFonts w:ascii="Arial" w:hAnsi="Arial" w:cs="Arial"/>
          <w:b/>
          <w:sz w:val="24"/>
        </w:rPr>
        <w:t>2</w:t>
      </w:r>
      <w:r w:rsidRPr="007C1ED7">
        <w:rPr>
          <w:rFonts w:ascii="Arial" w:hAnsi="Arial" w:cs="Arial"/>
          <w:b/>
          <w:sz w:val="24"/>
          <w:vertAlign w:val="superscript"/>
        </w:rPr>
        <w:t>nd</w:t>
      </w:r>
      <w:r w:rsidRPr="007C1ED7">
        <w:rPr>
          <w:rFonts w:ascii="Arial" w:hAnsi="Arial" w:cs="Arial"/>
          <w:b/>
          <w:sz w:val="24"/>
        </w:rPr>
        <w:t xml:space="preserve"> time</w:t>
      </w:r>
      <w:r w:rsidRPr="007C1ED7">
        <w:rPr>
          <w:rFonts w:ascii="Arial" w:hAnsi="Arial" w:cs="Arial"/>
          <w:sz w:val="24"/>
        </w:rPr>
        <w:t>=</w:t>
      </w:r>
      <w:r w:rsidR="008727CD" w:rsidRPr="007C1ED7">
        <w:rPr>
          <w:rFonts w:ascii="Arial" w:hAnsi="Arial" w:cs="Arial"/>
          <w:sz w:val="24"/>
        </w:rPr>
        <w:t xml:space="preserve"> </w:t>
      </w:r>
      <w:r w:rsidR="009A69B8" w:rsidRPr="007C1ED7">
        <w:rPr>
          <w:rFonts w:ascii="Arial" w:hAnsi="Arial" w:cs="Arial"/>
          <w:sz w:val="24"/>
        </w:rPr>
        <w:t>4 hours community service</w:t>
      </w:r>
      <w:r w:rsidR="00DE296E">
        <w:rPr>
          <w:rFonts w:ascii="Arial" w:hAnsi="Arial" w:cs="Arial"/>
          <w:sz w:val="24"/>
        </w:rPr>
        <w:t xml:space="preserve"> and/or 4 days of stand and remind. Must be completed within 7 days of sanction.</w:t>
      </w:r>
    </w:p>
    <w:p w:rsidR="007C1ED7" w:rsidRPr="00DE296E" w:rsidRDefault="009701A5" w:rsidP="00DE296E">
      <w:pPr>
        <w:numPr>
          <w:ilvl w:val="3"/>
          <w:numId w:val="11"/>
        </w:numPr>
        <w:rPr>
          <w:rFonts w:ascii="Arial" w:hAnsi="Arial" w:cs="Arial"/>
          <w:sz w:val="24"/>
        </w:rPr>
      </w:pPr>
      <w:r w:rsidRPr="007C1ED7">
        <w:rPr>
          <w:rFonts w:ascii="Arial" w:hAnsi="Arial" w:cs="Arial"/>
          <w:b/>
          <w:sz w:val="24"/>
        </w:rPr>
        <w:t>3</w:t>
      </w:r>
      <w:r w:rsidRPr="007C1ED7">
        <w:rPr>
          <w:rFonts w:ascii="Arial" w:hAnsi="Arial" w:cs="Arial"/>
          <w:b/>
          <w:sz w:val="24"/>
          <w:vertAlign w:val="superscript"/>
        </w:rPr>
        <w:t>rd</w:t>
      </w:r>
      <w:r w:rsidR="001E19D9" w:rsidRPr="007C1ED7">
        <w:rPr>
          <w:rFonts w:ascii="Arial" w:hAnsi="Arial" w:cs="Arial"/>
          <w:b/>
          <w:sz w:val="24"/>
        </w:rPr>
        <w:t xml:space="preserve"> </w:t>
      </w:r>
      <w:r w:rsidRPr="007C1ED7">
        <w:rPr>
          <w:rFonts w:ascii="Arial" w:hAnsi="Arial" w:cs="Arial"/>
          <w:b/>
          <w:sz w:val="24"/>
        </w:rPr>
        <w:t>time</w:t>
      </w:r>
      <w:r w:rsidRPr="007C1ED7">
        <w:rPr>
          <w:rFonts w:ascii="Arial" w:hAnsi="Arial" w:cs="Arial"/>
          <w:sz w:val="24"/>
        </w:rPr>
        <w:t>=</w:t>
      </w:r>
      <w:r w:rsidR="008727CD" w:rsidRPr="007C1ED7">
        <w:rPr>
          <w:rFonts w:ascii="Arial" w:hAnsi="Arial" w:cs="Arial"/>
          <w:sz w:val="24"/>
        </w:rPr>
        <w:t xml:space="preserve"> </w:t>
      </w:r>
      <w:r w:rsidR="009A69B8" w:rsidRPr="007C1ED7">
        <w:rPr>
          <w:rFonts w:ascii="Arial" w:hAnsi="Arial" w:cs="Arial"/>
          <w:sz w:val="24"/>
        </w:rPr>
        <w:t>6 hours community service</w:t>
      </w:r>
      <w:r w:rsidR="00DE296E">
        <w:rPr>
          <w:rFonts w:ascii="Arial" w:hAnsi="Arial" w:cs="Arial"/>
          <w:sz w:val="24"/>
        </w:rPr>
        <w:t xml:space="preserve"> and/or 6 days of stand and remind. Must be completed within 9 days of sanction.</w:t>
      </w:r>
    </w:p>
    <w:p w:rsidR="00960B7B" w:rsidRDefault="009701A5" w:rsidP="00960B7B">
      <w:pPr>
        <w:numPr>
          <w:ilvl w:val="3"/>
          <w:numId w:val="11"/>
        </w:numPr>
        <w:rPr>
          <w:rFonts w:ascii="Arial" w:hAnsi="Arial" w:cs="Arial"/>
          <w:sz w:val="24"/>
        </w:rPr>
      </w:pPr>
      <w:r w:rsidRPr="007C1ED7">
        <w:rPr>
          <w:rFonts w:ascii="Arial" w:hAnsi="Arial" w:cs="Arial"/>
          <w:b/>
          <w:sz w:val="24"/>
        </w:rPr>
        <w:lastRenderedPageBreak/>
        <w:t>4</w:t>
      </w:r>
      <w:r w:rsidR="001E19D9" w:rsidRPr="007C1ED7">
        <w:rPr>
          <w:rFonts w:ascii="Arial" w:hAnsi="Arial" w:cs="Arial"/>
          <w:b/>
          <w:sz w:val="24"/>
          <w:vertAlign w:val="superscript"/>
        </w:rPr>
        <w:t>th</w:t>
      </w:r>
      <w:r w:rsidR="001E19D9" w:rsidRPr="007C1ED7">
        <w:rPr>
          <w:rFonts w:ascii="Arial" w:hAnsi="Arial" w:cs="Arial"/>
          <w:b/>
          <w:sz w:val="24"/>
        </w:rPr>
        <w:t xml:space="preserve"> </w:t>
      </w:r>
      <w:r w:rsidRPr="007C1ED7">
        <w:rPr>
          <w:rFonts w:ascii="Arial" w:hAnsi="Arial" w:cs="Arial"/>
          <w:b/>
          <w:sz w:val="24"/>
        </w:rPr>
        <w:t>time</w:t>
      </w:r>
      <w:r w:rsidRPr="007C1ED7">
        <w:rPr>
          <w:rFonts w:ascii="Arial" w:hAnsi="Arial" w:cs="Arial"/>
          <w:sz w:val="24"/>
        </w:rPr>
        <w:t>=</w:t>
      </w:r>
      <w:r w:rsidR="008727CD" w:rsidRPr="007C1ED7">
        <w:rPr>
          <w:rFonts w:ascii="Arial" w:hAnsi="Arial" w:cs="Arial"/>
          <w:sz w:val="24"/>
        </w:rPr>
        <w:t xml:space="preserve"> </w:t>
      </w:r>
      <w:r w:rsidR="00DE296E">
        <w:rPr>
          <w:rFonts w:ascii="Arial" w:hAnsi="Arial" w:cs="Arial"/>
          <w:sz w:val="24"/>
        </w:rPr>
        <w:t xml:space="preserve">8 hours community service and/or 8 days of stand and remind. Must be completed within 11 days of sanction. </w:t>
      </w:r>
      <w:r w:rsidRPr="00DE296E">
        <w:rPr>
          <w:rFonts w:ascii="Arial" w:hAnsi="Arial" w:cs="Arial"/>
          <w:sz w:val="24"/>
        </w:rPr>
        <w:t xml:space="preserve">Review by </w:t>
      </w:r>
      <w:r w:rsidR="00B622F8" w:rsidRPr="00DE296E">
        <w:rPr>
          <w:rFonts w:ascii="Arial" w:hAnsi="Arial" w:cs="Arial"/>
          <w:sz w:val="24"/>
          <w:szCs w:val="24"/>
        </w:rPr>
        <w:t>Accountability</w:t>
      </w:r>
      <w:r w:rsidRPr="00DE296E">
        <w:rPr>
          <w:rFonts w:ascii="Arial" w:hAnsi="Arial" w:cs="Arial"/>
          <w:sz w:val="24"/>
        </w:rPr>
        <w:t xml:space="preserve"> Court team as to any further consequences. </w:t>
      </w:r>
    </w:p>
    <w:p w:rsidR="00960B7B" w:rsidRDefault="00960B7B" w:rsidP="00960B7B">
      <w:pPr>
        <w:pStyle w:val="ListParagraph"/>
        <w:numPr>
          <w:ilvl w:val="0"/>
          <w:numId w:val="38"/>
        </w:numPr>
        <w:rPr>
          <w:rFonts w:ascii="Arial" w:hAnsi="Arial" w:cs="Arial"/>
          <w:sz w:val="24"/>
        </w:rPr>
      </w:pPr>
      <w:r>
        <w:rPr>
          <w:rFonts w:ascii="Arial" w:hAnsi="Arial" w:cs="Arial"/>
          <w:sz w:val="24"/>
        </w:rPr>
        <w:t>Treatment Assignments: Failure to complete any assignments given by treatment provider will result in the following:</w:t>
      </w:r>
    </w:p>
    <w:p w:rsidR="00960B7B" w:rsidRPr="0056797D" w:rsidRDefault="00960B7B" w:rsidP="00960B7B">
      <w:pPr>
        <w:pStyle w:val="ListParagraph"/>
        <w:numPr>
          <w:ilvl w:val="0"/>
          <w:numId w:val="39"/>
        </w:numPr>
        <w:rPr>
          <w:rFonts w:ascii="Arial" w:hAnsi="Arial" w:cs="Arial"/>
          <w:b/>
          <w:sz w:val="24"/>
        </w:rPr>
      </w:pPr>
      <w:r w:rsidRPr="00960B7B">
        <w:rPr>
          <w:rFonts w:ascii="Arial" w:hAnsi="Arial" w:cs="Arial"/>
          <w:b/>
          <w:sz w:val="24"/>
        </w:rPr>
        <w:t>1</w:t>
      </w:r>
      <w:r w:rsidRPr="00960B7B">
        <w:rPr>
          <w:rFonts w:ascii="Arial" w:hAnsi="Arial" w:cs="Arial"/>
          <w:b/>
          <w:sz w:val="24"/>
          <w:vertAlign w:val="superscript"/>
        </w:rPr>
        <w:t>st</w:t>
      </w:r>
      <w:r w:rsidRPr="00960B7B">
        <w:rPr>
          <w:rFonts w:ascii="Arial" w:hAnsi="Arial" w:cs="Arial"/>
          <w:b/>
          <w:sz w:val="24"/>
        </w:rPr>
        <w:t xml:space="preserve"> violation</w:t>
      </w:r>
      <w:r>
        <w:rPr>
          <w:rFonts w:ascii="Arial" w:hAnsi="Arial" w:cs="Arial"/>
          <w:b/>
          <w:sz w:val="24"/>
        </w:rPr>
        <w:t xml:space="preserve"> </w:t>
      </w:r>
      <w:r w:rsidR="00303044">
        <w:rPr>
          <w:rFonts w:ascii="Arial" w:hAnsi="Arial" w:cs="Arial"/>
          <w:sz w:val="24"/>
        </w:rPr>
        <w:t>= report to C</w:t>
      </w:r>
      <w:r>
        <w:rPr>
          <w:rFonts w:ascii="Arial" w:hAnsi="Arial" w:cs="Arial"/>
          <w:sz w:val="24"/>
        </w:rPr>
        <w:t>oordinator</w:t>
      </w:r>
      <w:r w:rsidR="00303044">
        <w:rPr>
          <w:rFonts w:ascii="Arial" w:hAnsi="Arial" w:cs="Arial"/>
          <w:sz w:val="24"/>
        </w:rPr>
        <w:t>/Case Manager</w:t>
      </w:r>
      <w:r>
        <w:rPr>
          <w:rFonts w:ascii="Arial" w:hAnsi="Arial" w:cs="Arial"/>
          <w:sz w:val="24"/>
        </w:rPr>
        <w:t xml:space="preserve"> office</w:t>
      </w:r>
      <w:r w:rsidR="0056797D">
        <w:rPr>
          <w:rFonts w:ascii="Arial" w:hAnsi="Arial" w:cs="Arial"/>
          <w:sz w:val="24"/>
        </w:rPr>
        <w:t xml:space="preserve"> 9:00 a.m.</w:t>
      </w:r>
      <w:r>
        <w:rPr>
          <w:rFonts w:ascii="Arial" w:hAnsi="Arial" w:cs="Arial"/>
          <w:sz w:val="24"/>
        </w:rPr>
        <w:t xml:space="preserve"> following business day of violation. Must complete all missed assignments, remain </w:t>
      </w:r>
      <w:r w:rsidR="0061311B">
        <w:rPr>
          <w:rFonts w:ascii="Arial" w:hAnsi="Arial" w:cs="Arial"/>
          <w:sz w:val="24"/>
        </w:rPr>
        <w:t xml:space="preserve">at office </w:t>
      </w:r>
      <w:r>
        <w:rPr>
          <w:rFonts w:ascii="Arial" w:hAnsi="Arial" w:cs="Arial"/>
          <w:sz w:val="24"/>
        </w:rPr>
        <w:t>for minimum of 1 hour</w:t>
      </w:r>
      <w:r w:rsidR="0056797D">
        <w:rPr>
          <w:rFonts w:ascii="Arial" w:hAnsi="Arial" w:cs="Arial"/>
          <w:sz w:val="24"/>
        </w:rPr>
        <w:t>.</w:t>
      </w:r>
    </w:p>
    <w:p w:rsidR="0056797D" w:rsidRPr="0056797D" w:rsidRDefault="0056797D" w:rsidP="00960B7B">
      <w:pPr>
        <w:pStyle w:val="ListParagraph"/>
        <w:numPr>
          <w:ilvl w:val="0"/>
          <w:numId w:val="39"/>
        </w:numPr>
        <w:rPr>
          <w:rFonts w:ascii="Arial" w:hAnsi="Arial" w:cs="Arial"/>
          <w:b/>
          <w:sz w:val="24"/>
        </w:rPr>
      </w:pPr>
      <w:r>
        <w:rPr>
          <w:rFonts w:ascii="Arial" w:hAnsi="Arial" w:cs="Arial"/>
          <w:b/>
          <w:sz w:val="24"/>
        </w:rPr>
        <w:t>2</w:t>
      </w:r>
      <w:r w:rsidRPr="0056797D">
        <w:rPr>
          <w:rFonts w:ascii="Arial" w:hAnsi="Arial" w:cs="Arial"/>
          <w:b/>
          <w:sz w:val="24"/>
          <w:vertAlign w:val="superscript"/>
        </w:rPr>
        <w:t>nd</w:t>
      </w:r>
      <w:r>
        <w:rPr>
          <w:rFonts w:ascii="Arial" w:hAnsi="Arial" w:cs="Arial"/>
          <w:b/>
          <w:sz w:val="24"/>
        </w:rPr>
        <w:t xml:space="preserve"> violation </w:t>
      </w:r>
      <w:r>
        <w:rPr>
          <w:rFonts w:ascii="Arial" w:hAnsi="Arial" w:cs="Arial"/>
          <w:sz w:val="24"/>
        </w:rPr>
        <w:t xml:space="preserve">= report to </w:t>
      </w:r>
      <w:r w:rsidR="00303044">
        <w:rPr>
          <w:rFonts w:ascii="Arial" w:hAnsi="Arial" w:cs="Arial"/>
          <w:sz w:val="24"/>
        </w:rPr>
        <w:t>Coordinator/Case Manager</w:t>
      </w:r>
      <w:r>
        <w:rPr>
          <w:rFonts w:ascii="Arial" w:hAnsi="Arial" w:cs="Arial"/>
          <w:sz w:val="24"/>
        </w:rPr>
        <w:t xml:space="preserve"> office 9:00 a.m. following business day of violation. Must complete all missed assignments, remain </w:t>
      </w:r>
      <w:r w:rsidR="0061311B">
        <w:rPr>
          <w:rFonts w:ascii="Arial" w:hAnsi="Arial" w:cs="Arial"/>
          <w:sz w:val="24"/>
        </w:rPr>
        <w:t xml:space="preserve">at office </w:t>
      </w:r>
      <w:r>
        <w:rPr>
          <w:rFonts w:ascii="Arial" w:hAnsi="Arial" w:cs="Arial"/>
          <w:sz w:val="24"/>
        </w:rPr>
        <w:t>for minimum of 2 hour.</w:t>
      </w:r>
    </w:p>
    <w:p w:rsidR="0056797D" w:rsidRPr="001143C4" w:rsidRDefault="0056797D" w:rsidP="00960B7B">
      <w:pPr>
        <w:pStyle w:val="ListParagraph"/>
        <w:numPr>
          <w:ilvl w:val="0"/>
          <w:numId w:val="39"/>
        </w:numPr>
        <w:rPr>
          <w:rFonts w:ascii="Arial" w:hAnsi="Arial" w:cs="Arial"/>
          <w:b/>
          <w:sz w:val="24"/>
        </w:rPr>
      </w:pPr>
      <w:r>
        <w:rPr>
          <w:rFonts w:ascii="Arial" w:hAnsi="Arial" w:cs="Arial"/>
          <w:b/>
          <w:sz w:val="24"/>
        </w:rPr>
        <w:t>3</w:t>
      </w:r>
      <w:r w:rsidRPr="0056797D">
        <w:rPr>
          <w:rFonts w:ascii="Arial" w:hAnsi="Arial" w:cs="Arial"/>
          <w:b/>
          <w:sz w:val="24"/>
          <w:vertAlign w:val="superscript"/>
        </w:rPr>
        <w:t>rd</w:t>
      </w:r>
      <w:r>
        <w:rPr>
          <w:rFonts w:ascii="Arial" w:hAnsi="Arial" w:cs="Arial"/>
          <w:b/>
          <w:sz w:val="24"/>
        </w:rPr>
        <w:t xml:space="preserve"> violation </w:t>
      </w:r>
      <w:r>
        <w:rPr>
          <w:rFonts w:ascii="Arial" w:hAnsi="Arial" w:cs="Arial"/>
          <w:sz w:val="24"/>
        </w:rPr>
        <w:t xml:space="preserve">= report to </w:t>
      </w:r>
      <w:r w:rsidR="00303044">
        <w:rPr>
          <w:rFonts w:ascii="Arial" w:hAnsi="Arial" w:cs="Arial"/>
          <w:sz w:val="24"/>
        </w:rPr>
        <w:t>Coordinator/Case Manager</w:t>
      </w:r>
      <w:r>
        <w:rPr>
          <w:rFonts w:ascii="Arial" w:hAnsi="Arial" w:cs="Arial"/>
          <w:sz w:val="24"/>
        </w:rPr>
        <w:t xml:space="preserve"> office 9:00 a.m. following business day of violation. Must complete all missed assignments, remain</w:t>
      </w:r>
      <w:r w:rsidR="0061311B">
        <w:rPr>
          <w:rFonts w:ascii="Arial" w:hAnsi="Arial" w:cs="Arial"/>
          <w:sz w:val="24"/>
        </w:rPr>
        <w:t xml:space="preserve"> at office</w:t>
      </w:r>
      <w:r>
        <w:rPr>
          <w:rFonts w:ascii="Arial" w:hAnsi="Arial" w:cs="Arial"/>
          <w:sz w:val="24"/>
        </w:rPr>
        <w:t xml:space="preserve"> for minimum of 3 hour.</w:t>
      </w:r>
    </w:p>
    <w:p w:rsidR="006F0F9A" w:rsidRPr="006F0F9A" w:rsidRDefault="001143C4" w:rsidP="006F0F9A">
      <w:pPr>
        <w:pStyle w:val="ListParagraph"/>
        <w:numPr>
          <w:ilvl w:val="0"/>
          <w:numId w:val="39"/>
        </w:numPr>
        <w:rPr>
          <w:rFonts w:ascii="Arial" w:hAnsi="Arial" w:cs="Arial"/>
          <w:b/>
          <w:sz w:val="24"/>
        </w:rPr>
      </w:pPr>
      <w:r>
        <w:rPr>
          <w:rFonts w:ascii="Arial" w:hAnsi="Arial" w:cs="Arial"/>
          <w:b/>
          <w:sz w:val="24"/>
        </w:rPr>
        <w:t>4</w:t>
      </w:r>
      <w:r w:rsidRPr="001143C4">
        <w:rPr>
          <w:rFonts w:ascii="Arial" w:hAnsi="Arial" w:cs="Arial"/>
          <w:b/>
          <w:sz w:val="24"/>
          <w:vertAlign w:val="superscript"/>
        </w:rPr>
        <w:t>th</w:t>
      </w:r>
      <w:r>
        <w:rPr>
          <w:rFonts w:ascii="Arial" w:hAnsi="Arial" w:cs="Arial"/>
          <w:b/>
          <w:sz w:val="24"/>
        </w:rPr>
        <w:t xml:space="preserve"> violation </w:t>
      </w:r>
      <w:r>
        <w:rPr>
          <w:rFonts w:ascii="Arial" w:hAnsi="Arial" w:cs="Arial"/>
          <w:sz w:val="24"/>
        </w:rPr>
        <w:t xml:space="preserve">= </w:t>
      </w:r>
      <w:r>
        <w:rPr>
          <w:rFonts w:ascii="Arial" w:hAnsi="Arial" w:cs="Arial"/>
          <w:sz w:val="24"/>
          <w:szCs w:val="24"/>
        </w:rPr>
        <w:t>Review by Accountability Court Team to further sanctions or termination.</w:t>
      </w:r>
    </w:p>
    <w:p w:rsidR="006F0F9A" w:rsidRPr="00C530E3" w:rsidRDefault="006F0F9A" w:rsidP="006F0F9A">
      <w:pPr>
        <w:pStyle w:val="ListParagraph"/>
        <w:rPr>
          <w:rFonts w:ascii="Arial" w:hAnsi="Arial" w:cs="Arial"/>
          <w:b/>
          <w:sz w:val="24"/>
        </w:rPr>
      </w:pPr>
    </w:p>
    <w:p w:rsidR="00BB74CA" w:rsidRPr="00115A83" w:rsidRDefault="00BB74CA" w:rsidP="00BB74CA">
      <w:pPr>
        <w:pStyle w:val="ListParagraph"/>
        <w:ind w:left="1680"/>
        <w:rPr>
          <w:rFonts w:ascii="Arial" w:hAnsi="Arial" w:cs="Arial"/>
          <w:sz w:val="24"/>
        </w:rPr>
      </w:pPr>
    </w:p>
    <w:p w:rsidR="00ED22F5" w:rsidRDefault="00C34261" w:rsidP="00E47F54">
      <w:pPr>
        <w:ind w:left="1320"/>
        <w:rPr>
          <w:rFonts w:ascii="Arial" w:hAnsi="Arial" w:cs="Arial"/>
          <w:b/>
          <w:sz w:val="24"/>
        </w:rPr>
      </w:pPr>
      <w:r w:rsidRPr="00E47F54">
        <w:rPr>
          <w:rFonts w:ascii="Arial" w:hAnsi="Arial" w:cs="Arial"/>
          <w:b/>
          <w:sz w:val="24"/>
        </w:rPr>
        <w:t>I</w:t>
      </w:r>
      <w:r w:rsidR="002B08BB" w:rsidRPr="00E47F54">
        <w:rPr>
          <w:rFonts w:ascii="Arial" w:hAnsi="Arial" w:cs="Arial"/>
          <w:b/>
          <w:sz w:val="24"/>
        </w:rPr>
        <w:t>f late for</w:t>
      </w:r>
      <w:r w:rsidR="005B4A4F" w:rsidRPr="00E47F54">
        <w:rPr>
          <w:rFonts w:ascii="Arial" w:hAnsi="Arial" w:cs="Arial"/>
          <w:b/>
          <w:sz w:val="24"/>
        </w:rPr>
        <w:t xml:space="preserve"> </w:t>
      </w:r>
      <w:r w:rsidR="009243DC" w:rsidRPr="00E47F54">
        <w:rPr>
          <w:rFonts w:ascii="Arial" w:hAnsi="Arial" w:cs="Arial"/>
          <w:b/>
          <w:sz w:val="24"/>
        </w:rPr>
        <w:t>Treatment/</w:t>
      </w:r>
      <w:r w:rsidR="00B622F8" w:rsidRPr="00B622F8">
        <w:rPr>
          <w:rFonts w:ascii="Arial" w:hAnsi="Arial" w:cs="Arial"/>
          <w:sz w:val="24"/>
          <w:szCs w:val="24"/>
        </w:rPr>
        <w:t xml:space="preserve"> </w:t>
      </w:r>
      <w:r w:rsidR="00B622F8" w:rsidRPr="00B622F8">
        <w:rPr>
          <w:rFonts w:ascii="Arial" w:hAnsi="Arial" w:cs="Arial"/>
          <w:b/>
          <w:sz w:val="24"/>
          <w:szCs w:val="24"/>
        </w:rPr>
        <w:t>Accountability</w:t>
      </w:r>
      <w:r w:rsidR="009243DC" w:rsidRPr="00E47F54">
        <w:rPr>
          <w:rFonts w:ascii="Arial" w:hAnsi="Arial" w:cs="Arial"/>
          <w:b/>
          <w:sz w:val="24"/>
        </w:rPr>
        <w:t xml:space="preserve"> Court event</w:t>
      </w:r>
      <w:r w:rsidR="005B4A4F" w:rsidRPr="00E47F54">
        <w:rPr>
          <w:rFonts w:ascii="Arial" w:hAnsi="Arial" w:cs="Arial"/>
          <w:b/>
          <w:sz w:val="24"/>
        </w:rPr>
        <w:t xml:space="preserve"> </w:t>
      </w:r>
      <w:r w:rsidR="00E47F54" w:rsidRPr="00E47F54">
        <w:rPr>
          <w:rFonts w:ascii="Arial" w:hAnsi="Arial" w:cs="Arial"/>
          <w:b/>
          <w:sz w:val="24"/>
        </w:rPr>
        <w:t>and</w:t>
      </w:r>
      <w:r w:rsidR="002B08BB" w:rsidRPr="00E47F54">
        <w:rPr>
          <w:rFonts w:ascii="Arial" w:hAnsi="Arial" w:cs="Arial"/>
          <w:b/>
          <w:sz w:val="24"/>
        </w:rPr>
        <w:t xml:space="preserve"> </w:t>
      </w:r>
      <w:r w:rsidR="002B08BB" w:rsidRPr="00ED22F5">
        <w:rPr>
          <w:rFonts w:ascii="Arial" w:hAnsi="Arial" w:cs="Arial"/>
          <w:b/>
          <w:sz w:val="24"/>
          <w:u w:val="single"/>
        </w:rPr>
        <w:t>allowed</w:t>
      </w:r>
      <w:r w:rsidR="002B08BB" w:rsidRPr="00E47F54">
        <w:rPr>
          <w:rFonts w:ascii="Arial" w:hAnsi="Arial" w:cs="Arial"/>
          <w:b/>
          <w:sz w:val="24"/>
        </w:rPr>
        <w:t xml:space="preserve"> to enter</w:t>
      </w:r>
      <w:r w:rsidR="00AD145C">
        <w:rPr>
          <w:rFonts w:ascii="Arial" w:hAnsi="Arial" w:cs="Arial"/>
          <w:b/>
          <w:sz w:val="24"/>
        </w:rPr>
        <w:t xml:space="preserve"> (15 </w:t>
      </w:r>
      <w:r w:rsidR="00ED22F5">
        <w:rPr>
          <w:rFonts w:ascii="Arial" w:hAnsi="Arial" w:cs="Arial"/>
          <w:b/>
          <w:sz w:val="24"/>
        </w:rPr>
        <w:t>minutes or more</w:t>
      </w:r>
      <w:r w:rsidR="00E47F54">
        <w:rPr>
          <w:rFonts w:ascii="Arial" w:hAnsi="Arial" w:cs="Arial"/>
          <w:b/>
          <w:sz w:val="24"/>
        </w:rPr>
        <w:t>)</w:t>
      </w:r>
      <w:r w:rsidR="002B08BB" w:rsidRPr="00E47F54">
        <w:rPr>
          <w:rFonts w:ascii="Arial" w:hAnsi="Arial" w:cs="Arial"/>
          <w:b/>
          <w:sz w:val="24"/>
        </w:rPr>
        <w:t xml:space="preserve">: </w:t>
      </w:r>
      <w:r w:rsidR="0024118A">
        <w:rPr>
          <w:rFonts w:ascii="Arial" w:hAnsi="Arial" w:cs="Arial"/>
          <w:b/>
          <w:sz w:val="24"/>
        </w:rPr>
        <w:t>1 week</w:t>
      </w:r>
      <w:r w:rsidR="00E47F54">
        <w:rPr>
          <w:rFonts w:ascii="Arial" w:hAnsi="Arial" w:cs="Arial"/>
          <w:b/>
          <w:sz w:val="24"/>
        </w:rPr>
        <w:t xml:space="preserve"> of </w:t>
      </w:r>
      <w:r w:rsidR="00ED22F5">
        <w:rPr>
          <w:rFonts w:ascii="Arial" w:hAnsi="Arial" w:cs="Arial"/>
          <w:b/>
          <w:sz w:val="24"/>
        </w:rPr>
        <w:t xml:space="preserve">Stand and Remind. </w:t>
      </w:r>
    </w:p>
    <w:p w:rsidR="002B08BB" w:rsidRDefault="00ED22F5" w:rsidP="00E47F54">
      <w:pPr>
        <w:ind w:left="1320"/>
        <w:rPr>
          <w:rFonts w:ascii="Arial" w:hAnsi="Arial" w:cs="Arial"/>
          <w:b/>
          <w:sz w:val="24"/>
        </w:rPr>
      </w:pPr>
      <w:r>
        <w:rPr>
          <w:rFonts w:ascii="Arial" w:hAnsi="Arial" w:cs="Arial"/>
          <w:b/>
          <w:sz w:val="24"/>
        </w:rPr>
        <w:t xml:space="preserve">If late for Treatment/Accountability Court event and </w:t>
      </w:r>
      <w:r w:rsidRPr="00ED22F5">
        <w:rPr>
          <w:rFonts w:ascii="Arial" w:hAnsi="Arial" w:cs="Arial"/>
          <w:b/>
          <w:sz w:val="24"/>
          <w:u w:val="single"/>
        </w:rPr>
        <w:t>not allowed</w:t>
      </w:r>
      <w:r>
        <w:rPr>
          <w:rFonts w:ascii="Arial" w:hAnsi="Arial" w:cs="Arial"/>
          <w:b/>
          <w:sz w:val="24"/>
        </w:rPr>
        <w:t xml:space="preserve"> to enter (15 minutes or more) sanctions will be imposed as if missed completely.</w:t>
      </w:r>
    </w:p>
    <w:p w:rsidR="00ED22F5" w:rsidRPr="00E47F54" w:rsidRDefault="00ED22F5" w:rsidP="00E47F54">
      <w:pPr>
        <w:ind w:left="1320"/>
        <w:rPr>
          <w:rFonts w:ascii="Arial" w:hAnsi="Arial" w:cs="Arial"/>
          <w:b/>
          <w:sz w:val="24"/>
        </w:rPr>
      </w:pPr>
      <w:r>
        <w:rPr>
          <w:rFonts w:ascii="Arial" w:hAnsi="Arial" w:cs="Arial"/>
          <w:b/>
          <w:sz w:val="24"/>
        </w:rPr>
        <w:t xml:space="preserve">If </w:t>
      </w:r>
      <w:r w:rsidR="00895B29">
        <w:rPr>
          <w:rFonts w:ascii="Arial" w:hAnsi="Arial" w:cs="Arial"/>
          <w:b/>
          <w:sz w:val="24"/>
        </w:rPr>
        <w:t>p</w:t>
      </w:r>
      <w:r>
        <w:rPr>
          <w:rFonts w:ascii="Arial" w:hAnsi="Arial" w:cs="Arial"/>
          <w:b/>
          <w:sz w:val="24"/>
        </w:rPr>
        <w:t>articipant ha</w:t>
      </w:r>
      <w:r w:rsidR="00303044">
        <w:rPr>
          <w:rFonts w:ascii="Arial" w:hAnsi="Arial" w:cs="Arial"/>
          <w:b/>
          <w:sz w:val="24"/>
        </w:rPr>
        <w:t>s missed any</w:t>
      </w:r>
      <w:r w:rsidR="00895B29">
        <w:rPr>
          <w:rFonts w:ascii="Arial" w:hAnsi="Arial" w:cs="Arial"/>
          <w:b/>
          <w:sz w:val="24"/>
        </w:rPr>
        <w:t xml:space="preserve"> group/individual session</w:t>
      </w:r>
      <w:r>
        <w:rPr>
          <w:rFonts w:ascii="Arial" w:hAnsi="Arial" w:cs="Arial"/>
          <w:b/>
          <w:sz w:val="24"/>
        </w:rPr>
        <w:t>, that group</w:t>
      </w:r>
      <w:r w:rsidR="00895B29">
        <w:rPr>
          <w:rFonts w:ascii="Arial" w:hAnsi="Arial" w:cs="Arial"/>
          <w:b/>
          <w:sz w:val="24"/>
        </w:rPr>
        <w:t>/individual session</w:t>
      </w:r>
      <w:r>
        <w:rPr>
          <w:rFonts w:ascii="Arial" w:hAnsi="Arial" w:cs="Arial"/>
          <w:b/>
          <w:sz w:val="24"/>
        </w:rPr>
        <w:t xml:space="preserve"> must be made up within </w:t>
      </w:r>
      <w:r w:rsidR="00895B29">
        <w:rPr>
          <w:rFonts w:ascii="Arial" w:hAnsi="Arial" w:cs="Arial"/>
          <w:b/>
          <w:sz w:val="24"/>
        </w:rPr>
        <w:t>7 working days of original missed group</w:t>
      </w:r>
      <w:r>
        <w:rPr>
          <w:rFonts w:ascii="Arial" w:hAnsi="Arial" w:cs="Arial"/>
          <w:b/>
          <w:sz w:val="24"/>
        </w:rPr>
        <w:t xml:space="preserve"> date. Failure to make up </w:t>
      </w:r>
      <w:r w:rsidR="00895B29">
        <w:rPr>
          <w:rFonts w:ascii="Arial" w:hAnsi="Arial" w:cs="Arial"/>
          <w:b/>
          <w:sz w:val="24"/>
        </w:rPr>
        <w:t xml:space="preserve">group/individual session </w:t>
      </w:r>
      <w:r>
        <w:rPr>
          <w:rFonts w:ascii="Arial" w:hAnsi="Arial" w:cs="Arial"/>
          <w:b/>
          <w:sz w:val="24"/>
        </w:rPr>
        <w:t>will result in sanction at the discretion of the team.</w:t>
      </w:r>
    </w:p>
    <w:p w:rsidR="00E47F54" w:rsidRPr="00E47F54" w:rsidRDefault="00E47F54" w:rsidP="00EB33FB">
      <w:pPr>
        <w:rPr>
          <w:rFonts w:ascii="Arial" w:hAnsi="Arial" w:cs="Arial"/>
          <w:sz w:val="24"/>
        </w:rPr>
      </w:pPr>
    </w:p>
    <w:p w:rsidR="002B08BB" w:rsidRPr="00E47F54" w:rsidRDefault="002B08BB" w:rsidP="00BA2912">
      <w:pPr>
        <w:pStyle w:val="ListParagraph"/>
        <w:numPr>
          <w:ilvl w:val="3"/>
          <w:numId w:val="11"/>
        </w:numPr>
        <w:rPr>
          <w:rFonts w:ascii="Arial" w:hAnsi="Arial" w:cs="Arial"/>
          <w:sz w:val="24"/>
        </w:rPr>
      </w:pPr>
      <w:r w:rsidRPr="00E47F54">
        <w:rPr>
          <w:rFonts w:ascii="Arial" w:hAnsi="Arial" w:cs="Arial"/>
          <w:b/>
          <w:sz w:val="24"/>
        </w:rPr>
        <w:t>If</w:t>
      </w:r>
      <w:r w:rsidR="00430017" w:rsidRPr="00E47F54">
        <w:rPr>
          <w:rFonts w:ascii="Arial" w:hAnsi="Arial" w:cs="Arial"/>
          <w:b/>
          <w:sz w:val="24"/>
        </w:rPr>
        <w:t xml:space="preserve"> </w:t>
      </w:r>
      <w:r w:rsidRPr="00E47F54">
        <w:rPr>
          <w:rFonts w:ascii="Arial" w:hAnsi="Arial" w:cs="Arial"/>
          <w:b/>
          <w:sz w:val="24"/>
        </w:rPr>
        <w:t>not allowed to enter</w:t>
      </w:r>
      <w:r w:rsidR="005B4A4F" w:rsidRPr="00E47F54">
        <w:rPr>
          <w:rFonts w:ascii="Arial" w:hAnsi="Arial" w:cs="Arial"/>
          <w:b/>
          <w:sz w:val="24"/>
        </w:rPr>
        <w:t xml:space="preserve"> but participant remains until the conclusion</w:t>
      </w:r>
      <w:r w:rsidR="00EB33FB">
        <w:rPr>
          <w:rFonts w:ascii="Arial" w:hAnsi="Arial" w:cs="Arial"/>
          <w:sz w:val="24"/>
        </w:rPr>
        <w:t xml:space="preserve">). </w:t>
      </w:r>
      <w:r w:rsidR="00EB33FB" w:rsidRPr="00EB33FB">
        <w:rPr>
          <w:rFonts w:ascii="Arial" w:hAnsi="Arial" w:cs="Arial"/>
          <w:b/>
          <w:sz w:val="24"/>
        </w:rPr>
        <w:t xml:space="preserve">Stand and </w:t>
      </w:r>
      <w:proofErr w:type="gramStart"/>
      <w:r w:rsidR="00EB33FB" w:rsidRPr="00EB33FB">
        <w:rPr>
          <w:rFonts w:ascii="Arial" w:hAnsi="Arial" w:cs="Arial"/>
          <w:b/>
          <w:sz w:val="24"/>
        </w:rPr>
        <w:t>Remind</w:t>
      </w:r>
      <w:proofErr w:type="gramEnd"/>
      <w:r w:rsidR="00EB33FB" w:rsidRPr="00EB33FB">
        <w:rPr>
          <w:rFonts w:ascii="Arial" w:hAnsi="Arial" w:cs="Arial"/>
          <w:b/>
          <w:sz w:val="24"/>
        </w:rPr>
        <w:t xml:space="preserve"> to begin within 3 days of violation</w:t>
      </w:r>
      <w:r w:rsidR="00EB33FB">
        <w:rPr>
          <w:rFonts w:ascii="Arial" w:hAnsi="Arial" w:cs="Arial"/>
          <w:sz w:val="24"/>
        </w:rPr>
        <w:t>.</w:t>
      </w:r>
      <w:r w:rsidR="009765F3">
        <w:rPr>
          <w:rFonts w:ascii="Arial" w:hAnsi="Arial" w:cs="Arial"/>
          <w:b/>
          <w:sz w:val="24"/>
        </w:rPr>
        <w:t xml:space="preserve"> </w:t>
      </w:r>
      <w:r w:rsidR="009765F3" w:rsidRPr="009765F3">
        <w:rPr>
          <w:rFonts w:ascii="Arial" w:hAnsi="Arial" w:cs="Arial"/>
          <w:b/>
          <w:sz w:val="24"/>
        </w:rPr>
        <w:t>Par</w:t>
      </w:r>
      <w:r w:rsidR="001175D2">
        <w:rPr>
          <w:rFonts w:ascii="Arial" w:hAnsi="Arial" w:cs="Arial"/>
          <w:b/>
          <w:sz w:val="24"/>
        </w:rPr>
        <w:t>ticipant will report to group 15</w:t>
      </w:r>
      <w:r w:rsidR="009765F3" w:rsidRPr="009765F3">
        <w:rPr>
          <w:rFonts w:ascii="Arial" w:hAnsi="Arial" w:cs="Arial"/>
          <w:b/>
          <w:sz w:val="24"/>
        </w:rPr>
        <w:t xml:space="preserve"> minutes prior to start time, thank each participant for being </w:t>
      </w:r>
      <w:r w:rsidR="009765F3">
        <w:rPr>
          <w:rFonts w:ascii="Arial" w:hAnsi="Arial" w:cs="Arial"/>
          <w:b/>
          <w:sz w:val="24"/>
        </w:rPr>
        <w:t xml:space="preserve">on time </w:t>
      </w:r>
      <w:r w:rsidR="009765F3" w:rsidRPr="009765F3">
        <w:rPr>
          <w:rFonts w:ascii="Arial" w:hAnsi="Arial" w:cs="Arial"/>
          <w:b/>
          <w:sz w:val="24"/>
        </w:rPr>
        <w:t>and remind</w:t>
      </w:r>
      <w:r w:rsidR="009765F3">
        <w:rPr>
          <w:rFonts w:ascii="Arial" w:hAnsi="Arial" w:cs="Arial"/>
          <w:b/>
          <w:sz w:val="24"/>
        </w:rPr>
        <w:t xml:space="preserve"> each participant</w:t>
      </w:r>
      <w:r w:rsidR="009765F3" w:rsidRPr="009765F3">
        <w:rPr>
          <w:rFonts w:ascii="Arial" w:hAnsi="Arial" w:cs="Arial"/>
          <w:b/>
          <w:sz w:val="24"/>
        </w:rPr>
        <w:t xml:space="preserve"> to sign in</w:t>
      </w:r>
      <w:r w:rsidR="001175D2">
        <w:rPr>
          <w:rFonts w:ascii="Arial" w:hAnsi="Arial" w:cs="Arial"/>
          <w:b/>
          <w:sz w:val="24"/>
        </w:rPr>
        <w:t>. At the end of session participant will stand at exit door and remind each participant of next session and start time.</w:t>
      </w:r>
      <w:r w:rsidRPr="00E47F54">
        <w:rPr>
          <w:rFonts w:ascii="Arial" w:hAnsi="Arial" w:cs="Arial"/>
          <w:sz w:val="24"/>
        </w:rPr>
        <w:t xml:space="preserve"> </w:t>
      </w:r>
    </w:p>
    <w:p w:rsidR="004A53AA" w:rsidRDefault="004A53AA" w:rsidP="004A53AA">
      <w:pPr>
        <w:ind w:left="3240"/>
        <w:rPr>
          <w:rFonts w:ascii="Arial" w:hAnsi="Arial" w:cs="Arial"/>
          <w:sz w:val="24"/>
        </w:rPr>
      </w:pPr>
    </w:p>
    <w:p w:rsidR="002B08BB" w:rsidRPr="009A69B8" w:rsidRDefault="002B08BB" w:rsidP="009A69B8">
      <w:pPr>
        <w:numPr>
          <w:ilvl w:val="3"/>
          <w:numId w:val="11"/>
        </w:numPr>
        <w:rPr>
          <w:rFonts w:ascii="Arial" w:hAnsi="Arial" w:cs="Arial"/>
          <w:sz w:val="24"/>
        </w:rPr>
      </w:pPr>
      <w:r w:rsidRPr="000C18C2">
        <w:rPr>
          <w:rFonts w:ascii="Arial" w:hAnsi="Arial" w:cs="Arial"/>
          <w:b/>
          <w:sz w:val="24"/>
        </w:rPr>
        <w:t>1</w:t>
      </w:r>
      <w:r w:rsidRPr="000C18C2">
        <w:rPr>
          <w:rFonts w:ascii="Arial" w:hAnsi="Arial" w:cs="Arial"/>
          <w:b/>
          <w:sz w:val="24"/>
          <w:vertAlign w:val="superscript"/>
        </w:rPr>
        <w:t>st</w:t>
      </w:r>
      <w:r w:rsidRPr="000C18C2">
        <w:rPr>
          <w:rFonts w:ascii="Arial" w:hAnsi="Arial" w:cs="Arial"/>
          <w:b/>
          <w:sz w:val="24"/>
        </w:rPr>
        <w:t xml:space="preserve"> time</w:t>
      </w:r>
      <w:r w:rsidR="000C18C2">
        <w:rPr>
          <w:rFonts w:ascii="Arial" w:hAnsi="Arial" w:cs="Arial"/>
          <w:sz w:val="24"/>
        </w:rPr>
        <w:t>=</w:t>
      </w:r>
      <w:r w:rsidR="009A69B8">
        <w:rPr>
          <w:rFonts w:ascii="Arial" w:hAnsi="Arial" w:cs="Arial"/>
          <w:sz w:val="24"/>
        </w:rPr>
        <w:t xml:space="preserve">8 hours community service. </w:t>
      </w:r>
    </w:p>
    <w:p w:rsidR="00E52EC9" w:rsidRDefault="002B08BB" w:rsidP="00E52EC9">
      <w:pPr>
        <w:numPr>
          <w:ilvl w:val="3"/>
          <w:numId w:val="11"/>
        </w:numPr>
        <w:rPr>
          <w:rFonts w:ascii="Arial" w:hAnsi="Arial" w:cs="Arial"/>
          <w:sz w:val="24"/>
        </w:rPr>
      </w:pPr>
      <w:r w:rsidRPr="000C18C2">
        <w:rPr>
          <w:rFonts w:ascii="Arial" w:hAnsi="Arial" w:cs="Arial"/>
          <w:b/>
          <w:sz w:val="24"/>
        </w:rPr>
        <w:t>2</w:t>
      </w:r>
      <w:r w:rsidRPr="000C18C2">
        <w:rPr>
          <w:rFonts w:ascii="Arial" w:hAnsi="Arial" w:cs="Arial"/>
          <w:b/>
          <w:sz w:val="24"/>
          <w:vertAlign w:val="superscript"/>
        </w:rPr>
        <w:t>nd</w:t>
      </w:r>
      <w:r w:rsidRPr="000C18C2">
        <w:rPr>
          <w:rFonts w:ascii="Arial" w:hAnsi="Arial" w:cs="Arial"/>
          <w:b/>
          <w:sz w:val="24"/>
        </w:rPr>
        <w:t xml:space="preserve"> time</w:t>
      </w:r>
      <w:r w:rsidR="000C18C2">
        <w:rPr>
          <w:rFonts w:ascii="Arial" w:hAnsi="Arial" w:cs="Arial"/>
          <w:sz w:val="24"/>
        </w:rPr>
        <w:t>=</w:t>
      </w:r>
      <w:r w:rsidR="009A69B8">
        <w:rPr>
          <w:rFonts w:ascii="Arial" w:hAnsi="Arial" w:cs="Arial"/>
          <w:sz w:val="24"/>
        </w:rPr>
        <w:t xml:space="preserve">8 hours community service. One page handwritten </w:t>
      </w:r>
      <w:r w:rsidR="00E52EC9">
        <w:rPr>
          <w:rFonts w:ascii="Arial" w:hAnsi="Arial" w:cs="Arial"/>
          <w:sz w:val="24"/>
        </w:rPr>
        <w:t>explanation</w:t>
      </w:r>
      <w:r w:rsidR="009A69B8">
        <w:rPr>
          <w:rFonts w:ascii="Arial" w:hAnsi="Arial" w:cs="Arial"/>
          <w:sz w:val="24"/>
        </w:rPr>
        <w:t xml:space="preserve"> as to reason for continued violation and resolution. </w:t>
      </w:r>
    </w:p>
    <w:p w:rsidR="005C6C22" w:rsidRPr="00E52EC9" w:rsidRDefault="005C6C22" w:rsidP="00E52EC9">
      <w:pPr>
        <w:numPr>
          <w:ilvl w:val="3"/>
          <w:numId w:val="11"/>
        </w:numPr>
        <w:rPr>
          <w:rFonts w:ascii="Arial" w:hAnsi="Arial" w:cs="Arial"/>
          <w:sz w:val="24"/>
        </w:rPr>
      </w:pPr>
      <w:r w:rsidRPr="00E52EC9">
        <w:rPr>
          <w:rFonts w:ascii="Arial" w:hAnsi="Arial" w:cs="Arial"/>
          <w:b/>
          <w:sz w:val="24"/>
        </w:rPr>
        <w:lastRenderedPageBreak/>
        <w:t>3</w:t>
      </w:r>
      <w:r w:rsidRPr="00E52EC9">
        <w:rPr>
          <w:rFonts w:ascii="Arial" w:hAnsi="Arial" w:cs="Arial"/>
          <w:b/>
          <w:sz w:val="24"/>
          <w:vertAlign w:val="superscript"/>
        </w:rPr>
        <w:t>rd</w:t>
      </w:r>
      <w:r w:rsidRPr="00E52EC9">
        <w:rPr>
          <w:rFonts w:ascii="Arial" w:hAnsi="Arial" w:cs="Arial"/>
          <w:b/>
          <w:sz w:val="24"/>
        </w:rPr>
        <w:t xml:space="preserve"> or more</w:t>
      </w:r>
      <w:r w:rsidRPr="00E52EC9">
        <w:rPr>
          <w:rFonts w:ascii="Arial" w:hAnsi="Arial" w:cs="Arial"/>
          <w:sz w:val="24"/>
        </w:rPr>
        <w:t>=</w:t>
      </w:r>
      <w:r w:rsidR="00F64863">
        <w:rPr>
          <w:rFonts w:ascii="Arial" w:hAnsi="Arial" w:cs="Arial"/>
          <w:sz w:val="24"/>
        </w:rPr>
        <w:t xml:space="preserve"> Stand and remind for one week or </w:t>
      </w:r>
      <w:r w:rsidRPr="00E52EC9">
        <w:rPr>
          <w:rFonts w:ascii="Arial" w:hAnsi="Arial" w:cs="Arial"/>
          <w:sz w:val="24"/>
        </w:rPr>
        <w:t>discretion of the team</w:t>
      </w:r>
    </w:p>
    <w:p w:rsidR="005B4A4F" w:rsidRPr="00115A83" w:rsidRDefault="005B4A4F" w:rsidP="005B4A4F">
      <w:pPr>
        <w:ind w:left="3960"/>
        <w:rPr>
          <w:rFonts w:ascii="Arial" w:hAnsi="Arial" w:cs="Arial"/>
          <w:sz w:val="24"/>
        </w:rPr>
      </w:pPr>
    </w:p>
    <w:p w:rsidR="005B4A4F" w:rsidRPr="00E47F54" w:rsidRDefault="005B4A4F" w:rsidP="00BA2912">
      <w:pPr>
        <w:numPr>
          <w:ilvl w:val="3"/>
          <w:numId w:val="11"/>
        </w:numPr>
        <w:rPr>
          <w:rFonts w:ascii="Arial" w:hAnsi="Arial" w:cs="Arial"/>
          <w:b/>
          <w:sz w:val="24"/>
        </w:rPr>
      </w:pPr>
      <w:r w:rsidRPr="00E47F54">
        <w:rPr>
          <w:rFonts w:ascii="Arial" w:hAnsi="Arial" w:cs="Arial"/>
          <w:b/>
          <w:sz w:val="24"/>
        </w:rPr>
        <w:t>If missed completely</w:t>
      </w:r>
      <w:r w:rsidR="00EA4DCE" w:rsidRPr="00E47F54">
        <w:rPr>
          <w:rFonts w:ascii="Arial" w:hAnsi="Arial" w:cs="Arial"/>
          <w:b/>
          <w:sz w:val="24"/>
        </w:rPr>
        <w:t>**</w:t>
      </w:r>
      <w:r w:rsidRPr="00E47F54">
        <w:rPr>
          <w:rFonts w:ascii="Arial" w:hAnsi="Arial" w:cs="Arial"/>
          <w:b/>
          <w:sz w:val="24"/>
        </w:rPr>
        <w:t xml:space="preserve"> or participant leaves </w:t>
      </w:r>
      <w:r w:rsidR="00F30EDA" w:rsidRPr="00E47F54">
        <w:rPr>
          <w:rFonts w:ascii="Arial" w:hAnsi="Arial" w:cs="Arial"/>
          <w:b/>
          <w:sz w:val="24"/>
        </w:rPr>
        <w:t>without permission</w:t>
      </w:r>
      <w:r w:rsidR="00F30EDA">
        <w:rPr>
          <w:rFonts w:ascii="Arial" w:hAnsi="Arial" w:cs="Arial"/>
          <w:b/>
          <w:sz w:val="24"/>
        </w:rPr>
        <w:t xml:space="preserve">. </w:t>
      </w:r>
    </w:p>
    <w:p w:rsidR="005B4A4F" w:rsidRPr="00115A83" w:rsidRDefault="005B4A4F" w:rsidP="00BA2912">
      <w:pPr>
        <w:numPr>
          <w:ilvl w:val="4"/>
          <w:numId w:val="11"/>
        </w:numPr>
        <w:rPr>
          <w:rFonts w:ascii="Arial" w:hAnsi="Arial" w:cs="Arial"/>
          <w:sz w:val="24"/>
        </w:rPr>
      </w:pPr>
      <w:r w:rsidRPr="000C18C2">
        <w:rPr>
          <w:rFonts w:ascii="Arial" w:hAnsi="Arial" w:cs="Arial"/>
          <w:b/>
          <w:sz w:val="24"/>
        </w:rPr>
        <w:t>1</w:t>
      </w:r>
      <w:r w:rsidRPr="000C18C2">
        <w:rPr>
          <w:rFonts w:ascii="Arial" w:hAnsi="Arial" w:cs="Arial"/>
          <w:b/>
          <w:sz w:val="24"/>
          <w:vertAlign w:val="superscript"/>
        </w:rPr>
        <w:t>st</w:t>
      </w:r>
      <w:r w:rsidRPr="000C18C2">
        <w:rPr>
          <w:rFonts w:ascii="Arial" w:hAnsi="Arial" w:cs="Arial"/>
          <w:b/>
          <w:sz w:val="24"/>
        </w:rPr>
        <w:t xml:space="preserve"> time</w:t>
      </w:r>
      <w:r w:rsidRPr="00115A83">
        <w:rPr>
          <w:rFonts w:ascii="Arial" w:hAnsi="Arial" w:cs="Arial"/>
          <w:sz w:val="24"/>
        </w:rPr>
        <w:t>=</w:t>
      </w:r>
      <w:r w:rsidR="007C1ED7">
        <w:rPr>
          <w:rFonts w:ascii="Arial" w:hAnsi="Arial" w:cs="Arial"/>
          <w:sz w:val="24"/>
        </w:rPr>
        <w:t xml:space="preserve"> minimum </w:t>
      </w:r>
      <w:r w:rsidRPr="00115A83">
        <w:rPr>
          <w:rFonts w:ascii="Arial" w:hAnsi="Arial" w:cs="Arial"/>
          <w:sz w:val="24"/>
        </w:rPr>
        <w:t>24 h</w:t>
      </w:r>
      <w:r w:rsidR="001175D2">
        <w:rPr>
          <w:rFonts w:ascii="Arial" w:hAnsi="Arial" w:cs="Arial"/>
          <w:sz w:val="24"/>
        </w:rPr>
        <w:t>ou</w:t>
      </w:r>
      <w:r w:rsidRPr="00115A83">
        <w:rPr>
          <w:rFonts w:ascii="Arial" w:hAnsi="Arial" w:cs="Arial"/>
          <w:sz w:val="24"/>
        </w:rPr>
        <w:t>rs in jail</w:t>
      </w:r>
      <w:r w:rsidR="007E6D1D">
        <w:rPr>
          <w:rFonts w:ascii="Arial" w:hAnsi="Arial" w:cs="Arial"/>
          <w:sz w:val="24"/>
        </w:rPr>
        <w:t>,</w:t>
      </w:r>
      <w:r w:rsidRPr="00115A83">
        <w:rPr>
          <w:rFonts w:ascii="Arial" w:hAnsi="Arial" w:cs="Arial"/>
          <w:sz w:val="24"/>
        </w:rPr>
        <w:t xml:space="preserve"> make up group</w:t>
      </w:r>
      <w:r w:rsidR="0049200E">
        <w:rPr>
          <w:rFonts w:ascii="Arial" w:hAnsi="Arial" w:cs="Arial"/>
          <w:sz w:val="24"/>
        </w:rPr>
        <w:t xml:space="preserve"> within 1 week of release.</w:t>
      </w:r>
    </w:p>
    <w:p w:rsidR="005B4A4F" w:rsidRPr="00115A83" w:rsidRDefault="005B4A4F" w:rsidP="00BA2912">
      <w:pPr>
        <w:numPr>
          <w:ilvl w:val="4"/>
          <w:numId w:val="11"/>
        </w:numPr>
        <w:rPr>
          <w:rFonts w:ascii="Arial" w:hAnsi="Arial" w:cs="Arial"/>
          <w:sz w:val="24"/>
        </w:rPr>
      </w:pPr>
      <w:r w:rsidRPr="000C18C2">
        <w:rPr>
          <w:rFonts w:ascii="Arial" w:hAnsi="Arial" w:cs="Arial"/>
          <w:b/>
          <w:sz w:val="24"/>
        </w:rPr>
        <w:t>2</w:t>
      </w:r>
      <w:r w:rsidRPr="000C18C2">
        <w:rPr>
          <w:rFonts w:ascii="Arial" w:hAnsi="Arial" w:cs="Arial"/>
          <w:b/>
          <w:sz w:val="24"/>
          <w:vertAlign w:val="superscript"/>
        </w:rPr>
        <w:t>nd</w:t>
      </w:r>
      <w:r w:rsidRPr="000C18C2">
        <w:rPr>
          <w:rFonts w:ascii="Arial" w:hAnsi="Arial" w:cs="Arial"/>
          <w:b/>
          <w:sz w:val="24"/>
        </w:rPr>
        <w:t xml:space="preserve"> time</w:t>
      </w:r>
      <w:r w:rsidR="00E03E05">
        <w:rPr>
          <w:rFonts w:ascii="Arial" w:hAnsi="Arial" w:cs="Arial"/>
          <w:sz w:val="24"/>
        </w:rPr>
        <w:t>=</w:t>
      </w:r>
      <w:r w:rsidR="007C1ED7">
        <w:rPr>
          <w:rFonts w:ascii="Arial" w:hAnsi="Arial" w:cs="Arial"/>
          <w:sz w:val="24"/>
        </w:rPr>
        <w:t xml:space="preserve"> minimum </w:t>
      </w:r>
      <w:r w:rsidR="00E03E05">
        <w:rPr>
          <w:rFonts w:ascii="Arial" w:hAnsi="Arial" w:cs="Arial"/>
          <w:sz w:val="24"/>
        </w:rPr>
        <w:t>48</w:t>
      </w:r>
      <w:r w:rsidRPr="00115A83">
        <w:rPr>
          <w:rFonts w:ascii="Arial" w:hAnsi="Arial" w:cs="Arial"/>
          <w:sz w:val="24"/>
        </w:rPr>
        <w:t xml:space="preserve"> </w:t>
      </w:r>
      <w:r w:rsidR="00E03E05">
        <w:rPr>
          <w:rFonts w:ascii="Arial" w:hAnsi="Arial" w:cs="Arial"/>
          <w:sz w:val="24"/>
        </w:rPr>
        <w:t>h</w:t>
      </w:r>
      <w:r w:rsidR="001175D2">
        <w:rPr>
          <w:rFonts w:ascii="Arial" w:hAnsi="Arial" w:cs="Arial"/>
          <w:sz w:val="24"/>
        </w:rPr>
        <w:t>ou</w:t>
      </w:r>
      <w:r w:rsidR="00E03E05">
        <w:rPr>
          <w:rFonts w:ascii="Arial" w:hAnsi="Arial" w:cs="Arial"/>
          <w:sz w:val="24"/>
        </w:rPr>
        <w:t>r</w:t>
      </w:r>
      <w:r w:rsidRPr="00115A83">
        <w:rPr>
          <w:rFonts w:ascii="Arial" w:hAnsi="Arial" w:cs="Arial"/>
          <w:sz w:val="24"/>
        </w:rPr>
        <w:t>s</w:t>
      </w:r>
      <w:r w:rsidR="000C18C2">
        <w:rPr>
          <w:rFonts w:ascii="Arial" w:hAnsi="Arial" w:cs="Arial"/>
          <w:sz w:val="24"/>
        </w:rPr>
        <w:t xml:space="preserve"> in jail</w:t>
      </w:r>
      <w:r w:rsidR="007E6D1D">
        <w:rPr>
          <w:rFonts w:ascii="Arial" w:hAnsi="Arial" w:cs="Arial"/>
          <w:sz w:val="24"/>
        </w:rPr>
        <w:t xml:space="preserve">, </w:t>
      </w:r>
      <w:r w:rsidRPr="00115A83">
        <w:rPr>
          <w:rFonts w:ascii="Arial" w:hAnsi="Arial" w:cs="Arial"/>
          <w:sz w:val="24"/>
        </w:rPr>
        <w:t>make up group</w:t>
      </w:r>
      <w:r w:rsidR="0049200E">
        <w:rPr>
          <w:rFonts w:ascii="Arial" w:hAnsi="Arial" w:cs="Arial"/>
          <w:sz w:val="24"/>
        </w:rPr>
        <w:t xml:space="preserve"> within 1 week of release.</w:t>
      </w:r>
      <w:r w:rsidR="00EE25A6">
        <w:rPr>
          <w:rFonts w:ascii="Arial" w:hAnsi="Arial" w:cs="Arial"/>
          <w:sz w:val="24"/>
        </w:rPr>
        <w:t xml:space="preserve"> Handwritten explanation of absence. </w:t>
      </w:r>
    </w:p>
    <w:p w:rsidR="005B4A4F" w:rsidRPr="00115A83" w:rsidRDefault="005B4A4F" w:rsidP="00BA2912">
      <w:pPr>
        <w:numPr>
          <w:ilvl w:val="4"/>
          <w:numId w:val="11"/>
        </w:numPr>
        <w:rPr>
          <w:rFonts w:ascii="Arial" w:hAnsi="Arial" w:cs="Arial"/>
          <w:sz w:val="24"/>
        </w:rPr>
      </w:pPr>
      <w:r w:rsidRPr="000C18C2">
        <w:rPr>
          <w:rFonts w:ascii="Arial" w:hAnsi="Arial" w:cs="Arial"/>
          <w:b/>
          <w:sz w:val="24"/>
        </w:rPr>
        <w:t>3</w:t>
      </w:r>
      <w:r w:rsidRPr="000C18C2">
        <w:rPr>
          <w:rFonts w:ascii="Arial" w:hAnsi="Arial" w:cs="Arial"/>
          <w:b/>
          <w:sz w:val="24"/>
          <w:vertAlign w:val="superscript"/>
        </w:rPr>
        <w:t>rd</w:t>
      </w:r>
      <w:r w:rsidRPr="000C18C2">
        <w:rPr>
          <w:rFonts w:ascii="Arial" w:hAnsi="Arial" w:cs="Arial"/>
          <w:b/>
          <w:sz w:val="24"/>
        </w:rPr>
        <w:t xml:space="preserve"> time or more</w:t>
      </w:r>
      <w:r w:rsidRPr="00115A83">
        <w:rPr>
          <w:rFonts w:ascii="Arial" w:hAnsi="Arial" w:cs="Arial"/>
          <w:sz w:val="24"/>
        </w:rPr>
        <w:t>=discretion of the team</w:t>
      </w:r>
    </w:p>
    <w:p w:rsidR="005B4A4F" w:rsidRPr="00115A83" w:rsidRDefault="005B4A4F" w:rsidP="000C18C2">
      <w:pPr>
        <w:rPr>
          <w:rFonts w:ascii="Arial" w:hAnsi="Arial" w:cs="Arial"/>
          <w:sz w:val="24"/>
        </w:rPr>
      </w:pPr>
    </w:p>
    <w:p w:rsidR="00EA4DCE" w:rsidRPr="000C18C2" w:rsidRDefault="00EA4DCE" w:rsidP="00DA363D">
      <w:pPr>
        <w:ind w:left="2880"/>
        <w:rPr>
          <w:rFonts w:ascii="Arial" w:hAnsi="Arial" w:cs="Arial"/>
          <w:b/>
          <w:sz w:val="24"/>
        </w:rPr>
      </w:pPr>
      <w:r w:rsidRPr="000C18C2">
        <w:rPr>
          <w:rFonts w:ascii="Arial" w:hAnsi="Arial" w:cs="Arial"/>
          <w:b/>
          <w:sz w:val="24"/>
        </w:rPr>
        <w:t>**Judge will waive jail sanction if a true emergency can be proven and documented.</w:t>
      </w:r>
    </w:p>
    <w:p w:rsidR="004C4AD8" w:rsidRPr="00115A83" w:rsidRDefault="004C4AD8" w:rsidP="00DA363D">
      <w:pPr>
        <w:rPr>
          <w:rFonts w:ascii="Arial" w:hAnsi="Arial" w:cs="Arial"/>
          <w:sz w:val="24"/>
        </w:rPr>
      </w:pPr>
    </w:p>
    <w:p w:rsidR="004C4AD8" w:rsidRPr="00115A83" w:rsidRDefault="004C4AD8" w:rsidP="004C4AD8">
      <w:pPr>
        <w:rPr>
          <w:rFonts w:ascii="Arial" w:hAnsi="Arial" w:cs="Arial"/>
          <w:sz w:val="24"/>
        </w:rPr>
      </w:pPr>
    </w:p>
    <w:p w:rsidR="0007374C" w:rsidRPr="00086E80" w:rsidRDefault="005E0EDB" w:rsidP="00190E2B">
      <w:pPr>
        <w:numPr>
          <w:ilvl w:val="1"/>
          <w:numId w:val="11"/>
        </w:numPr>
        <w:rPr>
          <w:rFonts w:ascii="Arial" w:hAnsi="Arial" w:cs="Arial"/>
          <w:sz w:val="24"/>
        </w:rPr>
      </w:pPr>
      <w:r w:rsidRPr="0049200E">
        <w:rPr>
          <w:rFonts w:ascii="Arial" w:hAnsi="Arial" w:cs="Arial"/>
          <w:b/>
          <w:sz w:val="24"/>
        </w:rPr>
        <w:t>Being kicked out of group</w:t>
      </w:r>
      <w:r w:rsidR="000F478B">
        <w:rPr>
          <w:rFonts w:ascii="Arial" w:hAnsi="Arial" w:cs="Arial"/>
          <w:sz w:val="24"/>
        </w:rPr>
        <w:t>=</w:t>
      </w:r>
      <w:r w:rsidR="007C1ED7">
        <w:rPr>
          <w:rFonts w:ascii="Arial" w:hAnsi="Arial" w:cs="Arial"/>
          <w:sz w:val="24"/>
        </w:rPr>
        <w:t xml:space="preserve"> minimum </w:t>
      </w:r>
      <w:r w:rsidRPr="00115A83">
        <w:rPr>
          <w:rFonts w:ascii="Arial" w:hAnsi="Arial" w:cs="Arial"/>
          <w:sz w:val="24"/>
        </w:rPr>
        <w:t>3 days in jail</w:t>
      </w:r>
      <w:r w:rsidR="000F478B">
        <w:rPr>
          <w:rFonts w:ascii="Arial" w:hAnsi="Arial" w:cs="Arial"/>
          <w:sz w:val="24"/>
        </w:rPr>
        <w:t xml:space="preserve"> and </w:t>
      </w:r>
      <w:r w:rsidR="00E52EC9">
        <w:rPr>
          <w:rFonts w:ascii="Arial" w:hAnsi="Arial" w:cs="Arial"/>
          <w:sz w:val="24"/>
        </w:rPr>
        <w:t>minimum 2</w:t>
      </w:r>
      <w:r w:rsidR="009765F3">
        <w:rPr>
          <w:rFonts w:ascii="Arial" w:hAnsi="Arial" w:cs="Arial"/>
          <w:sz w:val="24"/>
        </w:rPr>
        <w:t xml:space="preserve"> page </w:t>
      </w:r>
      <w:r w:rsidR="000F478B">
        <w:rPr>
          <w:rFonts w:ascii="Arial" w:hAnsi="Arial" w:cs="Arial"/>
          <w:sz w:val="24"/>
        </w:rPr>
        <w:t>handwritten letter requesting reentrance into group</w:t>
      </w:r>
      <w:r w:rsidR="0049200E">
        <w:rPr>
          <w:rFonts w:ascii="Arial" w:hAnsi="Arial" w:cs="Arial"/>
          <w:sz w:val="24"/>
        </w:rPr>
        <w:t xml:space="preserve"> and explanation regarding why participant was kicked out and </w:t>
      </w:r>
      <w:r w:rsidR="00A42A8C">
        <w:rPr>
          <w:rFonts w:ascii="Arial" w:hAnsi="Arial" w:cs="Arial"/>
          <w:sz w:val="24"/>
        </w:rPr>
        <w:t xml:space="preserve">participants </w:t>
      </w:r>
      <w:r w:rsidR="0049200E">
        <w:rPr>
          <w:rFonts w:ascii="Arial" w:hAnsi="Arial" w:cs="Arial"/>
          <w:sz w:val="24"/>
        </w:rPr>
        <w:t>solution</w:t>
      </w:r>
      <w:r w:rsidR="000F478B">
        <w:rPr>
          <w:rFonts w:ascii="Arial" w:hAnsi="Arial" w:cs="Arial"/>
          <w:sz w:val="24"/>
        </w:rPr>
        <w:t>.</w:t>
      </w:r>
      <w:r w:rsidR="007B2E31">
        <w:rPr>
          <w:rFonts w:ascii="Arial" w:hAnsi="Arial" w:cs="Arial"/>
          <w:sz w:val="24"/>
        </w:rPr>
        <w:t xml:space="preserve"> </w:t>
      </w:r>
      <w:r w:rsidR="003E103B">
        <w:rPr>
          <w:rFonts w:ascii="Arial" w:hAnsi="Arial" w:cs="Arial"/>
          <w:sz w:val="24"/>
        </w:rPr>
        <w:t xml:space="preserve">Handwritten letter to be turned into the Coordinator within 24 hours of release. </w:t>
      </w:r>
      <w:r w:rsidR="007B2E31">
        <w:rPr>
          <w:rFonts w:ascii="Arial" w:hAnsi="Arial" w:cs="Arial"/>
          <w:sz w:val="24"/>
        </w:rPr>
        <w:t xml:space="preserve">This will be reviewed by the </w:t>
      </w:r>
      <w:r w:rsidR="00B30D60">
        <w:rPr>
          <w:rFonts w:ascii="Arial" w:hAnsi="Arial" w:cs="Arial"/>
          <w:sz w:val="24"/>
          <w:szCs w:val="24"/>
        </w:rPr>
        <w:t xml:space="preserve">Mountain Judicial Circuit Accountability Court </w:t>
      </w:r>
      <w:r w:rsidR="007B2E31">
        <w:rPr>
          <w:rFonts w:ascii="Arial" w:hAnsi="Arial" w:cs="Arial"/>
          <w:sz w:val="24"/>
        </w:rPr>
        <w:t>Team for any further sanctions.</w:t>
      </w:r>
    </w:p>
    <w:p w:rsidR="00DA363D" w:rsidRPr="00115A83" w:rsidRDefault="00DA363D" w:rsidP="00DA363D">
      <w:pPr>
        <w:ind w:left="2520"/>
        <w:rPr>
          <w:rFonts w:ascii="Arial" w:hAnsi="Arial" w:cs="Arial"/>
          <w:sz w:val="24"/>
        </w:rPr>
      </w:pPr>
    </w:p>
    <w:p w:rsidR="006819CE" w:rsidRDefault="009243DC" w:rsidP="00BA2912">
      <w:pPr>
        <w:numPr>
          <w:ilvl w:val="0"/>
          <w:numId w:val="11"/>
        </w:numPr>
        <w:rPr>
          <w:rFonts w:ascii="Arial" w:hAnsi="Arial" w:cs="Arial"/>
          <w:b/>
          <w:caps/>
          <w:sz w:val="24"/>
          <w:u w:val="single"/>
        </w:rPr>
      </w:pPr>
      <w:r>
        <w:rPr>
          <w:rFonts w:ascii="Arial" w:hAnsi="Arial" w:cs="Arial"/>
          <w:b/>
          <w:caps/>
          <w:sz w:val="24"/>
          <w:u w:val="single"/>
        </w:rPr>
        <w:t xml:space="preserve">COMMUNITY </w:t>
      </w:r>
      <w:r w:rsidR="006819CE" w:rsidRPr="00115A83">
        <w:rPr>
          <w:rFonts w:ascii="Arial" w:hAnsi="Arial" w:cs="Arial"/>
          <w:b/>
          <w:caps/>
          <w:sz w:val="24"/>
          <w:u w:val="single"/>
        </w:rPr>
        <w:t xml:space="preserve">Support </w:t>
      </w:r>
      <w:r>
        <w:rPr>
          <w:rFonts w:ascii="Arial" w:hAnsi="Arial" w:cs="Arial"/>
          <w:b/>
          <w:caps/>
          <w:sz w:val="24"/>
          <w:u w:val="single"/>
        </w:rPr>
        <w:t xml:space="preserve">GROUP </w:t>
      </w:r>
      <w:r w:rsidR="006819CE" w:rsidRPr="00115A83">
        <w:rPr>
          <w:rFonts w:ascii="Arial" w:hAnsi="Arial" w:cs="Arial"/>
          <w:b/>
          <w:caps/>
          <w:sz w:val="24"/>
          <w:u w:val="single"/>
        </w:rPr>
        <w:t>Meetings</w:t>
      </w:r>
      <w:r w:rsidR="00002CE1">
        <w:rPr>
          <w:rFonts w:ascii="Arial" w:hAnsi="Arial" w:cs="Arial"/>
          <w:b/>
          <w:caps/>
          <w:sz w:val="24"/>
          <w:u w:val="single"/>
        </w:rPr>
        <w:t xml:space="preserve"> or Spon</w:t>
      </w:r>
      <w:r w:rsidR="0007374C">
        <w:rPr>
          <w:rFonts w:ascii="Arial" w:hAnsi="Arial" w:cs="Arial"/>
          <w:b/>
          <w:caps/>
          <w:sz w:val="24"/>
          <w:u w:val="single"/>
        </w:rPr>
        <w:t>S</w:t>
      </w:r>
      <w:r w:rsidR="00002CE1">
        <w:rPr>
          <w:rFonts w:ascii="Arial" w:hAnsi="Arial" w:cs="Arial"/>
          <w:b/>
          <w:caps/>
          <w:sz w:val="24"/>
          <w:u w:val="single"/>
        </w:rPr>
        <w:t>or</w:t>
      </w:r>
    </w:p>
    <w:p w:rsidR="00035E96" w:rsidRPr="00115A83" w:rsidRDefault="00035E96" w:rsidP="00035E96">
      <w:pPr>
        <w:ind w:left="1080"/>
        <w:rPr>
          <w:rFonts w:ascii="Arial" w:hAnsi="Arial" w:cs="Arial"/>
          <w:b/>
          <w:caps/>
          <w:sz w:val="24"/>
          <w:u w:val="single"/>
        </w:rPr>
      </w:pPr>
    </w:p>
    <w:p w:rsidR="00035E96" w:rsidRDefault="00035E96" w:rsidP="00035E96">
      <w:pPr>
        <w:rPr>
          <w:rFonts w:ascii="Arial" w:hAnsi="Arial" w:cs="Arial"/>
          <w:sz w:val="24"/>
        </w:rPr>
      </w:pPr>
      <w:r w:rsidRPr="00035E96">
        <w:rPr>
          <w:rFonts w:ascii="Arial" w:hAnsi="Arial" w:cs="Arial"/>
          <w:sz w:val="24"/>
        </w:rPr>
        <w:t xml:space="preserve">Participant must provide letter from sponsor prior to moving to </w:t>
      </w:r>
      <w:r>
        <w:rPr>
          <w:rFonts w:ascii="Arial" w:hAnsi="Arial" w:cs="Arial"/>
          <w:sz w:val="24"/>
        </w:rPr>
        <w:t>P</w:t>
      </w:r>
      <w:r w:rsidRPr="00035E96">
        <w:rPr>
          <w:rFonts w:ascii="Arial" w:hAnsi="Arial" w:cs="Arial"/>
          <w:sz w:val="24"/>
        </w:rPr>
        <w:t>hase</w:t>
      </w:r>
      <w:r>
        <w:rPr>
          <w:rFonts w:ascii="Arial" w:hAnsi="Arial" w:cs="Arial"/>
          <w:sz w:val="24"/>
        </w:rPr>
        <w:t xml:space="preserve"> 2.</w:t>
      </w:r>
      <w:r w:rsidR="00AB2AE4">
        <w:rPr>
          <w:rFonts w:ascii="Arial" w:hAnsi="Arial" w:cs="Arial"/>
          <w:sz w:val="24"/>
        </w:rPr>
        <w:t xml:space="preserve"> Sponsor must be same gender as participant.</w:t>
      </w:r>
      <w:r>
        <w:rPr>
          <w:rFonts w:ascii="Arial" w:hAnsi="Arial" w:cs="Arial"/>
          <w:sz w:val="24"/>
        </w:rPr>
        <w:t xml:space="preserve"> Participant m</w:t>
      </w:r>
      <w:r w:rsidRPr="00035E96">
        <w:rPr>
          <w:rFonts w:ascii="Arial" w:hAnsi="Arial" w:cs="Arial"/>
          <w:sz w:val="24"/>
        </w:rPr>
        <w:t xml:space="preserve">ust maintain a sponsor </w:t>
      </w:r>
      <w:r>
        <w:rPr>
          <w:rFonts w:ascii="Arial" w:hAnsi="Arial" w:cs="Arial"/>
          <w:sz w:val="24"/>
        </w:rPr>
        <w:t xml:space="preserve">through </w:t>
      </w:r>
      <w:r w:rsidR="0066369B">
        <w:rPr>
          <w:rFonts w:ascii="Arial" w:hAnsi="Arial" w:cs="Arial"/>
          <w:sz w:val="24"/>
        </w:rPr>
        <w:t>entire program</w:t>
      </w:r>
      <w:r w:rsidRPr="00035E96">
        <w:rPr>
          <w:rFonts w:ascii="Arial" w:hAnsi="Arial" w:cs="Arial"/>
          <w:sz w:val="24"/>
        </w:rPr>
        <w:t xml:space="preserve">. Falsifying document from sponsor or not maintaining contact with sponsor will result in sanctions at the discretion of the team. </w:t>
      </w:r>
    </w:p>
    <w:p w:rsidR="00035E96" w:rsidRPr="00035E96" w:rsidRDefault="00035E96" w:rsidP="00035E96">
      <w:pPr>
        <w:rPr>
          <w:rFonts w:ascii="Arial" w:hAnsi="Arial" w:cs="Arial"/>
          <w:sz w:val="24"/>
        </w:rPr>
      </w:pPr>
      <w:r w:rsidRPr="00035E96">
        <w:rPr>
          <w:rFonts w:ascii="Arial" w:hAnsi="Arial" w:cs="Arial"/>
          <w:sz w:val="24"/>
        </w:rPr>
        <w:t xml:space="preserve">  </w:t>
      </w:r>
    </w:p>
    <w:p w:rsidR="00035E96" w:rsidRPr="00035E96" w:rsidRDefault="00035E96" w:rsidP="00035E96">
      <w:pPr>
        <w:numPr>
          <w:ilvl w:val="1"/>
          <w:numId w:val="11"/>
        </w:numPr>
        <w:rPr>
          <w:rFonts w:ascii="Arial" w:hAnsi="Arial" w:cs="Arial"/>
          <w:b/>
          <w:sz w:val="24"/>
        </w:rPr>
      </w:pPr>
      <w:r w:rsidRPr="00115A83">
        <w:rPr>
          <w:rFonts w:ascii="Arial" w:hAnsi="Arial" w:cs="Arial"/>
          <w:sz w:val="24"/>
        </w:rPr>
        <w:t xml:space="preserve"> </w:t>
      </w:r>
      <w:r w:rsidRPr="0066369B">
        <w:rPr>
          <w:rFonts w:ascii="Arial" w:hAnsi="Arial" w:cs="Arial"/>
          <w:b/>
          <w:sz w:val="24"/>
        </w:rPr>
        <w:t>Failure to turn in</w:t>
      </w:r>
      <w:r>
        <w:rPr>
          <w:rFonts w:ascii="Arial" w:hAnsi="Arial" w:cs="Arial"/>
          <w:sz w:val="24"/>
        </w:rPr>
        <w:t xml:space="preserve"> </w:t>
      </w:r>
      <w:r w:rsidRPr="00035E96">
        <w:rPr>
          <w:rFonts w:ascii="Arial" w:hAnsi="Arial" w:cs="Arial"/>
          <w:b/>
          <w:sz w:val="24"/>
        </w:rPr>
        <w:t xml:space="preserve">Community Support </w:t>
      </w:r>
      <w:r>
        <w:rPr>
          <w:rFonts w:ascii="Arial" w:hAnsi="Arial" w:cs="Arial"/>
          <w:b/>
          <w:sz w:val="24"/>
        </w:rPr>
        <w:t xml:space="preserve">attendance or </w:t>
      </w:r>
      <w:r w:rsidRPr="00035E96">
        <w:rPr>
          <w:rFonts w:ascii="Arial" w:hAnsi="Arial" w:cs="Arial"/>
          <w:b/>
          <w:sz w:val="24"/>
        </w:rPr>
        <w:t>information sheet lacks proper documentation:</w:t>
      </w:r>
    </w:p>
    <w:p w:rsidR="00035E96" w:rsidRPr="00035E96" w:rsidRDefault="00035E96" w:rsidP="00035E96">
      <w:pPr>
        <w:rPr>
          <w:rFonts w:ascii="Arial" w:hAnsi="Arial" w:cs="Arial"/>
          <w:sz w:val="24"/>
        </w:rPr>
      </w:pPr>
    </w:p>
    <w:p w:rsidR="0066369B" w:rsidRPr="00115A83" w:rsidRDefault="00370468" w:rsidP="0066369B">
      <w:pPr>
        <w:numPr>
          <w:ilvl w:val="3"/>
          <w:numId w:val="11"/>
        </w:numPr>
        <w:rPr>
          <w:rFonts w:ascii="Arial" w:hAnsi="Arial" w:cs="Arial"/>
          <w:sz w:val="24"/>
        </w:rPr>
      </w:pPr>
      <w:r w:rsidRPr="00035E96">
        <w:rPr>
          <w:rFonts w:ascii="Arial" w:hAnsi="Arial" w:cs="Arial"/>
          <w:b/>
          <w:sz w:val="24"/>
        </w:rPr>
        <w:t>1</w:t>
      </w:r>
      <w:r w:rsidRPr="00035E96">
        <w:rPr>
          <w:rFonts w:ascii="Arial" w:hAnsi="Arial" w:cs="Arial"/>
          <w:b/>
          <w:sz w:val="24"/>
          <w:vertAlign w:val="superscript"/>
        </w:rPr>
        <w:t>st</w:t>
      </w:r>
      <w:r w:rsidRPr="00035E96">
        <w:rPr>
          <w:rFonts w:ascii="Arial" w:hAnsi="Arial" w:cs="Arial"/>
          <w:b/>
          <w:sz w:val="24"/>
        </w:rPr>
        <w:t xml:space="preserve"> </w:t>
      </w:r>
      <w:r w:rsidRPr="00035E96">
        <w:rPr>
          <w:rFonts w:ascii="Arial" w:hAnsi="Arial" w:cs="Arial"/>
          <w:sz w:val="24"/>
        </w:rPr>
        <w:t>=</w:t>
      </w:r>
      <w:r w:rsidR="0066369B">
        <w:rPr>
          <w:rFonts w:ascii="Arial" w:hAnsi="Arial" w:cs="Arial"/>
          <w:sz w:val="24"/>
        </w:rPr>
        <w:t xml:space="preserve"> turn in proper documentation within 3 business days of request. Failure to turn in documentation within 3 business days will result in 2 hours of community service daily till documentation is turned in. This sanction will not exceed 1 week before further sanctions will be imposed at the discretion of the team. </w:t>
      </w:r>
    </w:p>
    <w:p w:rsidR="00370468" w:rsidRPr="00035E96" w:rsidRDefault="00370468" w:rsidP="0066369B">
      <w:pPr>
        <w:ind w:left="3240"/>
        <w:rPr>
          <w:rFonts w:ascii="Arial" w:hAnsi="Arial" w:cs="Arial"/>
          <w:sz w:val="24"/>
        </w:rPr>
      </w:pPr>
    </w:p>
    <w:p w:rsidR="00370468" w:rsidRDefault="00370468" w:rsidP="00BA2912">
      <w:pPr>
        <w:numPr>
          <w:ilvl w:val="3"/>
          <w:numId w:val="11"/>
        </w:numPr>
        <w:rPr>
          <w:rFonts w:ascii="Arial" w:hAnsi="Arial" w:cs="Arial"/>
          <w:sz w:val="24"/>
        </w:rPr>
      </w:pPr>
      <w:r w:rsidRPr="00CD72D2">
        <w:rPr>
          <w:rFonts w:ascii="Arial" w:hAnsi="Arial" w:cs="Arial"/>
          <w:b/>
          <w:sz w:val="24"/>
        </w:rPr>
        <w:t>2</w:t>
      </w:r>
      <w:r w:rsidRPr="00CD72D2">
        <w:rPr>
          <w:rFonts w:ascii="Arial" w:hAnsi="Arial" w:cs="Arial"/>
          <w:b/>
          <w:sz w:val="24"/>
          <w:vertAlign w:val="superscript"/>
        </w:rPr>
        <w:t>nd</w:t>
      </w:r>
      <w:r w:rsidRPr="00CD72D2">
        <w:rPr>
          <w:rFonts w:ascii="Arial" w:hAnsi="Arial" w:cs="Arial"/>
          <w:b/>
          <w:sz w:val="24"/>
        </w:rPr>
        <w:t xml:space="preserve"> </w:t>
      </w:r>
      <w:r w:rsidRPr="00115A83">
        <w:rPr>
          <w:rFonts w:ascii="Arial" w:hAnsi="Arial" w:cs="Arial"/>
          <w:sz w:val="24"/>
        </w:rPr>
        <w:t>=</w:t>
      </w:r>
      <w:r w:rsidR="0066369B">
        <w:rPr>
          <w:rFonts w:ascii="Arial" w:hAnsi="Arial" w:cs="Arial"/>
          <w:sz w:val="24"/>
        </w:rPr>
        <w:t xml:space="preserve"> turn in proper documentation within 3 business days of request. Failure to turn in documentation within 3 business days will result in 4 hours of community service daily till documentation is turned in.</w:t>
      </w:r>
    </w:p>
    <w:p w:rsidR="000B2E4E" w:rsidRPr="00115A83" w:rsidRDefault="000B2E4E" w:rsidP="000B2E4E">
      <w:pPr>
        <w:rPr>
          <w:rFonts w:ascii="Arial" w:hAnsi="Arial" w:cs="Arial"/>
          <w:sz w:val="24"/>
        </w:rPr>
      </w:pPr>
    </w:p>
    <w:p w:rsidR="00370468" w:rsidRPr="00115A83" w:rsidRDefault="00370468" w:rsidP="00BA2912">
      <w:pPr>
        <w:numPr>
          <w:ilvl w:val="3"/>
          <w:numId w:val="11"/>
        </w:numPr>
        <w:rPr>
          <w:rFonts w:ascii="Arial" w:hAnsi="Arial" w:cs="Arial"/>
          <w:sz w:val="24"/>
        </w:rPr>
      </w:pPr>
      <w:r w:rsidRPr="00CD72D2">
        <w:rPr>
          <w:rFonts w:ascii="Arial" w:hAnsi="Arial" w:cs="Arial"/>
          <w:b/>
          <w:sz w:val="24"/>
        </w:rPr>
        <w:lastRenderedPageBreak/>
        <w:t>3</w:t>
      </w:r>
      <w:r w:rsidRPr="00CD72D2">
        <w:rPr>
          <w:rFonts w:ascii="Arial" w:hAnsi="Arial" w:cs="Arial"/>
          <w:b/>
          <w:sz w:val="24"/>
          <w:vertAlign w:val="superscript"/>
        </w:rPr>
        <w:t>rd</w:t>
      </w:r>
      <w:r w:rsidRPr="00CD72D2">
        <w:rPr>
          <w:rFonts w:ascii="Arial" w:hAnsi="Arial" w:cs="Arial"/>
          <w:b/>
          <w:sz w:val="24"/>
        </w:rPr>
        <w:t xml:space="preserve"> </w:t>
      </w:r>
      <w:r w:rsidRPr="00115A83">
        <w:rPr>
          <w:rFonts w:ascii="Arial" w:hAnsi="Arial" w:cs="Arial"/>
          <w:sz w:val="24"/>
        </w:rPr>
        <w:t>=</w:t>
      </w:r>
      <w:r w:rsidR="0066369B" w:rsidRPr="0066369B">
        <w:rPr>
          <w:rFonts w:ascii="Arial" w:hAnsi="Arial" w:cs="Arial"/>
          <w:sz w:val="24"/>
        </w:rPr>
        <w:t xml:space="preserve"> </w:t>
      </w:r>
      <w:r w:rsidR="0066369B">
        <w:rPr>
          <w:rFonts w:ascii="Arial" w:hAnsi="Arial" w:cs="Arial"/>
          <w:sz w:val="24"/>
        </w:rPr>
        <w:t>turn in proper documentation within 3 business days of request. Failure to turn in documentation within 3 business days will result in 6 hours of community service daily till documentation is turned in.</w:t>
      </w:r>
    </w:p>
    <w:p w:rsidR="006819CE" w:rsidRPr="00115A83" w:rsidRDefault="006819CE" w:rsidP="006819CE">
      <w:pPr>
        <w:rPr>
          <w:rFonts w:ascii="Arial" w:hAnsi="Arial" w:cs="Arial"/>
          <w:sz w:val="24"/>
        </w:rPr>
      </w:pPr>
    </w:p>
    <w:p w:rsidR="006819CE" w:rsidRPr="00115A83" w:rsidRDefault="000B2E4E" w:rsidP="00BA2912">
      <w:pPr>
        <w:numPr>
          <w:ilvl w:val="2"/>
          <w:numId w:val="11"/>
        </w:numPr>
        <w:rPr>
          <w:rFonts w:ascii="Arial" w:hAnsi="Arial" w:cs="Arial"/>
          <w:sz w:val="24"/>
        </w:rPr>
      </w:pPr>
      <w:r>
        <w:rPr>
          <w:rFonts w:ascii="Arial" w:hAnsi="Arial" w:cs="Arial"/>
          <w:sz w:val="24"/>
        </w:rPr>
        <w:t>Failure to</w:t>
      </w:r>
      <w:r w:rsidR="00A92A4A" w:rsidRPr="00115A83">
        <w:rPr>
          <w:rFonts w:ascii="Arial" w:hAnsi="Arial" w:cs="Arial"/>
          <w:sz w:val="24"/>
        </w:rPr>
        <w:t xml:space="preserve"> at</w:t>
      </w:r>
      <w:r>
        <w:rPr>
          <w:rFonts w:ascii="Arial" w:hAnsi="Arial" w:cs="Arial"/>
          <w:sz w:val="24"/>
        </w:rPr>
        <w:t>tend community support</w:t>
      </w:r>
      <w:r w:rsidR="00A92A4A" w:rsidRPr="00115A83">
        <w:rPr>
          <w:rFonts w:ascii="Arial" w:hAnsi="Arial" w:cs="Arial"/>
          <w:sz w:val="24"/>
        </w:rPr>
        <w:t xml:space="preserve"> meeting</w:t>
      </w:r>
      <w:r>
        <w:rPr>
          <w:rFonts w:ascii="Arial" w:hAnsi="Arial" w:cs="Arial"/>
          <w:sz w:val="24"/>
        </w:rPr>
        <w:t xml:space="preserve"> as directed = </w:t>
      </w:r>
      <w:r w:rsidR="007D0A38">
        <w:rPr>
          <w:rFonts w:ascii="Arial" w:hAnsi="Arial" w:cs="Arial"/>
          <w:sz w:val="24"/>
        </w:rPr>
        <w:t xml:space="preserve">up to </w:t>
      </w:r>
      <w:r>
        <w:rPr>
          <w:rFonts w:ascii="Arial" w:hAnsi="Arial" w:cs="Arial"/>
          <w:sz w:val="24"/>
        </w:rPr>
        <w:t xml:space="preserve">4 hours </w:t>
      </w:r>
      <w:r w:rsidR="00A92A4A" w:rsidRPr="00115A83">
        <w:rPr>
          <w:rFonts w:ascii="Arial" w:hAnsi="Arial" w:cs="Arial"/>
          <w:sz w:val="24"/>
        </w:rPr>
        <w:t>in jail for each missed meeting</w:t>
      </w:r>
      <w:r w:rsidR="007D0A38">
        <w:rPr>
          <w:rFonts w:ascii="Arial" w:hAnsi="Arial" w:cs="Arial"/>
          <w:sz w:val="24"/>
        </w:rPr>
        <w:t>.</w:t>
      </w:r>
    </w:p>
    <w:p w:rsidR="006819CE" w:rsidRPr="00115A83" w:rsidRDefault="006819CE" w:rsidP="006819CE">
      <w:pPr>
        <w:ind w:left="2160"/>
        <w:rPr>
          <w:rFonts w:ascii="Arial" w:hAnsi="Arial" w:cs="Arial"/>
          <w:sz w:val="24"/>
        </w:rPr>
      </w:pPr>
    </w:p>
    <w:p w:rsidR="00002CE1" w:rsidRDefault="005E0EDB" w:rsidP="00002CE1">
      <w:pPr>
        <w:numPr>
          <w:ilvl w:val="1"/>
          <w:numId w:val="11"/>
        </w:numPr>
        <w:rPr>
          <w:rFonts w:ascii="Arial" w:hAnsi="Arial" w:cs="Arial"/>
          <w:sz w:val="24"/>
        </w:rPr>
      </w:pPr>
      <w:r w:rsidRPr="00115A83">
        <w:rPr>
          <w:rFonts w:ascii="Arial" w:hAnsi="Arial" w:cs="Arial"/>
          <w:sz w:val="24"/>
        </w:rPr>
        <w:t>If in Phase 5, participant placed on daily meetings within 4 weeks of their anticipated graduation date: anticipated graduation date is extended until the Judge releases the participant from the daily meeting sanction</w:t>
      </w:r>
    </w:p>
    <w:p w:rsidR="00E52EC9" w:rsidRDefault="00E52EC9" w:rsidP="00E52EC9">
      <w:pPr>
        <w:ind w:left="1080"/>
        <w:rPr>
          <w:rFonts w:ascii="Arial" w:hAnsi="Arial" w:cs="Arial"/>
          <w:b/>
          <w:caps/>
          <w:sz w:val="24"/>
          <w:u w:val="single"/>
        </w:rPr>
      </w:pPr>
    </w:p>
    <w:p w:rsidR="00C7568C" w:rsidRPr="00115A83" w:rsidRDefault="006819CE" w:rsidP="00BA2912">
      <w:pPr>
        <w:numPr>
          <w:ilvl w:val="0"/>
          <w:numId w:val="11"/>
        </w:numPr>
        <w:rPr>
          <w:rFonts w:ascii="Arial" w:hAnsi="Arial" w:cs="Arial"/>
          <w:b/>
          <w:caps/>
          <w:sz w:val="24"/>
          <w:u w:val="single"/>
        </w:rPr>
      </w:pPr>
      <w:r w:rsidRPr="00115A83">
        <w:rPr>
          <w:rFonts w:ascii="Arial" w:hAnsi="Arial" w:cs="Arial"/>
          <w:b/>
          <w:caps/>
          <w:sz w:val="24"/>
          <w:u w:val="single"/>
        </w:rPr>
        <w:t>JOB VERIFICATION</w:t>
      </w:r>
    </w:p>
    <w:p w:rsidR="006819CE" w:rsidRPr="00115A83" w:rsidRDefault="009D771E" w:rsidP="00BA2912">
      <w:pPr>
        <w:numPr>
          <w:ilvl w:val="1"/>
          <w:numId w:val="11"/>
        </w:numPr>
        <w:rPr>
          <w:rFonts w:ascii="Arial" w:hAnsi="Arial" w:cs="Arial"/>
          <w:sz w:val="24"/>
        </w:rPr>
      </w:pPr>
      <w:r>
        <w:rPr>
          <w:rFonts w:ascii="Arial" w:hAnsi="Arial" w:cs="Arial"/>
          <w:sz w:val="24"/>
        </w:rPr>
        <w:t>D</w:t>
      </w:r>
      <w:r w:rsidR="00265272">
        <w:rPr>
          <w:rFonts w:ascii="Arial" w:hAnsi="Arial" w:cs="Arial"/>
          <w:sz w:val="24"/>
        </w:rPr>
        <w:t xml:space="preserve">ocumentation </w:t>
      </w:r>
      <w:r w:rsidR="006819CE" w:rsidRPr="00115A83">
        <w:rPr>
          <w:rFonts w:ascii="Arial" w:hAnsi="Arial" w:cs="Arial"/>
          <w:sz w:val="24"/>
        </w:rPr>
        <w:t xml:space="preserve"> </w:t>
      </w:r>
      <w:r w:rsidR="00F36846">
        <w:rPr>
          <w:rFonts w:ascii="Arial" w:hAnsi="Arial" w:cs="Arial"/>
          <w:sz w:val="24"/>
        </w:rPr>
        <w:t xml:space="preserve">not </w:t>
      </w:r>
      <w:r w:rsidR="006819CE" w:rsidRPr="00115A83">
        <w:rPr>
          <w:rFonts w:ascii="Arial" w:hAnsi="Arial" w:cs="Arial"/>
          <w:sz w:val="24"/>
        </w:rPr>
        <w:t>turned in on time</w:t>
      </w:r>
      <w:r w:rsidR="00F36846">
        <w:rPr>
          <w:rFonts w:ascii="Arial" w:hAnsi="Arial" w:cs="Arial"/>
          <w:sz w:val="24"/>
        </w:rPr>
        <w:t xml:space="preserve"> or incomplete</w:t>
      </w:r>
      <w:r w:rsidR="006819CE" w:rsidRPr="00115A83">
        <w:rPr>
          <w:rFonts w:ascii="Arial" w:hAnsi="Arial" w:cs="Arial"/>
          <w:sz w:val="24"/>
        </w:rPr>
        <w:t>:</w:t>
      </w:r>
    </w:p>
    <w:p w:rsidR="00162D37" w:rsidRPr="009D771E" w:rsidRDefault="005E0EDB" w:rsidP="009D771E">
      <w:pPr>
        <w:pStyle w:val="ListParagraph"/>
        <w:numPr>
          <w:ilvl w:val="0"/>
          <w:numId w:val="29"/>
        </w:numPr>
        <w:rPr>
          <w:rFonts w:ascii="Arial" w:hAnsi="Arial" w:cs="Arial"/>
          <w:sz w:val="24"/>
        </w:rPr>
      </w:pPr>
      <w:r w:rsidRPr="009D771E">
        <w:rPr>
          <w:rFonts w:ascii="Arial" w:hAnsi="Arial" w:cs="Arial"/>
          <w:b/>
          <w:sz w:val="24"/>
        </w:rPr>
        <w:t>1</w:t>
      </w:r>
      <w:r w:rsidRPr="009D771E">
        <w:rPr>
          <w:rFonts w:ascii="Arial" w:hAnsi="Arial" w:cs="Arial"/>
          <w:b/>
          <w:sz w:val="24"/>
          <w:vertAlign w:val="superscript"/>
        </w:rPr>
        <w:t>st</w:t>
      </w:r>
      <w:r w:rsidRPr="009D771E">
        <w:rPr>
          <w:rFonts w:ascii="Arial" w:hAnsi="Arial" w:cs="Arial"/>
          <w:b/>
          <w:sz w:val="24"/>
        </w:rPr>
        <w:t xml:space="preserve"> week</w:t>
      </w:r>
      <w:r w:rsidRPr="009D771E">
        <w:rPr>
          <w:rFonts w:ascii="Arial" w:hAnsi="Arial" w:cs="Arial"/>
          <w:sz w:val="24"/>
        </w:rPr>
        <w:t xml:space="preserve">:  4 hours </w:t>
      </w:r>
      <w:r w:rsidR="00DA363D" w:rsidRPr="009D771E">
        <w:rPr>
          <w:rFonts w:ascii="Arial" w:hAnsi="Arial" w:cs="Arial"/>
          <w:sz w:val="24"/>
        </w:rPr>
        <w:t>community service</w:t>
      </w:r>
      <w:r w:rsidR="00E15469" w:rsidRPr="009D771E">
        <w:rPr>
          <w:rFonts w:ascii="Arial" w:hAnsi="Arial" w:cs="Arial"/>
          <w:sz w:val="24"/>
        </w:rPr>
        <w:t xml:space="preserve">. </w:t>
      </w:r>
      <w:r w:rsidR="00162D37" w:rsidRPr="009D771E">
        <w:rPr>
          <w:rFonts w:ascii="Arial" w:hAnsi="Arial" w:cs="Arial"/>
          <w:sz w:val="24"/>
        </w:rPr>
        <w:t>Community service must be completed within 1 week</w:t>
      </w:r>
      <w:r w:rsidR="00F20753">
        <w:rPr>
          <w:rFonts w:ascii="Arial" w:hAnsi="Arial" w:cs="Arial"/>
          <w:sz w:val="24"/>
        </w:rPr>
        <w:t xml:space="preserve"> of sanction being ordered</w:t>
      </w:r>
      <w:r w:rsidR="00162D37" w:rsidRPr="009D771E">
        <w:rPr>
          <w:rFonts w:ascii="Arial" w:hAnsi="Arial" w:cs="Arial"/>
          <w:sz w:val="24"/>
        </w:rPr>
        <w:t>.</w:t>
      </w:r>
    </w:p>
    <w:p w:rsidR="00162D37" w:rsidRPr="009D771E" w:rsidRDefault="00C7568C" w:rsidP="009D771E">
      <w:pPr>
        <w:pStyle w:val="ListParagraph"/>
        <w:numPr>
          <w:ilvl w:val="0"/>
          <w:numId w:val="29"/>
        </w:numPr>
        <w:rPr>
          <w:rFonts w:ascii="Arial" w:hAnsi="Arial" w:cs="Arial"/>
          <w:sz w:val="24"/>
        </w:rPr>
      </w:pPr>
      <w:r w:rsidRPr="009D771E">
        <w:rPr>
          <w:rFonts w:ascii="Arial" w:hAnsi="Arial" w:cs="Arial"/>
          <w:b/>
          <w:sz w:val="24"/>
        </w:rPr>
        <w:t>2</w:t>
      </w:r>
      <w:r w:rsidRPr="009D771E">
        <w:rPr>
          <w:rFonts w:ascii="Arial" w:hAnsi="Arial" w:cs="Arial"/>
          <w:b/>
          <w:sz w:val="24"/>
          <w:vertAlign w:val="superscript"/>
        </w:rPr>
        <w:t>nd</w:t>
      </w:r>
      <w:r w:rsidRPr="009D771E">
        <w:rPr>
          <w:rFonts w:ascii="Arial" w:hAnsi="Arial" w:cs="Arial"/>
          <w:b/>
          <w:sz w:val="24"/>
        </w:rPr>
        <w:t xml:space="preserve"> week</w:t>
      </w:r>
      <w:r w:rsidRPr="009D771E">
        <w:rPr>
          <w:rFonts w:ascii="Arial" w:hAnsi="Arial" w:cs="Arial"/>
          <w:sz w:val="24"/>
        </w:rPr>
        <w:t xml:space="preserve">: </w:t>
      </w:r>
      <w:r w:rsidR="0007374C" w:rsidRPr="009D771E">
        <w:rPr>
          <w:rFonts w:ascii="Arial" w:hAnsi="Arial" w:cs="Arial"/>
          <w:sz w:val="24"/>
        </w:rPr>
        <w:t>8 hours community service</w:t>
      </w:r>
      <w:r w:rsidR="009765F3" w:rsidRPr="009D771E">
        <w:rPr>
          <w:rFonts w:ascii="Arial" w:hAnsi="Arial" w:cs="Arial"/>
          <w:sz w:val="24"/>
        </w:rPr>
        <w:t>.</w:t>
      </w:r>
      <w:r w:rsidR="00E15469" w:rsidRPr="009D771E">
        <w:rPr>
          <w:rFonts w:ascii="Arial" w:hAnsi="Arial" w:cs="Arial"/>
          <w:sz w:val="24"/>
        </w:rPr>
        <w:t xml:space="preserve"> </w:t>
      </w:r>
      <w:r w:rsidR="00F20753">
        <w:rPr>
          <w:rFonts w:ascii="Arial" w:hAnsi="Arial" w:cs="Arial"/>
          <w:sz w:val="24"/>
        </w:rPr>
        <w:t xml:space="preserve">Community service must be </w:t>
      </w:r>
      <w:r w:rsidR="00162D37" w:rsidRPr="009D771E">
        <w:rPr>
          <w:rFonts w:ascii="Arial" w:hAnsi="Arial" w:cs="Arial"/>
          <w:sz w:val="24"/>
        </w:rPr>
        <w:t>completed within 1 week</w:t>
      </w:r>
      <w:r w:rsidR="00F20753">
        <w:rPr>
          <w:rFonts w:ascii="Arial" w:hAnsi="Arial" w:cs="Arial"/>
          <w:sz w:val="24"/>
        </w:rPr>
        <w:t xml:space="preserve"> of sanction being ordered</w:t>
      </w:r>
      <w:r w:rsidR="00162D37" w:rsidRPr="009D771E">
        <w:rPr>
          <w:rFonts w:ascii="Arial" w:hAnsi="Arial" w:cs="Arial"/>
          <w:sz w:val="24"/>
        </w:rPr>
        <w:t>.</w:t>
      </w:r>
    </w:p>
    <w:p w:rsidR="00C7568C" w:rsidRDefault="00C7568C" w:rsidP="00316A10">
      <w:pPr>
        <w:pStyle w:val="ListParagraph"/>
        <w:numPr>
          <w:ilvl w:val="0"/>
          <w:numId w:val="29"/>
        </w:numPr>
        <w:rPr>
          <w:rFonts w:ascii="Arial" w:hAnsi="Arial" w:cs="Arial"/>
          <w:sz w:val="24"/>
        </w:rPr>
      </w:pPr>
      <w:r w:rsidRPr="00316A10">
        <w:rPr>
          <w:rFonts w:ascii="Arial" w:hAnsi="Arial" w:cs="Arial"/>
          <w:b/>
          <w:sz w:val="24"/>
        </w:rPr>
        <w:t>3</w:t>
      </w:r>
      <w:r w:rsidRPr="00316A10">
        <w:rPr>
          <w:rFonts w:ascii="Arial" w:hAnsi="Arial" w:cs="Arial"/>
          <w:b/>
          <w:sz w:val="24"/>
          <w:vertAlign w:val="superscript"/>
        </w:rPr>
        <w:t>rd</w:t>
      </w:r>
      <w:r w:rsidRPr="00316A10">
        <w:rPr>
          <w:rFonts w:ascii="Arial" w:hAnsi="Arial" w:cs="Arial"/>
          <w:b/>
          <w:sz w:val="24"/>
        </w:rPr>
        <w:t xml:space="preserve"> week</w:t>
      </w:r>
      <w:r w:rsidRPr="00316A10">
        <w:rPr>
          <w:rFonts w:ascii="Arial" w:hAnsi="Arial" w:cs="Arial"/>
          <w:sz w:val="24"/>
        </w:rPr>
        <w:t xml:space="preserve">: </w:t>
      </w:r>
      <w:r w:rsidR="00316A10">
        <w:rPr>
          <w:rFonts w:ascii="Arial" w:hAnsi="Arial" w:cs="Arial"/>
          <w:sz w:val="24"/>
        </w:rPr>
        <w:t>sanction to be determined by the Treatment Team.</w:t>
      </w:r>
    </w:p>
    <w:p w:rsidR="00F36846" w:rsidRDefault="00F36846" w:rsidP="00F36846">
      <w:pPr>
        <w:pStyle w:val="ListParagraph"/>
        <w:ind w:left="2880"/>
        <w:rPr>
          <w:rFonts w:ascii="Arial" w:hAnsi="Arial" w:cs="Arial"/>
          <w:sz w:val="24"/>
        </w:rPr>
      </w:pPr>
      <w:r>
        <w:rPr>
          <w:rFonts w:ascii="Arial" w:hAnsi="Arial" w:cs="Arial"/>
          <w:b/>
          <w:sz w:val="24"/>
        </w:rPr>
        <w:t xml:space="preserve">If any information is falsified, </w:t>
      </w:r>
      <w:r w:rsidR="00EB33FB">
        <w:rPr>
          <w:rFonts w:ascii="Arial" w:hAnsi="Arial" w:cs="Arial"/>
          <w:b/>
          <w:sz w:val="24"/>
        </w:rPr>
        <w:t xml:space="preserve">additional </w:t>
      </w:r>
      <w:r>
        <w:rPr>
          <w:rFonts w:ascii="Arial" w:hAnsi="Arial" w:cs="Arial"/>
          <w:b/>
          <w:sz w:val="24"/>
        </w:rPr>
        <w:t>sanctions will be determined by Treatment Team</w:t>
      </w:r>
      <w:r w:rsidRPr="00F36846">
        <w:rPr>
          <w:rFonts w:ascii="Arial" w:hAnsi="Arial" w:cs="Arial"/>
          <w:sz w:val="24"/>
        </w:rPr>
        <w:t>.</w:t>
      </w:r>
    </w:p>
    <w:p w:rsidR="00190E2B" w:rsidRDefault="00190E2B" w:rsidP="00F36846">
      <w:pPr>
        <w:pStyle w:val="ListParagraph"/>
        <w:ind w:left="2880"/>
        <w:rPr>
          <w:rFonts w:ascii="Arial" w:hAnsi="Arial" w:cs="Arial"/>
          <w:sz w:val="24"/>
        </w:rPr>
      </w:pPr>
    </w:p>
    <w:p w:rsidR="00190E2B" w:rsidRPr="00316A10" w:rsidRDefault="00190E2B" w:rsidP="00F36846">
      <w:pPr>
        <w:pStyle w:val="ListParagraph"/>
        <w:ind w:left="2880"/>
        <w:rPr>
          <w:rFonts w:ascii="Arial" w:hAnsi="Arial" w:cs="Arial"/>
          <w:sz w:val="24"/>
        </w:rPr>
      </w:pPr>
    </w:p>
    <w:p w:rsidR="00163795" w:rsidRDefault="00316A10" w:rsidP="00316A10">
      <w:pPr>
        <w:pStyle w:val="ListParagraph"/>
        <w:numPr>
          <w:ilvl w:val="0"/>
          <w:numId w:val="30"/>
        </w:numPr>
        <w:rPr>
          <w:rFonts w:ascii="Arial" w:hAnsi="Arial" w:cs="Arial"/>
          <w:sz w:val="24"/>
        </w:rPr>
      </w:pPr>
      <w:r>
        <w:rPr>
          <w:rFonts w:ascii="Arial" w:hAnsi="Arial" w:cs="Arial"/>
          <w:sz w:val="24"/>
        </w:rPr>
        <w:t>Unemployed</w:t>
      </w:r>
    </w:p>
    <w:p w:rsidR="00316A10" w:rsidRDefault="00316A10" w:rsidP="00F36846">
      <w:pPr>
        <w:ind w:left="2880"/>
        <w:rPr>
          <w:rFonts w:ascii="Arial" w:hAnsi="Arial" w:cs="Arial"/>
          <w:sz w:val="24"/>
          <w:szCs w:val="24"/>
        </w:rPr>
      </w:pPr>
      <w:proofErr w:type="gramStart"/>
      <w:r w:rsidRPr="00316A10">
        <w:rPr>
          <w:rFonts w:ascii="Arial" w:hAnsi="Arial" w:cs="Arial"/>
          <w:sz w:val="24"/>
        </w:rPr>
        <w:t xml:space="preserve">Report to </w:t>
      </w:r>
      <w:r w:rsidRPr="00316A10">
        <w:rPr>
          <w:rFonts w:ascii="Arial" w:hAnsi="Arial" w:cs="Arial"/>
          <w:sz w:val="24"/>
          <w:szCs w:val="24"/>
        </w:rPr>
        <w:t>Accountability Court</w:t>
      </w:r>
      <w:r w:rsidRPr="00316A10">
        <w:rPr>
          <w:rFonts w:ascii="Arial" w:hAnsi="Arial" w:cs="Arial"/>
          <w:b/>
        </w:rPr>
        <w:t xml:space="preserve"> </w:t>
      </w:r>
      <w:r w:rsidRPr="00316A10">
        <w:rPr>
          <w:rFonts w:ascii="Arial" w:hAnsi="Arial" w:cs="Arial"/>
          <w:sz w:val="24"/>
        </w:rPr>
        <w:t xml:space="preserve">Coordinator’s office </w:t>
      </w:r>
      <w:r w:rsidR="001175D2">
        <w:rPr>
          <w:rFonts w:ascii="Arial" w:hAnsi="Arial" w:cs="Arial"/>
          <w:sz w:val="24"/>
        </w:rPr>
        <w:t>as instructed</w:t>
      </w:r>
      <w:r w:rsidR="00D16C15">
        <w:rPr>
          <w:rFonts w:ascii="Arial" w:hAnsi="Arial" w:cs="Arial"/>
          <w:sz w:val="24"/>
        </w:rPr>
        <w:t>.</w:t>
      </w:r>
      <w:proofErr w:type="gramEnd"/>
      <w:r w:rsidR="00D16C15">
        <w:rPr>
          <w:rFonts w:ascii="Arial" w:hAnsi="Arial" w:cs="Arial"/>
          <w:sz w:val="24"/>
        </w:rPr>
        <w:t xml:space="preserve"> Minimum </w:t>
      </w:r>
      <w:r w:rsidR="00042E55">
        <w:rPr>
          <w:rFonts w:ascii="Arial" w:hAnsi="Arial" w:cs="Arial"/>
          <w:sz w:val="24"/>
        </w:rPr>
        <w:t>3</w:t>
      </w:r>
      <w:r w:rsidRPr="00316A10">
        <w:rPr>
          <w:rFonts w:ascii="Arial" w:hAnsi="Arial" w:cs="Arial"/>
          <w:sz w:val="24"/>
        </w:rPr>
        <w:t xml:space="preserve"> face to face </w:t>
      </w:r>
      <w:r w:rsidR="00042E55">
        <w:rPr>
          <w:rFonts w:ascii="Arial" w:hAnsi="Arial" w:cs="Arial"/>
          <w:sz w:val="24"/>
        </w:rPr>
        <w:t>and 2 call in</w:t>
      </w:r>
      <w:r w:rsidR="00F20753" w:rsidRPr="00316A10">
        <w:rPr>
          <w:rFonts w:ascii="Arial" w:hAnsi="Arial" w:cs="Arial"/>
          <w:sz w:val="24"/>
        </w:rPr>
        <w:t xml:space="preserve"> inquires</w:t>
      </w:r>
      <w:r w:rsidRPr="00316A10">
        <w:rPr>
          <w:rFonts w:ascii="Arial" w:hAnsi="Arial" w:cs="Arial"/>
          <w:sz w:val="24"/>
        </w:rPr>
        <w:t xml:space="preserve"> per day. </w:t>
      </w:r>
      <w:r w:rsidR="00CB379E">
        <w:rPr>
          <w:rFonts w:ascii="Arial" w:hAnsi="Arial" w:cs="Arial"/>
          <w:sz w:val="24"/>
        </w:rPr>
        <w:t>4 hours job search daily and 4 hours of bench duty at the probati</w:t>
      </w:r>
      <w:r w:rsidR="007D0A38">
        <w:rPr>
          <w:rFonts w:ascii="Arial" w:hAnsi="Arial" w:cs="Arial"/>
          <w:sz w:val="24"/>
        </w:rPr>
        <w:t>on office per day till employed or 4 hours job search and 4 hours community service daily.</w:t>
      </w:r>
      <w:r w:rsidR="00CB379E">
        <w:rPr>
          <w:rFonts w:ascii="Arial" w:hAnsi="Arial" w:cs="Arial"/>
          <w:sz w:val="24"/>
        </w:rPr>
        <w:t xml:space="preserve"> </w:t>
      </w:r>
      <w:r w:rsidRPr="00316A10">
        <w:rPr>
          <w:rFonts w:ascii="Arial" w:hAnsi="Arial" w:cs="Arial"/>
          <w:sz w:val="24"/>
        </w:rPr>
        <w:t xml:space="preserve">Form must </w:t>
      </w:r>
      <w:r w:rsidR="00F458FD">
        <w:rPr>
          <w:rFonts w:ascii="Arial" w:hAnsi="Arial" w:cs="Arial"/>
          <w:sz w:val="24"/>
        </w:rPr>
        <w:t xml:space="preserve">be completed and returned </w:t>
      </w:r>
      <w:r w:rsidR="00F94F66">
        <w:rPr>
          <w:rFonts w:ascii="Arial" w:hAnsi="Arial" w:cs="Arial"/>
          <w:sz w:val="24"/>
        </w:rPr>
        <w:t>as directed</w:t>
      </w:r>
      <w:r w:rsidR="00FD2E14">
        <w:rPr>
          <w:rFonts w:ascii="Arial" w:hAnsi="Arial" w:cs="Arial"/>
          <w:sz w:val="24"/>
        </w:rPr>
        <w:t xml:space="preserve">, community service or bench duty may be replaced with GED classes or Employment workshop. </w:t>
      </w:r>
      <w:r w:rsidRPr="00316A10">
        <w:rPr>
          <w:rFonts w:ascii="Arial" w:hAnsi="Arial" w:cs="Arial"/>
          <w:sz w:val="24"/>
        </w:rPr>
        <w:t>This will continue each day</w:t>
      </w:r>
      <w:r w:rsidR="00F36846">
        <w:rPr>
          <w:rFonts w:ascii="Arial" w:hAnsi="Arial" w:cs="Arial"/>
          <w:sz w:val="24"/>
        </w:rPr>
        <w:t xml:space="preserve"> (Monday through Friday)</w:t>
      </w:r>
      <w:r w:rsidR="00FD2E14">
        <w:rPr>
          <w:rFonts w:ascii="Arial" w:hAnsi="Arial" w:cs="Arial"/>
          <w:sz w:val="24"/>
        </w:rPr>
        <w:t xml:space="preserve"> until employed. </w:t>
      </w:r>
      <w:r w:rsidR="00134E59">
        <w:rPr>
          <w:rFonts w:ascii="Arial" w:hAnsi="Arial" w:cs="Arial"/>
          <w:sz w:val="24"/>
        </w:rPr>
        <w:t>Unemployment</w:t>
      </w:r>
      <w:r w:rsidR="00FD2E14">
        <w:rPr>
          <w:rFonts w:ascii="Arial" w:hAnsi="Arial" w:cs="Arial"/>
          <w:sz w:val="24"/>
        </w:rPr>
        <w:t xml:space="preserve"> requirements will be adjusted at the discretion of the team if participant is a full time student</w:t>
      </w:r>
      <w:r w:rsidR="00FD1EDB">
        <w:rPr>
          <w:rFonts w:ascii="Arial" w:hAnsi="Arial" w:cs="Arial"/>
          <w:sz w:val="24"/>
        </w:rPr>
        <w:t xml:space="preserve">. </w:t>
      </w:r>
      <w:r w:rsidR="00FD1EDB" w:rsidRPr="00FD1EDB">
        <w:rPr>
          <w:rFonts w:ascii="Arial" w:hAnsi="Arial" w:cs="Arial"/>
          <w:sz w:val="24"/>
          <w:szCs w:val="24"/>
        </w:rPr>
        <w:t xml:space="preserve">Felony probation has a quarterly employment workshop, all participants will be required to attend if </w:t>
      </w:r>
      <w:proofErr w:type="gramStart"/>
      <w:r w:rsidR="00FD1EDB" w:rsidRPr="00FD1EDB">
        <w:rPr>
          <w:rFonts w:ascii="Arial" w:hAnsi="Arial" w:cs="Arial"/>
          <w:sz w:val="24"/>
          <w:szCs w:val="24"/>
        </w:rPr>
        <w:t xml:space="preserve">unemployed </w:t>
      </w:r>
      <w:r w:rsidR="00FD2E14">
        <w:rPr>
          <w:rFonts w:ascii="Arial" w:hAnsi="Arial" w:cs="Arial"/>
          <w:sz w:val="24"/>
          <w:szCs w:val="24"/>
        </w:rPr>
        <w:t>,</w:t>
      </w:r>
      <w:proofErr w:type="gramEnd"/>
      <w:r w:rsidR="00FD2E14">
        <w:rPr>
          <w:rFonts w:ascii="Arial" w:hAnsi="Arial" w:cs="Arial"/>
          <w:sz w:val="24"/>
          <w:szCs w:val="24"/>
        </w:rPr>
        <w:t xml:space="preserve"> (consideration for </w:t>
      </w:r>
      <w:r w:rsidR="00FD1EDB" w:rsidRPr="00FD1EDB">
        <w:rPr>
          <w:rFonts w:ascii="Arial" w:hAnsi="Arial" w:cs="Arial"/>
          <w:sz w:val="24"/>
          <w:szCs w:val="24"/>
        </w:rPr>
        <w:t>full time student</w:t>
      </w:r>
      <w:r w:rsidR="00FD2E14">
        <w:rPr>
          <w:rFonts w:ascii="Arial" w:hAnsi="Arial" w:cs="Arial"/>
          <w:sz w:val="24"/>
          <w:szCs w:val="24"/>
        </w:rPr>
        <w:t>)</w:t>
      </w:r>
      <w:r w:rsidR="00F64863">
        <w:rPr>
          <w:rFonts w:ascii="Arial" w:hAnsi="Arial" w:cs="Arial"/>
          <w:sz w:val="24"/>
          <w:szCs w:val="24"/>
        </w:rPr>
        <w:t xml:space="preserve"> also any job fairs as directed</w:t>
      </w:r>
      <w:r w:rsidR="00FD1EDB" w:rsidRPr="00FD1EDB">
        <w:rPr>
          <w:rFonts w:ascii="Arial" w:hAnsi="Arial" w:cs="Arial"/>
          <w:sz w:val="24"/>
          <w:szCs w:val="24"/>
        </w:rPr>
        <w:t>. Participants will be notified of location and date of each workshop</w:t>
      </w:r>
      <w:r w:rsidR="00F64863">
        <w:rPr>
          <w:rFonts w:ascii="Arial" w:hAnsi="Arial" w:cs="Arial"/>
          <w:sz w:val="24"/>
          <w:szCs w:val="24"/>
        </w:rPr>
        <w:t xml:space="preserve"> or job fair</w:t>
      </w:r>
      <w:r w:rsidR="00FD1EDB" w:rsidRPr="00FD1EDB">
        <w:rPr>
          <w:rFonts w:ascii="Arial" w:hAnsi="Arial" w:cs="Arial"/>
          <w:sz w:val="24"/>
          <w:szCs w:val="24"/>
        </w:rPr>
        <w:t>.</w:t>
      </w:r>
      <w:r w:rsidR="00FD1EDB">
        <w:rPr>
          <w:rFonts w:ascii="Arial" w:hAnsi="Arial" w:cs="Arial"/>
          <w:sz w:val="24"/>
          <w:szCs w:val="24"/>
        </w:rPr>
        <w:t xml:space="preserve"> Failure to </w:t>
      </w:r>
      <w:r w:rsidR="00F458FD">
        <w:rPr>
          <w:rFonts w:ascii="Arial" w:hAnsi="Arial" w:cs="Arial"/>
          <w:sz w:val="24"/>
          <w:szCs w:val="24"/>
        </w:rPr>
        <w:t>comply with unemployed guidelines</w:t>
      </w:r>
      <w:r w:rsidR="00FD1EDB">
        <w:rPr>
          <w:rFonts w:ascii="Arial" w:hAnsi="Arial" w:cs="Arial"/>
          <w:sz w:val="24"/>
          <w:szCs w:val="24"/>
        </w:rPr>
        <w:t xml:space="preserve"> will result in sanctions being imposed at the discretion of the treatment team.</w:t>
      </w:r>
      <w:r w:rsidR="00134E59">
        <w:rPr>
          <w:rFonts w:ascii="Arial" w:hAnsi="Arial" w:cs="Arial"/>
          <w:sz w:val="24"/>
          <w:szCs w:val="24"/>
        </w:rPr>
        <w:t xml:space="preserve"> Falsifying documents can result in sanctions or termination.</w:t>
      </w:r>
    </w:p>
    <w:p w:rsidR="00190E2B" w:rsidRPr="00316A10" w:rsidRDefault="00190E2B" w:rsidP="00190E2B">
      <w:pPr>
        <w:rPr>
          <w:rFonts w:ascii="Arial" w:hAnsi="Arial" w:cs="Arial"/>
          <w:b/>
          <w:sz w:val="24"/>
          <w:u w:val="single"/>
        </w:rPr>
      </w:pPr>
      <w:r>
        <w:rPr>
          <w:rFonts w:ascii="Arial" w:hAnsi="Arial" w:cs="Arial"/>
          <w:sz w:val="24"/>
          <w:szCs w:val="24"/>
        </w:rPr>
        <w:t>Employment is not permitted with any business that serves strictly alcohol</w:t>
      </w:r>
      <w:r w:rsidR="00F64863">
        <w:rPr>
          <w:rFonts w:ascii="Arial" w:hAnsi="Arial" w:cs="Arial"/>
          <w:sz w:val="24"/>
          <w:szCs w:val="24"/>
        </w:rPr>
        <w:t xml:space="preserve"> or head shops</w:t>
      </w:r>
      <w:r>
        <w:rPr>
          <w:rFonts w:ascii="Arial" w:hAnsi="Arial" w:cs="Arial"/>
          <w:sz w:val="24"/>
          <w:szCs w:val="24"/>
        </w:rPr>
        <w:t xml:space="preserve">, such as but not limited to bars, strip clubs etc. </w:t>
      </w:r>
    </w:p>
    <w:p w:rsidR="00316A10" w:rsidRPr="00316A10" w:rsidRDefault="00316A10" w:rsidP="00316A10">
      <w:pPr>
        <w:pStyle w:val="ListParagraph"/>
        <w:ind w:left="1080"/>
        <w:rPr>
          <w:rFonts w:ascii="Arial" w:hAnsi="Arial" w:cs="Arial"/>
          <w:b/>
          <w:sz w:val="24"/>
          <w:u w:val="single"/>
        </w:rPr>
      </w:pPr>
    </w:p>
    <w:p w:rsidR="0003732C" w:rsidRPr="00316A10" w:rsidRDefault="00316A10" w:rsidP="00316A10">
      <w:pPr>
        <w:ind w:left="720" w:firstLine="360"/>
        <w:rPr>
          <w:rFonts w:ascii="Arial" w:hAnsi="Arial" w:cs="Arial"/>
          <w:b/>
          <w:sz w:val="24"/>
          <w:u w:val="single"/>
        </w:rPr>
      </w:pPr>
      <w:r w:rsidRPr="00316A10">
        <w:rPr>
          <w:rFonts w:ascii="Arial" w:hAnsi="Arial" w:cs="Arial"/>
          <w:b/>
          <w:sz w:val="24"/>
          <w:u w:val="single"/>
        </w:rPr>
        <w:lastRenderedPageBreak/>
        <w:t xml:space="preserve"> </w:t>
      </w:r>
      <w:r w:rsidR="0003732C" w:rsidRPr="00316A10">
        <w:rPr>
          <w:rFonts w:ascii="Arial" w:hAnsi="Arial" w:cs="Arial"/>
          <w:b/>
          <w:sz w:val="24"/>
          <w:u w:val="single"/>
        </w:rPr>
        <w:t>CONTRABAND</w:t>
      </w:r>
    </w:p>
    <w:p w:rsidR="00163795" w:rsidRPr="00115A83" w:rsidRDefault="00163795" w:rsidP="00BA2912">
      <w:pPr>
        <w:numPr>
          <w:ilvl w:val="1"/>
          <w:numId w:val="11"/>
        </w:numPr>
        <w:rPr>
          <w:rFonts w:ascii="Arial" w:hAnsi="Arial" w:cs="Arial"/>
          <w:sz w:val="24"/>
        </w:rPr>
      </w:pPr>
      <w:r w:rsidRPr="00115A83">
        <w:rPr>
          <w:rFonts w:ascii="Arial" w:hAnsi="Arial" w:cs="Arial"/>
          <w:sz w:val="24"/>
        </w:rPr>
        <w:t xml:space="preserve">Consorting with known users </w:t>
      </w:r>
    </w:p>
    <w:p w:rsidR="00163795" w:rsidRPr="00115A83" w:rsidRDefault="00163795" w:rsidP="00BA2912">
      <w:pPr>
        <w:numPr>
          <w:ilvl w:val="2"/>
          <w:numId w:val="11"/>
        </w:numPr>
        <w:rPr>
          <w:rFonts w:ascii="Arial" w:hAnsi="Arial" w:cs="Arial"/>
          <w:sz w:val="24"/>
        </w:rPr>
      </w:pPr>
      <w:r w:rsidRPr="00E03E05">
        <w:rPr>
          <w:rFonts w:ascii="Arial" w:hAnsi="Arial" w:cs="Arial"/>
          <w:b/>
          <w:sz w:val="24"/>
        </w:rPr>
        <w:t>1</w:t>
      </w:r>
      <w:r w:rsidRPr="00E03E05">
        <w:rPr>
          <w:rFonts w:ascii="Arial" w:hAnsi="Arial" w:cs="Arial"/>
          <w:b/>
          <w:sz w:val="24"/>
          <w:vertAlign w:val="superscript"/>
        </w:rPr>
        <w:t>st</w:t>
      </w:r>
      <w:r w:rsidRPr="00E03E05">
        <w:rPr>
          <w:rFonts w:ascii="Arial" w:hAnsi="Arial" w:cs="Arial"/>
          <w:b/>
          <w:sz w:val="24"/>
        </w:rPr>
        <w:t xml:space="preserve"> time</w:t>
      </w:r>
      <w:r w:rsidRPr="00115A83">
        <w:rPr>
          <w:rFonts w:ascii="Arial" w:hAnsi="Arial" w:cs="Arial"/>
          <w:sz w:val="24"/>
        </w:rPr>
        <w:t xml:space="preserve">: </w:t>
      </w:r>
      <w:r w:rsidR="00E15469">
        <w:rPr>
          <w:rFonts w:ascii="Arial" w:hAnsi="Arial" w:cs="Arial"/>
          <w:sz w:val="24"/>
        </w:rPr>
        <w:t>Minimum 1 page letter</w:t>
      </w:r>
      <w:r w:rsidRPr="00115A83">
        <w:rPr>
          <w:rFonts w:ascii="Arial" w:hAnsi="Arial" w:cs="Arial"/>
          <w:sz w:val="24"/>
        </w:rPr>
        <w:t xml:space="preserve"> on </w:t>
      </w:r>
      <w:r w:rsidR="00E15469">
        <w:rPr>
          <w:rFonts w:ascii="Arial" w:hAnsi="Arial" w:cs="Arial"/>
          <w:sz w:val="24"/>
        </w:rPr>
        <w:t xml:space="preserve">advantages and negative consequences of </w:t>
      </w:r>
      <w:r w:rsidRPr="00115A83">
        <w:rPr>
          <w:rFonts w:ascii="Arial" w:hAnsi="Arial" w:cs="Arial"/>
          <w:sz w:val="24"/>
        </w:rPr>
        <w:t>changing playma</w:t>
      </w:r>
      <w:r w:rsidR="0049200E">
        <w:rPr>
          <w:rFonts w:ascii="Arial" w:hAnsi="Arial" w:cs="Arial"/>
          <w:sz w:val="24"/>
        </w:rPr>
        <w:t xml:space="preserve">tes/playgrounds </w:t>
      </w:r>
      <w:r w:rsidR="00E15469">
        <w:rPr>
          <w:rFonts w:ascii="Arial" w:hAnsi="Arial" w:cs="Arial"/>
          <w:sz w:val="24"/>
        </w:rPr>
        <w:t xml:space="preserve">while in recovery. Turn in to Coordinator within 5 days of sanction. Copy of letter will be provided to treatment provider for review with participant. </w:t>
      </w:r>
    </w:p>
    <w:p w:rsidR="00163795" w:rsidRPr="00115A83" w:rsidRDefault="00163795" w:rsidP="00BA2912">
      <w:pPr>
        <w:numPr>
          <w:ilvl w:val="2"/>
          <w:numId w:val="11"/>
        </w:numPr>
        <w:rPr>
          <w:rFonts w:ascii="Arial" w:hAnsi="Arial" w:cs="Arial"/>
          <w:sz w:val="24"/>
        </w:rPr>
      </w:pPr>
      <w:r w:rsidRPr="00E03E05">
        <w:rPr>
          <w:rFonts w:ascii="Arial" w:hAnsi="Arial" w:cs="Arial"/>
          <w:b/>
          <w:sz w:val="24"/>
        </w:rPr>
        <w:t>2</w:t>
      </w:r>
      <w:r w:rsidRPr="00E03E05">
        <w:rPr>
          <w:rFonts w:ascii="Arial" w:hAnsi="Arial" w:cs="Arial"/>
          <w:b/>
          <w:sz w:val="24"/>
          <w:vertAlign w:val="superscript"/>
        </w:rPr>
        <w:t>nd</w:t>
      </w:r>
      <w:r w:rsidRPr="00E03E05">
        <w:rPr>
          <w:rFonts w:ascii="Arial" w:hAnsi="Arial" w:cs="Arial"/>
          <w:b/>
          <w:sz w:val="24"/>
        </w:rPr>
        <w:t xml:space="preserve"> time</w:t>
      </w:r>
      <w:r w:rsidRPr="00115A83">
        <w:rPr>
          <w:rFonts w:ascii="Arial" w:hAnsi="Arial" w:cs="Arial"/>
          <w:sz w:val="24"/>
        </w:rPr>
        <w:t xml:space="preserve">: no identified reaction, </w:t>
      </w:r>
      <w:r w:rsidR="001175D2">
        <w:rPr>
          <w:rFonts w:ascii="Arial" w:hAnsi="Arial" w:cs="Arial"/>
          <w:sz w:val="24"/>
        </w:rPr>
        <w:t xml:space="preserve">further sanction will be imposed at the </w:t>
      </w:r>
      <w:r w:rsidRPr="00115A83">
        <w:rPr>
          <w:rFonts w:ascii="Arial" w:hAnsi="Arial" w:cs="Arial"/>
          <w:sz w:val="24"/>
        </w:rPr>
        <w:t xml:space="preserve">discretion of the </w:t>
      </w:r>
      <w:r w:rsidR="001175D2">
        <w:rPr>
          <w:rFonts w:ascii="Arial" w:hAnsi="Arial" w:cs="Arial"/>
          <w:sz w:val="24"/>
        </w:rPr>
        <w:t>team</w:t>
      </w:r>
    </w:p>
    <w:p w:rsidR="009F327A" w:rsidRPr="00115A83" w:rsidRDefault="009F327A" w:rsidP="009F327A">
      <w:pPr>
        <w:ind w:left="2520"/>
        <w:rPr>
          <w:rFonts w:ascii="Arial" w:hAnsi="Arial" w:cs="Arial"/>
          <w:sz w:val="24"/>
        </w:rPr>
      </w:pPr>
    </w:p>
    <w:p w:rsidR="00D24676" w:rsidRPr="00115A83" w:rsidRDefault="00D24676" w:rsidP="00BA2912">
      <w:pPr>
        <w:numPr>
          <w:ilvl w:val="1"/>
          <w:numId w:val="11"/>
        </w:numPr>
        <w:rPr>
          <w:rFonts w:ascii="Arial" w:hAnsi="Arial" w:cs="Arial"/>
          <w:sz w:val="24"/>
        </w:rPr>
      </w:pPr>
      <w:r w:rsidRPr="00115A83">
        <w:rPr>
          <w:rFonts w:ascii="Arial" w:hAnsi="Arial" w:cs="Arial"/>
          <w:sz w:val="24"/>
        </w:rPr>
        <w:t>Contraband found in house</w:t>
      </w:r>
      <w:r w:rsidR="000435E1" w:rsidRPr="00115A83">
        <w:rPr>
          <w:rFonts w:ascii="Arial" w:hAnsi="Arial" w:cs="Arial"/>
          <w:sz w:val="24"/>
        </w:rPr>
        <w:t>/seen</w:t>
      </w:r>
      <w:r w:rsidR="00F64863">
        <w:rPr>
          <w:rFonts w:ascii="Arial" w:hAnsi="Arial" w:cs="Arial"/>
          <w:sz w:val="24"/>
        </w:rPr>
        <w:t>/found</w:t>
      </w:r>
      <w:r w:rsidR="000435E1" w:rsidRPr="00115A83">
        <w:rPr>
          <w:rFonts w:ascii="Arial" w:hAnsi="Arial" w:cs="Arial"/>
          <w:sz w:val="24"/>
        </w:rPr>
        <w:t xml:space="preserve"> on person</w:t>
      </w:r>
      <w:r w:rsidRPr="00115A83">
        <w:rPr>
          <w:rFonts w:ascii="Arial" w:hAnsi="Arial" w:cs="Arial"/>
          <w:sz w:val="24"/>
        </w:rPr>
        <w:tab/>
      </w:r>
      <w:r w:rsidRPr="00115A83">
        <w:rPr>
          <w:rFonts w:ascii="Arial" w:hAnsi="Arial" w:cs="Arial"/>
          <w:sz w:val="24"/>
        </w:rPr>
        <w:tab/>
      </w:r>
      <w:r w:rsidRPr="00115A83">
        <w:rPr>
          <w:rFonts w:ascii="Arial" w:hAnsi="Arial" w:cs="Arial"/>
          <w:sz w:val="24"/>
        </w:rPr>
        <w:tab/>
      </w:r>
    </w:p>
    <w:p w:rsidR="00D24676" w:rsidRPr="00115A83" w:rsidRDefault="00D24676" w:rsidP="00BA2912">
      <w:pPr>
        <w:numPr>
          <w:ilvl w:val="2"/>
          <w:numId w:val="11"/>
        </w:numPr>
        <w:rPr>
          <w:rFonts w:ascii="Arial" w:hAnsi="Arial" w:cs="Arial"/>
          <w:sz w:val="24"/>
        </w:rPr>
      </w:pPr>
      <w:r w:rsidRPr="00115A83">
        <w:rPr>
          <w:rFonts w:ascii="Arial" w:hAnsi="Arial" w:cs="Arial"/>
          <w:sz w:val="24"/>
        </w:rPr>
        <w:t>Alcohol</w:t>
      </w:r>
      <w:r w:rsidR="000435E1" w:rsidRPr="00115A83">
        <w:rPr>
          <w:rFonts w:ascii="Arial" w:hAnsi="Arial" w:cs="Arial"/>
          <w:sz w:val="24"/>
        </w:rPr>
        <w:tab/>
      </w:r>
      <w:r w:rsidR="000435E1" w:rsidRPr="00115A83">
        <w:rPr>
          <w:rFonts w:ascii="Arial" w:hAnsi="Arial" w:cs="Arial"/>
          <w:sz w:val="24"/>
        </w:rPr>
        <w:tab/>
      </w:r>
      <w:r w:rsidR="000435E1" w:rsidRPr="00115A83">
        <w:rPr>
          <w:rFonts w:ascii="Arial" w:hAnsi="Arial" w:cs="Arial"/>
          <w:sz w:val="24"/>
        </w:rPr>
        <w:tab/>
      </w:r>
      <w:r w:rsidR="000435E1" w:rsidRPr="00115A83">
        <w:rPr>
          <w:rFonts w:ascii="Arial" w:hAnsi="Arial" w:cs="Arial"/>
          <w:sz w:val="24"/>
        </w:rPr>
        <w:tab/>
      </w:r>
      <w:r w:rsidR="006F08BD" w:rsidRPr="00115A83">
        <w:rPr>
          <w:rFonts w:ascii="Arial" w:hAnsi="Arial" w:cs="Arial"/>
          <w:sz w:val="24"/>
        </w:rPr>
        <w:tab/>
      </w:r>
      <w:r w:rsidR="00042E55" w:rsidRPr="007C1ED7">
        <w:rPr>
          <w:rFonts w:ascii="Arial" w:hAnsi="Arial" w:cs="Arial"/>
          <w:b/>
          <w:sz w:val="24"/>
        </w:rPr>
        <w:t>minimum</w:t>
      </w:r>
      <w:r w:rsidR="007C1ED7" w:rsidRPr="007C1ED7">
        <w:rPr>
          <w:rFonts w:ascii="Arial" w:hAnsi="Arial" w:cs="Arial"/>
          <w:b/>
          <w:sz w:val="24"/>
        </w:rPr>
        <w:t xml:space="preserve"> </w:t>
      </w:r>
      <w:r w:rsidR="00BA76AC" w:rsidRPr="00002CE1">
        <w:rPr>
          <w:rFonts w:ascii="Arial" w:hAnsi="Arial" w:cs="Arial"/>
          <w:b/>
          <w:sz w:val="24"/>
        </w:rPr>
        <w:t>48 hours</w:t>
      </w:r>
      <w:r w:rsidR="000435E1" w:rsidRPr="00002CE1">
        <w:rPr>
          <w:rFonts w:ascii="Arial" w:hAnsi="Arial" w:cs="Arial"/>
          <w:b/>
          <w:sz w:val="24"/>
        </w:rPr>
        <w:t xml:space="preserve"> in jail</w:t>
      </w:r>
    </w:p>
    <w:p w:rsidR="000435E1" w:rsidRPr="00115A83" w:rsidRDefault="000435E1" w:rsidP="00BA2912">
      <w:pPr>
        <w:numPr>
          <w:ilvl w:val="2"/>
          <w:numId w:val="11"/>
        </w:numPr>
        <w:rPr>
          <w:rFonts w:ascii="Arial" w:hAnsi="Arial" w:cs="Arial"/>
          <w:sz w:val="24"/>
        </w:rPr>
      </w:pPr>
      <w:r w:rsidRPr="00115A83">
        <w:rPr>
          <w:rFonts w:ascii="Arial" w:hAnsi="Arial" w:cs="Arial"/>
          <w:sz w:val="24"/>
        </w:rPr>
        <w:t>Paraphernalia</w:t>
      </w:r>
      <w:r w:rsidRPr="00115A83">
        <w:rPr>
          <w:rFonts w:ascii="Arial" w:hAnsi="Arial" w:cs="Arial"/>
          <w:sz w:val="24"/>
        </w:rPr>
        <w:tab/>
      </w:r>
      <w:r w:rsidRPr="00115A83">
        <w:rPr>
          <w:rFonts w:ascii="Arial" w:hAnsi="Arial" w:cs="Arial"/>
          <w:sz w:val="24"/>
        </w:rPr>
        <w:tab/>
      </w:r>
      <w:r w:rsidRPr="00115A83">
        <w:rPr>
          <w:rFonts w:ascii="Arial" w:hAnsi="Arial" w:cs="Arial"/>
          <w:sz w:val="24"/>
        </w:rPr>
        <w:tab/>
      </w:r>
      <w:r w:rsidRPr="00115A83">
        <w:rPr>
          <w:rFonts w:ascii="Arial" w:hAnsi="Arial" w:cs="Arial"/>
          <w:sz w:val="24"/>
        </w:rPr>
        <w:tab/>
      </w:r>
      <w:r w:rsidR="007C1ED7" w:rsidRPr="007C1ED7">
        <w:rPr>
          <w:rFonts w:ascii="Arial" w:hAnsi="Arial" w:cs="Arial"/>
          <w:b/>
          <w:sz w:val="24"/>
        </w:rPr>
        <w:t>minimum</w:t>
      </w:r>
      <w:r w:rsidR="007C1ED7">
        <w:rPr>
          <w:rFonts w:ascii="Arial" w:hAnsi="Arial" w:cs="Arial"/>
          <w:sz w:val="24"/>
        </w:rPr>
        <w:t xml:space="preserve"> </w:t>
      </w:r>
      <w:r w:rsidR="00BA76AC" w:rsidRPr="00002CE1">
        <w:rPr>
          <w:rFonts w:ascii="Arial" w:hAnsi="Arial" w:cs="Arial"/>
          <w:b/>
          <w:sz w:val="24"/>
        </w:rPr>
        <w:t>96 hours</w:t>
      </w:r>
      <w:r w:rsidRPr="00002CE1">
        <w:rPr>
          <w:rFonts w:ascii="Arial" w:hAnsi="Arial" w:cs="Arial"/>
          <w:b/>
          <w:sz w:val="24"/>
        </w:rPr>
        <w:t xml:space="preserve"> in jail</w:t>
      </w:r>
    </w:p>
    <w:p w:rsidR="00B622F8" w:rsidRDefault="000435E1" w:rsidP="00B622F8">
      <w:pPr>
        <w:numPr>
          <w:ilvl w:val="2"/>
          <w:numId w:val="11"/>
        </w:numPr>
        <w:rPr>
          <w:rFonts w:ascii="Arial" w:hAnsi="Arial" w:cs="Arial"/>
          <w:sz w:val="24"/>
        </w:rPr>
      </w:pPr>
      <w:r w:rsidRPr="00115A83">
        <w:rPr>
          <w:rFonts w:ascii="Arial" w:hAnsi="Arial" w:cs="Arial"/>
          <w:sz w:val="24"/>
        </w:rPr>
        <w:t>Firearms</w:t>
      </w:r>
      <w:r w:rsidRPr="00115A83">
        <w:rPr>
          <w:rFonts w:ascii="Arial" w:hAnsi="Arial" w:cs="Arial"/>
          <w:sz w:val="24"/>
        </w:rPr>
        <w:tab/>
      </w:r>
      <w:r w:rsidRPr="00115A83">
        <w:rPr>
          <w:rFonts w:ascii="Arial" w:hAnsi="Arial" w:cs="Arial"/>
          <w:sz w:val="24"/>
        </w:rPr>
        <w:tab/>
      </w:r>
      <w:r w:rsidRPr="00115A83">
        <w:rPr>
          <w:rFonts w:ascii="Arial" w:hAnsi="Arial" w:cs="Arial"/>
          <w:sz w:val="24"/>
        </w:rPr>
        <w:tab/>
      </w:r>
      <w:r w:rsidRPr="00115A83">
        <w:rPr>
          <w:rFonts w:ascii="Arial" w:hAnsi="Arial" w:cs="Arial"/>
          <w:sz w:val="24"/>
        </w:rPr>
        <w:tab/>
      </w:r>
      <w:r w:rsidR="006F08BD" w:rsidRPr="00115A83">
        <w:rPr>
          <w:rFonts w:ascii="Arial" w:hAnsi="Arial" w:cs="Arial"/>
          <w:sz w:val="24"/>
        </w:rPr>
        <w:tab/>
      </w:r>
      <w:r w:rsidR="007C1ED7" w:rsidRPr="007C1ED7">
        <w:rPr>
          <w:rFonts w:ascii="Arial" w:hAnsi="Arial" w:cs="Arial"/>
          <w:b/>
          <w:sz w:val="24"/>
        </w:rPr>
        <w:t>minimum</w:t>
      </w:r>
      <w:r w:rsidR="007C1ED7">
        <w:rPr>
          <w:rFonts w:ascii="Arial" w:hAnsi="Arial" w:cs="Arial"/>
          <w:sz w:val="24"/>
        </w:rPr>
        <w:t xml:space="preserve"> </w:t>
      </w:r>
      <w:r w:rsidRPr="00002CE1">
        <w:rPr>
          <w:rFonts w:ascii="Arial" w:hAnsi="Arial" w:cs="Arial"/>
          <w:b/>
          <w:sz w:val="24"/>
        </w:rPr>
        <w:t>7 days in jail</w:t>
      </w:r>
    </w:p>
    <w:p w:rsidR="000435E1" w:rsidRPr="00B622F8" w:rsidRDefault="000435E1" w:rsidP="00B622F8">
      <w:pPr>
        <w:ind w:left="2520"/>
        <w:rPr>
          <w:rFonts w:ascii="Arial" w:hAnsi="Arial" w:cs="Arial"/>
          <w:b/>
          <w:sz w:val="24"/>
        </w:rPr>
      </w:pPr>
      <w:r w:rsidRPr="00B622F8">
        <w:rPr>
          <w:rFonts w:ascii="Arial" w:hAnsi="Arial" w:cs="Arial"/>
          <w:b/>
          <w:sz w:val="24"/>
        </w:rPr>
        <w:t xml:space="preserve">Includes </w:t>
      </w:r>
      <w:r w:rsidR="002B08BB" w:rsidRPr="00B622F8">
        <w:rPr>
          <w:rFonts w:ascii="Arial" w:hAnsi="Arial" w:cs="Arial"/>
          <w:b/>
          <w:sz w:val="24"/>
        </w:rPr>
        <w:t>all</w:t>
      </w:r>
      <w:r w:rsidRPr="00B622F8">
        <w:rPr>
          <w:rFonts w:ascii="Arial" w:hAnsi="Arial" w:cs="Arial"/>
          <w:b/>
          <w:sz w:val="24"/>
        </w:rPr>
        <w:t xml:space="preserve"> firearm</w:t>
      </w:r>
      <w:r w:rsidR="002B08BB" w:rsidRPr="00B622F8">
        <w:rPr>
          <w:rFonts w:ascii="Arial" w:hAnsi="Arial" w:cs="Arial"/>
          <w:b/>
          <w:sz w:val="24"/>
        </w:rPr>
        <w:t>s</w:t>
      </w:r>
      <w:r w:rsidRPr="00B622F8">
        <w:rPr>
          <w:rFonts w:ascii="Arial" w:hAnsi="Arial" w:cs="Arial"/>
          <w:b/>
          <w:sz w:val="24"/>
        </w:rPr>
        <w:t xml:space="preserve"> regardless of age/size/location</w:t>
      </w:r>
    </w:p>
    <w:p w:rsidR="0049200E" w:rsidRPr="00E15469" w:rsidRDefault="00A02C24" w:rsidP="00BA2912">
      <w:pPr>
        <w:numPr>
          <w:ilvl w:val="2"/>
          <w:numId w:val="11"/>
        </w:numPr>
        <w:rPr>
          <w:rFonts w:ascii="Arial" w:hAnsi="Arial" w:cs="Arial"/>
          <w:sz w:val="24"/>
          <w:szCs w:val="24"/>
        </w:rPr>
      </w:pPr>
      <w:r>
        <w:rPr>
          <w:rFonts w:ascii="Arial" w:hAnsi="Arial" w:cs="Arial"/>
          <w:sz w:val="24"/>
          <w:szCs w:val="24"/>
        </w:rPr>
        <w:t>Any</w:t>
      </w:r>
      <w:r w:rsidR="00A06721" w:rsidRPr="00115A83">
        <w:rPr>
          <w:rFonts w:ascii="Arial" w:hAnsi="Arial" w:cs="Arial"/>
          <w:sz w:val="24"/>
          <w:szCs w:val="24"/>
        </w:rPr>
        <w:t xml:space="preserve"> </w:t>
      </w:r>
      <w:r>
        <w:rPr>
          <w:rFonts w:ascii="Arial" w:hAnsi="Arial" w:cs="Arial"/>
          <w:sz w:val="24"/>
          <w:szCs w:val="24"/>
        </w:rPr>
        <w:t>mind altering</w:t>
      </w:r>
      <w:r w:rsidR="00A06721" w:rsidRPr="00115A83">
        <w:rPr>
          <w:rFonts w:ascii="Arial" w:hAnsi="Arial" w:cs="Arial"/>
          <w:sz w:val="24"/>
          <w:szCs w:val="24"/>
        </w:rPr>
        <w:t xml:space="preserve"> </w:t>
      </w:r>
      <w:r>
        <w:rPr>
          <w:rFonts w:ascii="Arial" w:hAnsi="Arial" w:cs="Arial"/>
          <w:sz w:val="24"/>
          <w:szCs w:val="24"/>
        </w:rPr>
        <w:t>substance</w:t>
      </w:r>
      <w:r w:rsidR="00A06721" w:rsidRPr="00115A83">
        <w:rPr>
          <w:rFonts w:ascii="Arial" w:hAnsi="Arial" w:cs="Arial"/>
          <w:sz w:val="24"/>
          <w:szCs w:val="24"/>
        </w:rPr>
        <w:t xml:space="preserve"> or controlled substance not legally prescribed to the participant or another person residing in the household</w:t>
      </w:r>
      <w:r w:rsidR="00E03E05">
        <w:rPr>
          <w:rFonts w:ascii="Arial" w:hAnsi="Arial" w:cs="Arial"/>
          <w:sz w:val="24"/>
          <w:szCs w:val="24"/>
        </w:rPr>
        <w:tab/>
      </w:r>
      <w:r w:rsidR="00E03E05">
        <w:rPr>
          <w:rFonts w:ascii="Arial" w:hAnsi="Arial" w:cs="Arial"/>
          <w:sz w:val="24"/>
          <w:szCs w:val="24"/>
        </w:rPr>
        <w:tab/>
      </w:r>
      <w:r w:rsidR="00002CE1" w:rsidRPr="00002CE1">
        <w:rPr>
          <w:rFonts w:ascii="Arial" w:hAnsi="Arial" w:cs="Arial"/>
          <w:b/>
          <w:sz w:val="24"/>
          <w:szCs w:val="24"/>
        </w:rPr>
        <w:t>96 hours</w:t>
      </w:r>
      <w:r w:rsidR="00A06721" w:rsidRPr="00002CE1">
        <w:rPr>
          <w:rFonts w:ascii="Arial" w:hAnsi="Arial" w:cs="Arial"/>
          <w:b/>
          <w:sz w:val="24"/>
          <w:szCs w:val="24"/>
        </w:rPr>
        <w:t xml:space="preserve"> in jail</w:t>
      </w:r>
    </w:p>
    <w:p w:rsidR="00E15469" w:rsidRDefault="00E15469" w:rsidP="00E15469">
      <w:pPr>
        <w:ind w:left="2520"/>
        <w:rPr>
          <w:rFonts w:ascii="Arial" w:hAnsi="Arial" w:cs="Arial"/>
          <w:sz w:val="24"/>
          <w:szCs w:val="24"/>
        </w:rPr>
      </w:pPr>
    </w:p>
    <w:p w:rsidR="0049200E" w:rsidRPr="00B3059D" w:rsidRDefault="0049200E" w:rsidP="00B3059D">
      <w:pPr>
        <w:ind w:left="2160"/>
        <w:rPr>
          <w:rFonts w:ascii="Arial" w:hAnsi="Arial" w:cs="Arial"/>
          <w:b/>
          <w:sz w:val="24"/>
          <w:szCs w:val="24"/>
        </w:rPr>
      </w:pPr>
      <w:r w:rsidRPr="00E15469">
        <w:rPr>
          <w:rFonts w:ascii="Arial" w:hAnsi="Arial" w:cs="Arial"/>
          <w:b/>
          <w:sz w:val="24"/>
          <w:szCs w:val="24"/>
        </w:rPr>
        <w:t xml:space="preserve">These </w:t>
      </w:r>
      <w:r w:rsidR="00E15469">
        <w:rPr>
          <w:rFonts w:ascii="Arial" w:hAnsi="Arial" w:cs="Arial"/>
          <w:b/>
          <w:sz w:val="24"/>
          <w:szCs w:val="24"/>
        </w:rPr>
        <w:t>sanctions for contraband found i</w:t>
      </w:r>
      <w:r w:rsidRPr="00E15469">
        <w:rPr>
          <w:rFonts w:ascii="Arial" w:hAnsi="Arial" w:cs="Arial"/>
          <w:b/>
          <w:sz w:val="24"/>
          <w:szCs w:val="24"/>
        </w:rPr>
        <w:t>n house/seen</w:t>
      </w:r>
      <w:r w:rsidR="00F64863">
        <w:rPr>
          <w:rFonts w:ascii="Arial" w:hAnsi="Arial" w:cs="Arial"/>
          <w:b/>
          <w:sz w:val="24"/>
          <w:szCs w:val="24"/>
        </w:rPr>
        <w:t>/found</w:t>
      </w:r>
      <w:r w:rsidRPr="00E15469">
        <w:rPr>
          <w:rFonts w:ascii="Arial" w:hAnsi="Arial" w:cs="Arial"/>
          <w:b/>
          <w:sz w:val="24"/>
          <w:szCs w:val="24"/>
        </w:rPr>
        <w:t xml:space="preserve"> on person are subject to change depending </w:t>
      </w:r>
      <w:r w:rsidR="00BA76AC" w:rsidRPr="00E15469">
        <w:rPr>
          <w:rFonts w:ascii="Arial" w:hAnsi="Arial" w:cs="Arial"/>
          <w:b/>
          <w:sz w:val="24"/>
          <w:szCs w:val="24"/>
        </w:rPr>
        <w:t xml:space="preserve">investigation of circumstances. This will be determined by </w:t>
      </w:r>
      <w:r w:rsidR="00B30D60" w:rsidRPr="00B30D60">
        <w:rPr>
          <w:rFonts w:ascii="Arial" w:hAnsi="Arial" w:cs="Arial"/>
          <w:b/>
          <w:sz w:val="24"/>
          <w:szCs w:val="24"/>
        </w:rPr>
        <w:t>Mountain Judicial Circuit Accountability Court</w:t>
      </w:r>
      <w:r w:rsidR="00BA76AC" w:rsidRPr="00B30D60">
        <w:rPr>
          <w:rFonts w:ascii="Arial" w:hAnsi="Arial" w:cs="Arial"/>
          <w:b/>
          <w:sz w:val="24"/>
          <w:szCs w:val="24"/>
        </w:rPr>
        <w:t xml:space="preserve"> </w:t>
      </w:r>
      <w:r w:rsidR="00BA76AC" w:rsidRPr="00E15469">
        <w:rPr>
          <w:rFonts w:ascii="Arial" w:hAnsi="Arial" w:cs="Arial"/>
          <w:b/>
          <w:sz w:val="24"/>
          <w:szCs w:val="24"/>
        </w:rPr>
        <w:t>Team. Certain contraband could result in new charges.</w:t>
      </w:r>
      <w:r w:rsidR="00163795" w:rsidRPr="00115A83">
        <w:rPr>
          <w:rFonts w:ascii="Arial" w:hAnsi="Arial" w:cs="Arial"/>
          <w:sz w:val="24"/>
          <w:szCs w:val="24"/>
        </w:rPr>
        <w:tab/>
      </w:r>
    </w:p>
    <w:p w:rsidR="00163795" w:rsidRPr="00115A83" w:rsidRDefault="00163795" w:rsidP="0003732C">
      <w:pPr>
        <w:rPr>
          <w:rFonts w:ascii="Arial" w:hAnsi="Arial" w:cs="Arial"/>
          <w:sz w:val="24"/>
          <w:szCs w:val="24"/>
        </w:rPr>
      </w:pPr>
      <w:r w:rsidRPr="00115A83">
        <w:rPr>
          <w:rFonts w:ascii="Arial" w:hAnsi="Arial" w:cs="Arial"/>
          <w:sz w:val="24"/>
          <w:szCs w:val="24"/>
        </w:rPr>
        <w:tab/>
      </w:r>
      <w:r w:rsidRPr="00115A83">
        <w:rPr>
          <w:rFonts w:ascii="Arial" w:hAnsi="Arial" w:cs="Arial"/>
          <w:sz w:val="24"/>
          <w:szCs w:val="24"/>
        </w:rPr>
        <w:tab/>
      </w:r>
      <w:r w:rsidRPr="00115A83">
        <w:rPr>
          <w:rFonts w:ascii="Arial" w:hAnsi="Arial" w:cs="Arial"/>
          <w:sz w:val="24"/>
          <w:szCs w:val="24"/>
        </w:rPr>
        <w:tab/>
      </w:r>
    </w:p>
    <w:p w:rsidR="0003732C" w:rsidRPr="00115A83" w:rsidRDefault="0028378A" w:rsidP="00BA2912">
      <w:pPr>
        <w:numPr>
          <w:ilvl w:val="0"/>
          <w:numId w:val="11"/>
        </w:numPr>
        <w:rPr>
          <w:rFonts w:ascii="Arial" w:hAnsi="Arial" w:cs="Arial"/>
          <w:b/>
          <w:sz w:val="24"/>
          <w:u w:val="single"/>
        </w:rPr>
      </w:pPr>
      <w:r w:rsidRPr="00115A83">
        <w:rPr>
          <w:rFonts w:ascii="Arial" w:hAnsi="Arial" w:cs="Arial"/>
          <w:b/>
          <w:sz w:val="24"/>
          <w:u w:val="single"/>
        </w:rPr>
        <w:t>CONTACT</w:t>
      </w:r>
      <w:r w:rsidR="0049638B" w:rsidRPr="00115A83">
        <w:rPr>
          <w:rFonts w:ascii="Arial" w:hAnsi="Arial" w:cs="Arial"/>
          <w:b/>
          <w:sz w:val="24"/>
          <w:u w:val="single"/>
        </w:rPr>
        <w:t xml:space="preserve"> POLICIES</w:t>
      </w:r>
      <w:r w:rsidR="0003732C" w:rsidRPr="00115A83">
        <w:rPr>
          <w:rFonts w:ascii="Arial" w:hAnsi="Arial" w:cs="Arial"/>
          <w:b/>
          <w:sz w:val="24"/>
          <w:u w:val="single"/>
        </w:rPr>
        <w:t xml:space="preserve"> </w:t>
      </w:r>
    </w:p>
    <w:p w:rsidR="00DC632A" w:rsidRPr="00115A83" w:rsidRDefault="00DC632A" w:rsidP="00BA2912">
      <w:pPr>
        <w:numPr>
          <w:ilvl w:val="1"/>
          <w:numId w:val="11"/>
        </w:numPr>
        <w:rPr>
          <w:rFonts w:ascii="Arial" w:hAnsi="Arial" w:cs="Arial"/>
          <w:sz w:val="24"/>
        </w:rPr>
      </w:pPr>
      <w:r w:rsidRPr="00115A83">
        <w:rPr>
          <w:rFonts w:ascii="Arial" w:hAnsi="Arial" w:cs="Arial"/>
          <w:sz w:val="24"/>
        </w:rPr>
        <w:t>Incorrect</w:t>
      </w:r>
      <w:r w:rsidR="002B08BB" w:rsidRPr="00115A83">
        <w:rPr>
          <w:rFonts w:ascii="Arial" w:hAnsi="Arial" w:cs="Arial"/>
          <w:sz w:val="24"/>
        </w:rPr>
        <w:t xml:space="preserve"> address/</w:t>
      </w:r>
      <w:r w:rsidRPr="00115A83">
        <w:rPr>
          <w:rFonts w:ascii="Arial" w:hAnsi="Arial" w:cs="Arial"/>
          <w:sz w:val="24"/>
        </w:rPr>
        <w:t xml:space="preserve">not at </w:t>
      </w:r>
      <w:r w:rsidR="000435E1" w:rsidRPr="00115A83">
        <w:rPr>
          <w:rFonts w:ascii="Arial" w:hAnsi="Arial" w:cs="Arial"/>
          <w:sz w:val="24"/>
        </w:rPr>
        <w:t xml:space="preserve">provided </w:t>
      </w:r>
      <w:r w:rsidRPr="00115A83">
        <w:rPr>
          <w:rFonts w:ascii="Arial" w:hAnsi="Arial" w:cs="Arial"/>
          <w:sz w:val="24"/>
        </w:rPr>
        <w:t>address</w:t>
      </w:r>
      <w:r w:rsidR="00BA76AC">
        <w:rPr>
          <w:rFonts w:ascii="Arial" w:hAnsi="Arial" w:cs="Arial"/>
          <w:sz w:val="24"/>
        </w:rPr>
        <w:t xml:space="preserve">= </w:t>
      </w:r>
      <w:r w:rsidR="007C1ED7" w:rsidRPr="007C1ED7">
        <w:rPr>
          <w:rFonts w:ascii="Arial" w:hAnsi="Arial" w:cs="Arial"/>
          <w:b/>
          <w:sz w:val="24"/>
        </w:rPr>
        <w:t>minimum</w:t>
      </w:r>
      <w:r w:rsidR="007C1ED7">
        <w:rPr>
          <w:rFonts w:ascii="Arial" w:hAnsi="Arial" w:cs="Arial"/>
          <w:sz w:val="24"/>
        </w:rPr>
        <w:t xml:space="preserve"> </w:t>
      </w:r>
      <w:r w:rsidR="006D680D" w:rsidRPr="00BA76AC">
        <w:rPr>
          <w:rFonts w:ascii="Arial" w:hAnsi="Arial" w:cs="Arial"/>
          <w:b/>
          <w:sz w:val="24"/>
        </w:rPr>
        <w:t>24 hours in jail</w:t>
      </w:r>
      <w:r w:rsidRPr="00115A83">
        <w:rPr>
          <w:rFonts w:ascii="Arial" w:hAnsi="Arial" w:cs="Arial"/>
          <w:sz w:val="24"/>
        </w:rPr>
        <w:t xml:space="preserve"> </w:t>
      </w:r>
    </w:p>
    <w:p w:rsidR="00655B40" w:rsidRPr="00115A83" w:rsidRDefault="00655B40" w:rsidP="00BA2912">
      <w:pPr>
        <w:numPr>
          <w:ilvl w:val="2"/>
          <w:numId w:val="11"/>
        </w:numPr>
        <w:rPr>
          <w:rFonts w:ascii="Arial" w:hAnsi="Arial" w:cs="Arial"/>
          <w:sz w:val="24"/>
        </w:rPr>
      </w:pPr>
      <w:r w:rsidRPr="00115A83">
        <w:rPr>
          <w:rFonts w:ascii="Arial" w:hAnsi="Arial" w:cs="Arial"/>
          <w:sz w:val="24"/>
        </w:rPr>
        <w:t>Staying away from provided address more than 1 night a week, owner of residence must agree to the search or participant will be sanctioned as above</w:t>
      </w:r>
      <w:r w:rsidR="00F5485F">
        <w:rPr>
          <w:rFonts w:ascii="Arial" w:hAnsi="Arial" w:cs="Arial"/>
          <w:sz w:val="24"/>
        </w:rPr>
        <w:t xml:space="preserve"> (consorting with known users)</w:t>
      </w:r>
      <w:r w:rsidR="00F854AF">
        <w:rPr>
          <w:rFonts w:ascii="Arial" w:hAnsi="Arial" w:cs="Arial"/>
          <w:sz w:val="24"/>
        </w:rPr>
        <w:t>. Continued violation will result in further sanction or possible termination.</w:t>
      </w:r>
    </w:p>
    <w:p w:rsidR="009F327A" w:rsidRPr="00115A83" w:rsidRDefault="009F327A" w:rsidP="009F327A">
      <w:pPr>
        <w:ind w:left="2520"/>
        <w:rPr>
          <w:rFonts w:ascii="Arial" w:hAnsi="Arial" w:cs="Arial"/>
          <w:sz w:val="24"/>
        </w:rPr>
      </w:pPr>
    </w:p>
    <w:p w:rsidR="000C14C7" w:rsidRPr="00F854AF" w:rsidRDefault="0028378A" w:rsidP="00BA2912">
      <w:pPr>
        <w:numPr>
          <w:ilvl w:val="1"/>
          <w:numId w:val="11"/>
        </w:numPr>
        <w:rPr>
          <w:rFonts w:ascii="Arial" w:hAnsi="Arial" w:cs="Arial"/>
          <w:b/>
          <w:sz w:val="24"/>
        </w:rPr>
      </w:pPr>
      <w:r w:rsidRPr="00F854AF">
        <w:rPr>
          <w:rFonts w:ascii="Arial" w:hAnsi="Arial" w:cs="Arial"/>
          <w:b/>
          <w:sz w:val="24"/>
        </w:rPr>
        <w:t xml:space="preserve">Failure to provide vehicle information to </w:t>
      </w:r>
      <w:r w:rsidR="00B622F8" w:rsidRPr="00F854AF">
        <w:rPr>
          <w:rFonts w:ascii="Arial" w:hAnsi="Arial" w:cs="Arial"/>
          <w:b/>
          <w:sz w:val="24"/>
          <w:szCs w:val="24"/>
        </w:rPr>
        <w:t>Accountability</w:t>
      </w:r>
      <w:r w:rsidRPr="00F854AF">
        <w:rPr>
          <w:rFonts w:ascii="Arial" w:hAnsi="Arial" w:cs="Arial"/>
          <w:b/>
          <w:sz w:val="24"/>
        </w:rPr>
        <w:t xml:space="preserve"> Court </w:t>
      </w:r>
      <w:r w:rsidR="00E03E05" w:rsidRPr="00F854AF">
        <w:rPr>
          <w:rFonts w:ascii="Arial" w:hAnsi="Arial" w:cs="Arial"/>
          <w:b/>
          <w:sz w:val="24"/>
        </w:rPr>
        <w:t>Coordinator</w:t>
      </w:r>
      <w:r w:rsidRPr="00F854AF">
        <w:rPr>
          <w:rFonts w:ascii="Arial" w:hAnsi="Arial" w:cs="Arial"/>
          <w:b/>
          <w:sz w:val="24"/>
        </w:rPr>
        <w:t xml:space="preserve"> within 2 business days of possessing/changing vehicles</w:t>
      </w:r>
      <w:r w:rsidRPr="00F854AF">
        <w:rPr>
          <w:rFonts w:ascii="Arial" w:hAnsi="Arial" w:cs="Arial"/>
          <w:b/>
          <w:sz w:val="24"/>
        </w:rPr>
        <w:tab/>
      </w:r>
      <w:r w:rsidRPr="00F854AF">
        <w:rPr>
          <w:rFonts w:ascii="Arial" w:hAnsi="Arial" w:cs="Arial"/>
          <w:b/>
          <w:sz w:val="24"/>
        </w:rPr>
        <w:tab/>
        <w:t xml:space="preserve"> </w:t>
      </w:r>
    </w:p>
    <w:p w:rsidR="00EB33FB" w:rsidRPr="00EB33FB" w:rsidRDefault="00F854AF" w:rsidP="00F854AF">
      <w:pPr>
        <w:ind w:left="1800" w:firstLine="360"/>
        <w:rPr>
          <w:rFonts w:ascii="Arial" w:hAnsi="Arial" w:cs="Arial"/>
          <w:sz w:val="24"/>
        </w:rPr>
      </w:pPr>
      <w:r>
        <w:rPr>
          <w:rFonts w:ascii="Arial" w:hAnsi="Arial" w:cs="Arial"/>
          <w:sz w:val="24"/>
        </w:rPr>
        <w:t>Minimum 2</w:t>
      </w:r>
      <w:r w:rsidR="000C14C7" w:rsidRPr="00EB33FB">
        <w:rPr>
          <w:rFonts w:ascii="Arial" w:hAnsi="Arial" w:cs="Arial"/>
          <w:sz w:val="24"/>
        </w:rPr>
        <w:t xml:space="preserve"> hours community service</w:t>
      </w:r>
      <w:r>
        <w:rPr>
          <w:rFonts w:ascii="Arial" w:hAnsi="Arial" w:cs="Arial"/>
          <w:sz w:val="24"/>
        </w:rPr>
        <w:t xml:space="preserve"> daily till information is reported to Coordinators Office. This sanction will be imposed for up to one week any further sanction will be at the discretion of the team.</w:t>
      </w:r>
    </w:p>
    <w:p w:rsidR="0028378A" w:rsidRPr="00115A83" w:rsidRDefault="0028378A" w:rsidP="0028378A">
      <w:pPr>
        <w:ind w:left="1800"/>
        <w:rPr>
          <w:rFonts w:ascii="Arial" w:hAnsi="Arial" w:cs="Arial"/>
          <w:sz w:val="24"/>
        </w:rPr>
      </w:pPr>
    </w:p>
    <w:p w:rsidR="00F854AF" w:rsidRPr="00F854AF" w:rsidRDefault="0028378A" w:rsidP="00F854AF">
      <w:pPr>
        <w:pStyle w:val="ListParagraph"/>
        <w:numPr>
          <w:ilvl w:val="0"/>
          <w:numId w:val="42"/>
        </w:numPr>
        <w:rPr>
          <w:rFonts w:ascii="Arial" w:hAnsi="Arial" w:cs="Arial"/>
          <w:b/>
          <w:sz w:val="24"/>
        </w:rPr>
      </w:pPr>
      <w:r w:rsidRPr="00F854AF">
        <w:rPr>
          <w:rFonts w:ascii="Arial" w:hAnsi="Arial" w:cs="Arial"/>
          <w:b/>
          <w:sz w:val="24"/>
        </w:rPr>
        <w:t>Failure to provide phone number where a message can be left on voicemail, answering machine or with a person</w:t>
      </w:r>
      <w:r w:rsidR="00825E82" w:rsidRPr="00F854AF">
        <w:rPr>
          <w:rFonts w:ascii="Arial" w:hAnsi="Arial" w:cs="Arial"/>
          <w:b/>
          <w:sz w:val="24"/>
        </w:rPr>
        <w:t>. Or failure to provide information on personal social networking site and access of that site to Accountability Court Team.</w:t>
      </w:r>
    </w:p>
    <w:p w:rsidR="000C14C7" w:rsidRDefault="0028378A" w:rsidP="000C14C7">
      <w:pPr>
        <w:ind w:left="1440" w:firstLine="720"/>
        <w:rPr>
          <w:rFonts w:ascii="Arial" w:hAnsi="Arial" w:cs="Arial"/>
          <w:sz w:val="24"/>
        </w:rPr>
      </w:pPr>
      <w:r w:rsidRPr="00115A83">
        <w:rPr>
          <w:rFonts w:ascii="Arial" w:hAnsi="Arial" w:cs="Arial"/>
          <w:sz w:val="24"/>
        </w:rPr>
        <w:tab/>
      </w:r>
      <w:r w:rsidRPr="00115A83">
        <w:rPr>
          <w:rFonts w:ascii="Arial" w:hAnsi="Arial" w:cs="Arial"/>
          <w:sz w:val="24"/>
        </w:rPr>
        <w:tab/>
      </w:r>
    </w:p>
    <w:p w:rsidR="00F854AF" w:rsidRPr="00EB33FB" w:rsidRDefault="00F854AF" w:rsidP="00F854AF">
      <w:pPr>
        <w:ind w:left="1800" w:firstLine="360"/>
        <w:rPr>
          <w:rFonts w:ascii="Arial" w:hAnsi="Arial" w:cs="Arial"/>
          <w:sz w:val="24"/>
        </w:rPr>
      </w:pPr>
      <w:r>
        <w:rPr>
          <w:rFonts w:ascii="Arial" w:hAnsi="Arial" w:cs="Arial"/>
          <w:sz w:val="24"/>
        </w:rPr>
        <w:lastRenderedPageBreak/>
        <w:t>Minimum 2</w:t>
      </w:r>
      <w:r w:rsidRPr="00EB33FB">
        <w:rPr>
          <w:rFonts w:ascii="Arial" w:hAnsi="Arial" w:cs="Arial"/>
          <w:sz w:val="24"/>
        </w:rPr>
        <w:t xml:space="preserve"> hours community service</w:t>
      </w:r>
      <w:r>
        <w:rPr>
          <w:rFonts w:ascii="Arial" w:hAnsi="Arial" w:cs="Arial"/>
          <w:sz w:val="24"/>
        </w:rPr>
        <w:t xml:space="preserve"> daily till information is reported to Coordinators Office. This sanction will be imposed for up to one week any further sanction will be at the discretion of the team.</w:t>
      </w:r>
    </w:p>
    <w:p w:rsidR="00A36906" w:rsidRPr="00115A83" w:rsidRDefault="00A36906" w:rsidP="0028378A">
      <w:pPr>
        <w:ind w:left="1800"/>
        <w:rPr>
          <w:rFonts w:ascii="Arial" w:hAnsi="Arial" w:cs="Arial"/>
          <w:sz w:val="24"/>
        </w:rPr>
      </w:pPr>
    </w:p>
    <w:p w:rsidR="0049638B" w:rsidRPr="00115A83" w:rsidRDefault="0049638B" w:rsidP="00BA2912">
      <w:pPr>
        <w:numPr>
          <w:ilvl w:val="1"/>
          <w:numId w:val="11"/>
        </w:numPr>
        <w:rPr>
          <w:rFonts w:ascii="Arial" w:hAnsi="Arial" w:cs="Arial"/>
          <w:sz w:val="24"/>
        </w:rPr>
      </w:pPr>
      <w:r w:rsidRPr="00115A83">
        <w:rPr>
          <w:rFonts w:ascii="Arial" w:hAnsi="Arial" w:cs="Arial"/>
          <w:sz w:val="24"/>
        </w:rPr>
        <w:t>C</w:t>
      </w:r>
      <w:r w:rsidRPr="00115A83">
        <w:rPr>
          <w:rFonts w:ascii="Arial" w:hAnsi="Arial" w:cs="Arial"/>
          <w:sz w:val="24"/>
          <w:szCs w:val="24"/>
        </w:rPr>
        <w:t>urfew</w:t>
      </w:r>
    </w:p>
    <w:p w:rsidR="0049638B" w:rsidRPr="00115A83" w:rsidRDefault="0049638B" w:rsidP="00BA2912">
      <w:pPr>
        <w:numPr>
          <w:ilvl w:val="1"/>
          <w:numId w:val="15"/>
        </w:numPr>
        <w:rPr>
          <w:rFonts w:ascii="Arial" w:hAnsi="Arial" w:cs="Arial"/>
          <w:sz w:val="24"/>
          <w:szCs w:val="24"/>
        </w:rPr>
      </w:pPr>
      <w:r w:rsidRPr="00115A83">
        <w:rPr>
          <w:rFonts w:ascii="Arial" w:hAnsi="Arial" w:cs="Arial"/>
          <w:sz w:val="24"/>
          <w:szCs w:val="24"/>
        </w:rPr>
        <w:t>Missed curfew</w:t>
      </w:r>
      <w:r w:rsidR="0049200E">
        <w:rPr>
          <w:rFonts w:ascii="Arial" w:hAnsi="Arial" w:cs="Arial"/>
          <w:sz w:val="24"/>
          <w:szCs w:val="24"/>
        </w:rPr>
        <w:t>/ not calling as instructed</w:t>
      </w:r>
    </w:p>
    <w:p w:rsidR="0049638B" w:rsidRPr="00115A83" w:rsidRDefault="00953288" w:rsidP="00BA2912">
      <w:pPr>
        <w:numPr>
          <w:ilvl w:val="2"/>
          <w:numId w:val="15"/>
        </w:numPr>
        <w:rPr>
          <w:rFonts w:ascii="Arial" w:hAnsi="Arial" w:cs="Arial"/>
          <w:sz w:val="24"/>
          <w:szCs w:val="24"/>
        </w:rPr>
      </w:pPr>
      <w:r w:rsidRPr="000F3812">
        <w:rPr>
          <w:rFonts w:ascii="Arial" w:hAnsi="Arial" w:cs="Arial"/>
          <w:b/>
          <w:sz w:val="24"/>
          <w:szCs w:val="24"/>
        </w:rPr>
        <w:t>1</w:t>
      </w:r>
      <w:r w:rsidRPr="000F3812">
        <w:rPr>
          <w:rFonts w:ascii="Arial" w:hAnsi="Arial" w:cs="Arial"/>
          <w:b/>
          <w:sz w:val="24"/>
          <w:szCs w:val="24"/>
          <w:vertAlign w:val="superscript"/>
        </w:rPr>
        <w:t>st</w:t>
      </w:r>
      <w:r w:rsidRPr="000F3812">
        <w:rPr>
          <w:rFonts w:ascii="Arial" w:hAnsi="Arial" w:cs="Arial"/>
          <w:b/>
          <w:sz w:val="24"/>
          <w:szCs w:val="24"/>
        </w:rPr>
        <w:t xml:space="preserve"> </w:t>
      </w:r>
      <w:r w:rsidR="0049638B" w:rsidRPr="00115A83">
        <w:rPr>
          <w:rFonts w:ascii="Arial" w:hAnsi="Arial" w:cs="Arial"/>
          <w:sz w:val="24"/>
          <w:szCs w:val="24"/>
        </w:rPr>
        <w:t>=</w:t>
      </w:r>
      <w:r w:rsidR="00BA76AC">
        <w:rPr>
          <w:rFonts w:ascii="Arial" w:hAnsi="Arial" w:cs="Arial"/>
          <w:sz w:val="24"/>
          <w:szCs w:val="24"/>
        </w:rPr>
        <w:t xml:space="preserve"> </w:t>
      </w:r>
      <w:r w:rsidR="0049638B" w:rsidRPr="000F3812">
        <w:rPr>
          <w:rFonts w:ascii="Arial" w:hAnsi="Arial" w:cs="Arial"/>
          <w:sz w:val="24"/>
          <w:szCs w:val="24"/>
        </w:rPr>
        <w:t>earlier curfew (TBD by staff)</w:t>
      </w:r>
    </w:p>
    <w:p w:rsidR="0049638B" w:rsidRPr="000F3812" w:rsidRDefault="00953288" w:rsidP="00BA2912">
      <w:pPr>
        <w:numPr>
          <w:ilvl w:val="2"/>
          <w:numId w:val="15"/>
        </w:numPr>
        <w:rPr>
          <w:rFonts w:ascii="Arial" w:hAnsi="Arial" w:cs="Arial"/>
          <w:sz w:val="24"/>
        </w:rPr>
      </w:pPr>
      <w:r w:rsidRPr="000F3812">
        <w:rPr>
          <w:rFonts w:ascii="Arial" w:hAnsi="Arial" w:cs="Arial"/>
          <w:b/>
          <w:sz w:val="24"/>
          <w:szCs w:val="24"/>
        </w:rPr>
        <w:t>2</w:t>
      </w:r>
      <w:r w:rsidRPr="000F3812">
        <w:rPr>
          <w:rFonts w:ascii="Arial" w:hAnsi="Arial" w:cs="Arial"/>
          <w:b/>
          <w:sz w:val="24"/>
          <w:szCs w:val="24"/>
          <w:vertAlign w:val="superscript"/>
        </w:rPr>
        <w:t>nd</w:t>
      </w:r>
      <w:r w:rsidRPr="000F3812">
        <w:rPr>
          <w:rFonts w:ascii="Arial" w:hAnsi="Arial" w:cs="Arial"/>
          <w:b/>
          <w:sz w:val="24"/>
          <w:szCs w:val="24"/>
        </w:rPr>
        <w:t xml:space="preserve"> </w:t>
      </w:r>
      <w:r w:rsidR="0049638B" w:rsidRPr="00115A83">
        <w:rPr>
          <w:rFonts w:ascii="Arial" w:hAnsi="Arial" w:cs="Arial"/>
          <w:sz w:val="24"/>
          <w:szCs w:val="24"/>
        </w:rPr>
        <w:t>=</w:t>
      </w:r>
      <w:r w:rsidR="0049638B" w:rsidRPr="000F3812">
        <w:rPr>
          <w:rFonts w:ascii="Arial" w:hAnsi="Arial" w:cs="Arial"/>
          <w:sz w:val="24"/>
          <w:szCs w:val="24"/>
        </w:rPr>
        <w:t xml:space="preserve">earlier curfew </w:t>
      </w:r>
      <w:r w:rsidR="001175D2" w:rsidRPr="000F3812">
        <w:rPr>
          <w:rFonts w:ascii="Arial" w:hAnsi="Arial" w:cs="Arial"/>
          <w:sz w:val="24"/>
          <w:szCs w:val="24"/>
        </w:rPr>
        <w:t>(TBD by staff)</w:t>
      </w:r>
      <w:r w:rsidR="001175D2">
        <w:rPr>
          <w:rFonts w:ascii="Arial" w:hAnsi="Arial" w:cs="Arial"/>
          <w:sz w:val="24"/>
          <w:szCs w:val="24"/>
        </w:rPr>
        <w:t xml:space="preserve"> </w:t>
      </w:r>
      <w:r w:rsidR="0049638B" w:rsidRPr="000F3812">
        <w:rPr>
          <w:rFonts w:ascii="Arial" w:hAnsi="Arial" w:cs="Arial"/>
          <w:sz w:val="24"/>
          <w:szCs w:val="24"/>
        </w:rPr>
        <w:t xml:space="preserve">and 8 hours </w:t>
      </w:r>
      <w:r w:rsidR="000C14C7" w:rsidRPr="000F3812">
        <w:rPr>
          <w:rFonts w:ascii="Arial" w:hAnsi="Arial" w:cs="Arial"/>
          <w:sz w:val="24"/>
        </w:rPr>
        <w:t>community service</w:t>
      </w:r>
      <w:r w:rsidR="00A36906" w:rsidRPr="000F3812">
        <w:rPr>
          <w:rFonts w:ascii="Arial" w:hAnsi="Arial" w:cs="Arial"/>
          <w:sz w:val="24"/>
        </w:rPr>
        <w:t xml:space="preserve">. Community service must be completed within </w:t>
      </w:r>
      <w:r w:rsidR="00E52EC9" w:rsidRPr="000F3812">
        <w:rPr>
          <w:rFonts w:ascii="Arial" w:hAnsi="Arial" w:cs="Arial"/>
          <w:sz w:val="24"/>
        </w:rPr>
        <w:t>3 days</w:t>
      </w:r>
      <w:r w:rsidR="00F20753" w:rsidRPr="000F3812">
        <w:rPr>
          <w:rFonts w:ascii="Arial" w:hAnsi="Arial" w:cs="Arial"/>
          <w:sz w:val="24"/>
        </w:rPr>
        <w:t xml:space="preserve"> of sanction being ordered</w:t>
      </w:r>
      <w:r w:rsidR="00A36906" w:rsidRPr="000F3812">
        <w:rPr>
          <w:rFonts w:ascii="Arial" w:hAnsi="Arial" w:cs="Arial"/>
          <w:sz w:val="24"/>
        </w:rPr>
        <w:t>.</w:t>
      </w:r>
    </w:p>
    <w:p w:rsidR="00953288" w:rsidRPr="00953288" w:rsidRDefault="00953288" w:rsidP="00953288">
      <w:pPr>
        <w:pStyle w:val="ListParagraph"/>
        <w:numPr>
          <w:ilvl w:val="2"/>
          <w:numId w:val="15"/>
        </w:numPr>
        <w:rPr>
          <w:rFonts w:ascii="Arial" w:hAnsi="Arial" w:cs="Arial"/>
          <w:b/>
          <w:sz w:val="24"/>
        </w:rPr>
      </w:pPr>
      <w:r w:rsidRPr="000F3812">
        <w:rPr>
          <w:rFonts w:ascii="Arial" w:hAnsi="Arial" w:cs="Arial"/>
          <w:b/>
          <w:sz w:val="24"/>
          <w:szCs w:val="24"/>
        </w:rPr>
        <w:t>3</w:t>
      </w:r>
      <w:r w:rsidRPr="000F3812">
        <w:rPr>
          <w:rFonts w:ascii="Arial" w:hAnsi="Arial" w:cs="Arial"/>
          <w:b/>
          <w:sz w:val="24"/>
          <w:szCs w:val="24"/>
          <w:vertAlign w:val="superscript"/>
        </w:rPr>
        <w:t>rd</w:t>
      </w:r>
      <w:r w:rsidRPr="00953288">
        <w:rPr>
          <w:rFonts w:ascii="Arial" w:hAnsi="Arial" w:cs="Arial"/>
          <w:sz w:val="24"/>
          <w:szCs w:val="24"/>
        </w:rPr>
        <w:t xml:space="preserve"> </w:t>
      </w:r>
      <w:r w:rsidR="0049638B" w:rsidRPr="00953288">
        <w:rPr>
          <w:rFonts w:ascii="Arial" w:hAnsi="Arial" w:cs="Arial"/>
          <w:sz w:val="24"/>
          <w:szCs w:val="24"/>
        </w:rPr>
        <w:t>=</w:t>
      </w:r>
      <w:r w:rsidR="00BA76AC" w:rsidRPr="00953288">
        <w:rPr>
          <w:rFonts w:ascii="Arial" w:hAnsi="Arial" w:cs="Arial"/>
          <w:sz w:val="24"/>
          <w:szCs w:val="24"/>
        </w:rPr>
        <w:t xml:space="preserve"> </w:t>
      </w:r>
      <w:r w:rsidRPr="000F3812">
        <w:rPr>
          <w:rFonts w:ascii="Arial" w:hAnsi="Arial" w:cs="Arial"/>
          <w:sz w:val="24"/>
        </w:rPr>
        <w:t>review by team to further sanctions or possible termination.</w:t>
      </w:r>
    </w:p>
    <w:p w:rsidR="0028378A" w:rsidRPr="00A02C24" w:rsidRDefault="0028378A" w:rsidP="00953288">
      <w:pPr>
        <w:ind w:left="3240"/>
        <w:rPr>
          <w:rFonts w:ascii="Arial" w:hAnsi="Arial" w:cs="Arial"/>
          <w:sz w:val="24"/>
        </w:rPr>
      </w:pPr>
    </w:p>
    <w:p w:rsidR="00A02C24" w:rsidRDefault="00991F82" w:rsidP="00A02C24">
      <w:pPr>
        <w:pStyle w:val="ListParagraph"/>
        <w:numPr>
          <w:ilvl w:val="1"/>
          <w:numId w:val="11"/>
        </w:numPr>
        <w:rPr>
          <w:rFonts w:ascii="Arial" w:hAnsi="Arial" w:cs="Arial"/>
          <w:sz w:val="24"/>
        </w:rPr>
      </w:pPr>
      <w:r>
        <w:rPr>
          <w:rFonts w:ascii="Arial" w:hAnsi="Arial" w:cs="Arial"/>
          <w:sz w:val="24"/>
        </w:rPr>
        <w:t xml:space="preserve">Violation of House Arrest </w:t>
      </w:r>
    </w:p>
    <w:p w:rsidR="00991F82" w:rsidRDefault="00991F82" w:rsidP="00991F82">
      <w:pPr>
        <w:pStyle w:val="ListParagraph"/>
        <w:numPr>
          <w:ilvl w:val="0"/>
          <w:numId w:val="40"/>
        </w:numPr>
        <w:rPr>
          <w:rFonts w:ascii="Arial" w:hAnsi="Arial" w:cs="Arial"/>
          <w:sz w:val="24"/>
        </w:rPr>
      </w:pPr>
      <w:r w:rsidRPr="000F3812">
        <w:rPr>
          <w:rFonts w:ascii="Arial" w:hAnsi="Arial" w:cs="Arial"/>
          <w:b/>
          <w:sz w:val="24"/>
        </w:rPr>
        <w:t>1</w:t>
      </w:r>
      <w:r w:rsidRPr="000F3812">
        <w:rPr>
          <w:rFonts w:ascii="Arial" w:hAnsi="Arial" w:cs="Arial"/>
          <w:b/>
          <w:sz w:val="24"/>
          <w:vertAlign w:val="superscript"/>
        </w:rPr>
        <w:t>st</w:t>
      </w:r>
      <w:r w:rsidRPr="000F3812">
        <w:rPr>
          <w:rFonts w:ascii="Arial" w:hAnsi="Arial" w:cs="Arial"/>
          <w:b/>
          <w:sz w:val="24"/>
        </w:rPr>
        <w:t xml:space="preserve"> </w:t>
      </w:r>
      <w:r w:rsidR="000B3EAA" w:rsidRPr="000F3812">
        <w:rPr>
          <w:rFonts w:ascii="Arial" w:hAnsi="Arial" w:cs="Arial"/>
          <w:b/>
          <w:sz w:val="24"/>
        </w:rPr>
        <w:t>violation</w:t>
      </w:r>
      <w:r>
        <w:rPr>
          <w:rFonts w:ascii="Arial" w:hAnsi="Arial" w:cs="Arial"/>
          <w:sz w:val="24"/>
        </w:rPr>
        <w:t xml:space="preserve"> = </w:t>
      </w:r>
      <w:r w:rsidRPr="000F3812">
        <w:rPr>
          <w:rFonts w:ascii="Arial" w:hAnsi="Arial" w:cs="Arial"/>
          <w:sz w:val="24"/>
        </w:rPr>
        <w:t>minimum 24 hours in jail</w:t>
      </w:r>
    </w:p>
    <w:p w:rsidR="00991F82" w:rsidRDefault="00991F82" w:rsidP="00991F82">
      <w:pPr>
        <w:pStyle w:val="ListParagraph"/>
        <w:numPr>
          <w:ilvl w:val="0"/>
          <w:numId w:val="40"/>
        </w:numPr>
        <w:rPr>
          <w:rFonts w:ascii="Arial" w:hAnsi="Arial" w:cs="Arial"/>
          <w:sz w:val="24"/>
        </w:rPr>
      </w:pPr>
      <w:r w:rsidRPr="000F3812">
        <w:rPr>
          <w:rFonts w:ascii="Arial" w:hAnsi="Arial" w:cs="Arial"/>
          <w:b/>
          <w:sz w:val="24"/>
        </w:rPr>
        <w:t>2</w:t>
      </w:r>
      <w:r w:rsidRPr="000F3812">
        <w:rPr>
          <w:rFonts w:ascii="Arial" w:hAnsi="Arial" w:cs="Arial"/>
          <w:b/>
          <w:sz w:val="24"/>
          <w:vertAlign w:val="superscript"/>
        </w:rPr>
        <w:t>nd</w:t>
      </w:r>
      <w:r w:rsidRPr="000F3812">
        <w:rPr>
          <w:rFonts w:ascii="Arial" w:hAnsi="Arial" w:cs="Arial"/>
          <w:b/>
          <w:sz w:val="24"/>
        </w:rPr>
        <w:t xml:space="preserve"> violation</w:t>
      </w:r>
      <w:r>
        <w:rPr>
          <w:rFonts w:ascii="Arial" w:hAnsi="Arial" w:cs="Arial"/>
          <w:sz w:val="24"/>
        </w:rPr>
        <w:t xml:space="preserve"> = </w:t>
      </w:r>
      <w:r w:rsidRPr="000F3812">
        <w:rPr>
          <w:rFonts w:ascii="Arial" w:hAnsi="Arial" w:cs="Arial"/>
          <w:sz w:val="24"/>
        </w:rPr>
        <w:t>minimum 48 hours in jail</w:t>
      </w:r>
    </w:p>
    <w:p w:rsidR="00991F82" w:rsidRPr="000F3812" w:rsidRDefault="00991F82" w:rsidP="00991F82">
      <w:pPr>
        <w:pStyle w:val="ListParagraph"/>
        <w:numPr>
          <w:ilvl w:val="0"/>
          <w:numId w:val="40"/>
        </w:numPr>
        <w:rPr>
          <w:rFonts w:ascii="Arial" w:hAnsi="Arial" w:cs="Arial"/>
          <w:sz w:val="24"/>
        </w:rPr>
      </w:pPr>
      <w:r w:rsidRPr="000F3812">
        <w:rPr>
          <w:rFonts w:ascii="Arial" w:hAnsi="Arial" w:cs="Arial"/>
          <w:b/>
          <w:sz w:val="24"/>
        </w:rPr>
        <w:t>3</w:t>
      </w:r>
      <w:r w:rsidRPr="000F3812">
        <w:rPr>
          <w:rFonts w:ascii="Arial" w:hAnsi="Arial" w:cs="Arial"/>
          <w:b/>
          <w:sz w:val="24"/>
          <w:vertAlign w:val="superscript"/>
        </w:rPr>
        <w:t>rd</w:t>
      </w:r>
      <w:r w:rsidRPr="000F3812">
        <w:rPr>
          <w:rFonts w:ascii="Arial" w:hAnsi="Arial" w:cs="Arial"/>
          <w:b/>
          <w:sz w:val="24"/>
        </w:rPr>
        <w:t xml:space="preserve"> violation</w:t>
      </w:r>
      <w:r>
        <w:rPr>
          <w:rFonts w:ascii="Arial" w:hAnsi="Arial" w:cs="Arial"/>
          <w:sz w:val="24"/>
        </w:rPr>
        <w:t xml:space="preserve"> = </w:t>
      </w:r>
      <w:r w:rsidRPr="000F3812">
        <w:rPr>
          <w:rFonts w:ascii="Arial" w:hAnsi="Arial" w:cs="Arial"/>
          <w:sz w:val="24"/>
        </w:rPr>
        <w:t>review by team to further sanctions or possible termination.</w:t>
      </w:r>
    </w:p>
    <w:p w:rsidR="00E52EC9" w:rsidRPr="00CC49A5" w:rsidRDefault="00E52EC9" w:rsidP="00E52EC9">
      <w:pPr>
        <w:ind w:left="3240"/>
        <w:rPr>
          <w:rFonts w:ascii="Arial" w:hAnsi="Arial" w:cs="Arial"/>
          <w:sz w:val="24"/>
        </w:rPr>
      </w:pPr>
    </w:p>
    <w:p w:rsidR="00E52EC9" w:rsidRPr="007C1ED7" w:rsidRDefault="00CC49A5" w:rsidP="007C1ED7">
      <w:pPr>
        <w:rPr>
          <w:rFonts w:ascii="Arial" w:hAnsi="Arial" w:cs="Arial"/>
          <w:sz w:val="24"/>
        </w:rPr>
      </w:pPr>
      <w:r>
        <w:rPr>
          <w:rFonts w:ascii="Arial" w:hAnsi="Arial" w:cs="Arial"/>
          <w:sz w:val="24"/>
          <w:szCs w:val="24"/>
        </w:rPr>
        <w:t xml:space="preserve">If curfew is in place it is the responsibility of that participant to call in to </w:t>
      </w:r>
      <w:r w:rsidR="00B30D60">
        <w:rPr>
          <w:rFonts w:ascii="Arial" w:hAnsi="Arial" w:cs="Arial"/>
          <w:sz w:val="24"/>
          <w:szCs w:val="24"/>
        </w:rPr>
        <w:t>Accountability</w:t>
      </w:r>
      <w:r w:rsidR="005B34B8" w:rsidRPr="005B34B8">
        <w:rPr>
          <w:rFonts w:ascii="Arial" w:hAnsi="Arial" w:cs="Arial"/>
          <w:sz w:val="24"/>
          <w:szCs w:val="24"/>
        </w:rPr>
        <w:t xml:space="preserve"> </w:t>
      </w:r>
      <w:r>
        <w:rPr>
          <w:rFonts w:ascii="Arial" w:hAnsi="Arial" w:cs="Arial"/>
          <w:sz w:val="24"/>
          <w:szCs w:val="24"/>
        </w:rPr>
        <w:t xml:space="preserve">Coordinator </w:t>
      </w:r>
      <w:r w:rsidR="00116968">
        <w:rPr>
          <w:rFonts w:ascii="Arial" w:hAnsi="Arial" w:cs="Arial"/>
          <w:sz w:val="24"/>
          <w:szCs w:val="24"/>
        </w:rPr>
        <w:t>as instructed</w:t>
      </w:r>
      <w:r>
        <w:rPr>
          <w:rFonts w:ascii="Arial" w:hAnsi="Arial" w:cs="Arial"/>
          <w:sz w:val="24"/>
          <w:szCs w:val="24"/>
        </w:rPr>
        <w:t xml:space="preserve">. And to be available to take call from </w:t>
      </w:r>
      <w:r w:rsidR="0059101D">
        <w:rPr>
          <w:rFonts w:ascii="Arial" w:hAnsi="Arial" w:cs="Arial"/>
          <w:sz w:val="24"/>
          <w:szCs w:val="24"/>
        </w:rPr>
        <w:t>Accountability</w:t>
      </w:r>
      <w:r w:rsidR="005B34B8" w:rsidRPr="00115A83">
        <w:rPr>
          <w:rFonts w:ascii="Arial" w:hAnsi="Arial" w:cs="Arial"/>
          <w:b/>
        </w:rPr>
        <w:t xml:space="preserve"> </w:t>
      </w:r>
      <w:r w:rsidR="005B34B8">
        <w:rPr>
          <w:rFonts w:ascii="Arial" w:hAnsi="Arial" w:cs="Arial"/>
          <w:sz w:val="24"/>
          <w:szCs w:val="24"/>
        </w:rPr>
        <w:t>C</w:t>
      </w:r>
      <w:r>
        <w:rPr>
          <w:rFonts w:ascii="Arial" w:hAnsi="Arial" w:cs="Arial"/>
          <w:sz w:val="24"/>
          <w:szCs w:val="24"/>
        </w:rPr>
        <w:t>oordinator at place of residence any time.</w:t>
      </w:r>
    </w:p>
    <w:p w:rsidR="00E52EC9" w:rsidRDefault="00E52EC9" w:rsidP="00E52EC9">
      <w:pPr>
        <w:ind w:left="1080"/>
        <w:rPr>
          <w:rFonts w:ascii="Arial" w:hAnsi="Arial" w:cs="Arial"/>
          <w:b/>
          <w:caps/>
          <w:sz w:val="24"/>
          <w:u w:val="single"/>
        </w:rPr>
      </w:pPr>
    </w:p>
    <w:p w:rsidR="00E52EC9" w:rsidRDefault="00E52EC9" w:rsidP="00E52EC9">
      <w:pPr>
        <w:ind w:left="1080"/>
        <w:rPr>
          <w:rFonts w:ascii="Arial" w:hAnsi="Arial" w:cs="Arial"/>
          <w:b/>
          <w:caps/>
          <w:sz w:val="24"/>
          <w:u w:val="single"/>
        </w:rPr>
      </w:pPr>
    </w:p>
    <w:p w:rsidR="005C6C22" w:rsidRPr="00115A83" w:rsidRDefault="0049638B" w:rsidP="00BA2912">
      <w:pPr>
        <w:numPr>
          <w:ilvl w:val="0"/>
          <w:numId w:val="11"/>
        </w:numPr>
        <w:rPr>
          <w:rFonts w:ascii="Arial" w:hAnsi="Arial" w:cs="Arial"/>
          <w:b/>
          <w:caps/>
          <w:sz w:val="24"/>
          <w:u w:val="single"/>
        </w:rPr>
      </w:pPr>
      <w:r w:rsidRPr="00115A83">
        <w:rPr>
          <w:rFonts w:ascii="Arial" w:hAnsi="Arial" w:cs="Arial"/>
          <w:b/>
          <w:caps/>
          <w:sz w:val="24"/>
          <w:u w:val="single"/>
        </w:rPr>
        <w:t>FEES</w:t>
      </w:r>
    </w:p>
    <w:p w:rsidR="005C6C22" w:rsidRDefault="005C6C22" w:rsidP="00BA2912">
      <w:pPr>
        <w:numPr>
          <w:ilvl w:val="1"/>
          <w:numId w:val="11"/>
        </w:numPr>
        <w:rPr>
          <w:rFonts w:ascii="Arial" w:hAnsi="Arial" w:cs="Arial"/>
          <w:sz w:val="24"/>
          <w:szCs w:val="24"/>
        </w:rPr>
      </w:pPr>
      <w:r w:rsidRPr="00115A83">
        <w:rPr>
          <w:rFonts w:ascii="Arial" w:hAnsi="Arial" w:cs="Arial"/>
          <w:sz w:val="24"/>
          <w:szCs w:val="24"/>
        </w:rPr>
        <w:t xml:space="preserve">Progressive sanctions will also be imposed for being behind in finances.  Arrearage is defined as over </w:t>
      </w:r>
      <w:r w:rsidR="00694428">
        <w:rPr>
          <w:rFonts w:ascii="Arial" w:hAnsi="Arial" w:cs="Arial"/>
          <w:sz w:val="24"/>
          <w:szCs w:val="24"/>
        </w:rPr>
        <w:t>sixteen</w:t>
      </w:r>
      <w:r w:rsidR="007057FB">
        <w:rPr>
          <w:rFonts w:ascii="Arial" w:hAnsi="Arial" w:cs="Arial"/>
          <w:sz w:val="24"/>
          <w:szCs w:val="24"/>
        </w:rPr>
        <w:t xml:space="preserve"> days</w:t>
      </w:r>
      <w:r w:rsidR="00694428">
        <w:rPr>
          <w:rFonts w:ascii="Arial" w:hAnsi="Arial" w:cs="Arial"/>
          <w:sz w:val="24"/>
          <w:szCs w:val="24"/>
        </w:rPr>
        <w:t xml:space="preserve"> behind in program</w:t>
      </w:r>
      <w:r w:rsidR="00B122B7">
        <w:rPr>
          <w:rFonts w:ascii="Arial" w:hAnsi="Arial" w:cs="Arial"/>
          <w:sz w:val="24"/>
          <w:szCs w:val="24"/>
        </w:rPr>
        <w:t xml:space="preserve"> fees.</w:t>
      </w:r>
    </w:p>
    <w:p w:rsidR="00B122B7" w:rsidRPr="00115A83" w:rsidRDefault="00B122B7" w:rsidP="00B122B7">
      <w:pPr>
        <w:ind w:left="1800"/>
        <w:rPr>
          <w:rFonts w:ascii="Arial" w:hAnsi="Arial" w:cs="Arial"/>
          <w:sz w:val="24"/>
          <w:szCs w:val="24"/>
        </w:rPr>
      </w:pPr>
    </w:p>
    <w:p w:rsidR="005C6C22" w:rsidRPr="00694428" w:rsidRDefault="00694428" w:rsidP="00BA2912">
      <w:pPr>
        <w:numPr>
          <w:ilvl w:val="2"/>
          <w:numId w:val="11"/>
        </w:numPr>
        <w:rPr>
          <w:rFonts w:ascii="Arial" w:hAnsi="Arial" w:cs="Arial"/>
          <w:sz w:val="24"/>
          <w:szCs w:val="24"/>
        </w:rPr>
      </w:pPr>
      <w:r>
        <w:rPr>
          <w:rFonts w:ascii="Arial" w:hAnsi="Arial" w:cs="Arial"/>
          <w:b/>
          <w:sz w:val="24"/>
          <w:szCs w:val="24"/>
        </w:rPr>
        <w:t>16</w:t>
      </w:r>
      <w:r w:rsidR="007057FB">
        <w:rPr>
          <w:rFonts w:ascii="Arial" w:hAnsi="Arial" w:cs="Arial"/>
          <w:b/>
          <w:sz w:val="24"/>
          <w:szCs w:val="24"/>
        </w:rPr>
        <w:t xml:space="preserve"> days </w:t>
      </w:r>
      <w:r w:rsidR="005C6C22" w:rsidRPr="00115A83">
        <w:rPr>
          <w:rFonts w:ascii="Arial" w:hAnsi="Arial" w:cs="Arial"/>
          <w:sz w:val="24"/>
          <w:szCs w:val="24"/>
        </w:rPr>
        <w:t>=</w:t>
      </w:r>
      <w:r w:rsidR="007057FB">
        <w:rPr>
          <w:rFonts w:ascii="Arial" w:hAnsi="Arial" w:cs="Arial"/>
          <w:sz w:val="24"/>
          <w:szCs w:val="24"/>
        </w:rPr>
        <w:t xml:space="preserve"> Meet with coordinator, provide documentation of income, family members in household, monthly expenses </w:t>
      </w:r>
      <w:proofErr w:type="spellStart"/>
      <w:r w:rsidR="007057FB">
        <w:rPr>
          <w:rFonts w:ascii="Arial" w:hAnsi="Arial" w:cs="Arial"/>
          <w:sz w:val="24"/>
          <w:szCs w:val="24"/>
        </w:rPr>
        <w:t>etc</w:t>
      </w:r>
      <w:proofErr w:type="spellEnd"/>
      <w:r w:rsidR="007057FB">
        <w:rPr>
          <w:rFonts w:ascii="Arial" w:hAnsi="Arial" w:cs="Arial"/>
          <w:sz w:val="24"/>
          <w:szCs w:val="24"/>
        </w:rPr>
        <w:t xml:space="preserve">, Complete a budget plan to follow till financial obligations are current. Follow up as directed to ensure budget is being followed. Failure to comply will result </w:t>
      </w:r>
      <w:r w:rsidR="007057FB" w:rsidRPr="00694428">
        <w:rPr>
          <w:rFonts w:ascii="Arial" w:hAnsi="Arial" w:cs="Arial"/>
          <w:sz w:val="24"/>
          <w:szCs w:val="24"/>
        </w:rPr>
        <w:t xml:space="preserve">in </w:t>
      </w:r>
      <w:r w:rsidRPr="00694428">
        <w:rPr>
          <w:rFonts w:ascii="Arial" w:hAnsi="Arial" w:cs="Arial"/>
          <w:sz w:val="24"/>
          <w:szCs w:val="24"/>
        </w:rPr>
        <w:t>progressive sanctions at the discretion of the team</w:t>
      </w:r>
    </w:p>
    <w:p w:rsidR="005C6C22" w:rsidRPr="00115A83" w:rsidRDefault="00694428" w:rsidP="007057FB">
      <w:pPr>
        <w:numPr>
          <w:ilvl w:val="2"/>
          <w:numId w:val="11"/>
        </w:numPr>
        <w:rPr>
          <w:rFonts w:ascii="Arial" w:hAnsi="Arial" w:cs="Arial"/>
          <w:sz w:val="24"/>
          <w:szCs w:val="24"/>
        </w:rPr>
      </w:pPr>
      <w:r>
        <w:rPr>
          <w:rFonts w:ascii="Arial" w:hAnsi="Arial" w:cs="Arial"/>
          <w:b/>
          <w:sz w:val="24"/>
          <w:szCs w:val="24"/>
        </w:rPr>
        <w:t>23</w:t>
      </w:r>
      <w:r w:rsidR="007057FB">
        <w:rPr>
          <w:rFonts w:ascii="Arial" w:hAnsi="Arial" w:cs="Arial"/>
          <w:b/>
          <w:sz w:val="24"/>
          <w:szCs w:val="24"/>
        </w:rPr>
        <w:t xml:space="preserve"> days </w:t>
      </w:r>
      <w:r w:rsidR="005C6C22" w:rsidRPr="00115A83">
        <w:rPr>
          <w:rFonts w:ascii="Arial" w:hAnsi="Arial" w:cs="Arial"/>
          <w:sz w:val="24"/>
          <w:szCs w:val="24"/>
        </w:rPr>
        <w:t>=</w:t>
      </w:r>
      <w:r w:rsidR="007057FB">
        <w:rPr>
          <w:rFonts w:ascii="Arial" w:hAnsi="Arial" w:cs="Arial"/>
          <w:sz w:val="24"/>
          <w:szCs w:val="24"/>
        </w:rPr>
        <w:t xml:space="preserve"> </w:t>
      </w:r>
      <w:r>
        <w:rPr>
          <w:rFonts w:ascii="Arial" w:hAnsi="Arial" w:cs="Arial"/>
          <w:sz w:val="24"/>
          <w:szCs w:val="24"/>
        </w:rPr>
        <w:t xml:space="preserve">Will report </w:t>
      </w:r>
      <w:r w:rsidR="00D04550">
        <w:rPr>
          <w:rFonts w:ascii="Arial" w:hAnsi="Arial" w:cs="Arial"/>
          <w:sz w:val="24"/>
          <w:szCs w:val="24"/>
        </w:rPr>
        <w:t>minimum one time per week</w:t>
      </w:r>
      <w:r w:rsidR="007057FB">
        <w:rPr>
          <w:rFonts w:ascii="Arial" w:hAnsi="Arial" w:cs="Arial"/>
          <w:sz w:val="24"/>
          <w:szCs w:val="24"/>
        </w:rPr>
        <w:t xml:space="preserve"> till financial obligations are </w:t>
      </w:r>
      <w:r>
        <w:rPr>
          <w:rFonts w:ascii="Arial" w:hAnsi="Arial" w:cs="Arial"/>
          <w:sz w:val="24"/>
          <w:szCs w:val="24"/>
        </w:rPr>
        <w:t>current. Sanctions may be imposed at the discretion of the team</w:t>
      </w:r>
      <w:r w:rsidR="00A36906">
        <w:rPr>
          <w:rFonts w:ascii="Arial" w:hAnsi="Arial" w:cs="Arial"/>
          <w:sz w:val="24"/>
        </w:rPr>
        <w:t xml:space="preserve"> </w:t>
      </w:r>
    </w:p>
    <w:p w:rsidR="007C0922" w:rsidRDefault="00694428" w:rsidP="00EB33FB">
      <w:pPr>
        <w:numPr>
          <w:ilvl w:val="2"/>
          <w:numId w:val="11"/>
        </w:numPr>
        <w:rPr>
          <w:rFonts w:ascii="Arial" w:hAnsi="Arial" w:cs="Arial"/>
          <w:sz w:val="24"/>
          <w:szCs w:val="24"/>
        </w:rPr>
      </w:pPr>
      <w:r>
        <w:rPr>
          <w:rFonts w:ascii="Arial" w:hAnsi="Arial" w:cs="Arial"/>
          <w:b/>
          <w:sz w:val="24"/>
          <w:szCs w:val="24"/>
        </w:rPr>
        <w:t>30</w:t>
      </w:r>
      <w:r w:rsidR="007057FB">
        <w:rPr>
          <w:rFonts w:ascii="Arial" w:hAnsi="Arial" w:cs="Arial"/>
          <w:b/>
          <w:sz w:val="24"/>
          <w:szCs w:val="24"/>
        </w:rPr>
        <w:t xml:space="preserve"> days </w:t>
      </w:r>
      <w:r w:rsidR="005C6C22" w:rsidRPr="00115A83">
        <w:rPr>
          <w:rFonts w:ascii="Arial" w:hAnsi="Arial" w:cs="Arial"/>
          <w:sz w:val="24"/>
          <w:szCs w:val="24"/>
        </w:rPr>
        <w:t xml:space="preserve">= </w:t>
      </w:r>
      <w:r>
        <w:rPr>
          <w:rFonts w:ascii="Arial" w:hAnsi="Arial" w:cs="Arial"/>
          <w:sz w:val="24"/>
          <w:szCs w:val="24"/>
        </w:rPr>
        <w:t>Report minimum two times per week</w:t>
      </w:r>
      <w:r w:rsidR="007057FB">
        <w:rPr>
          <w:rFonts w:ascii="Arial" w:hAnsi="Arial" w:cs="Arial"/>
          <w:sz w:val="24"/>
          <w:szCs w:val="24"/>
        </w:rPr>
        <w:t xml:space="preserve"> till financial obligations are current</w:t>
      </w:r>
      <w:r w:rsidR="005C6C22" w:rsidRPr="00115A83">
        <w:rPr>
          <w:rFonts w:ascii="Arial" w:hAnsi="Arial" w:cs="Arial"/>
          <w:sz w:val="24"/>
          <w:szCs w:val="24"/>
        </w:rPr>
        <w:t>.</w:t>
      </w:r>
      <w:r w:rsidR="00303044">
        <w:rPr>
          <w:rFonts w:ascii="Arial" w:hAnsi="Arial" w:cs="Arial"/>
          <w:sz w:val="24"/>
          <w:szCs w:val="24"/>
        </w:rPr>
        <w:t xml:space="preserve"> This will continue through day 59.</w:t>
      </w:r>
    </w:p>
    <w:p w:rsidR="007057FB" w:rsidRPr="004754E4" w:rsidRDefault="00694428" w:rsidP="00EB33FB">
      <w:pPr>
        <w:numPr>
          <w:ilvl w:val="2"/>
          <w:numId w:val="11"/>
        </w:numPr>
        <w:rPr>
          <w:rFonts w:ascii="Arial" w:hAnsi="Arial" w:cs="Arial"/>
          <w:sz w:val="24"/>
          <w:szCs w:val="24"/>
        </w:rPr>
      </w:pPr>
      <w:r>
        <w:rPr>
          <w:rFonts w:ascii="Arial" w:hAnsi="Arial" w:cs="Arial"/>
          <w:b/>
          <w:sz w:val="24"/>
          <w:szCs w:val="24"/>
        </w:rPr>
        <w:t>61</w:t>
      </w:r>
      <w:r w:rsidR="007057FB">
        <w:rPr>
          <w:rFonts w:ascii="Arial" w:hAnsi="Arial" w:cs="Arial"/>
          <w:b/>
          <w:sz w:val="24"/>
          <w:szCs w:val="24"/>
        </w:rPr>
        <w:t xml:space="preserve"> days</w:t>
      </w:r>
      <w:r w:rsidR="007057FB">
        <w:rPr>
          <w:rFonts w:ascii="Arial" w:hAnsi="Arial" w:cs="Arial"/>
          <w:sz w:val="24"/>
          <w:szCs w:val="24"/>
        </w:rPr>
        <w:t xml:space="preserve"> = Review by Accountability Court Team to further sanctions or termination.</w:t>
      </w:r>
    </w:p>
    <w:p w:rsidR="00EB33FB" w:rsidRDefault="00EB33FB" w:rsidP="00EB33FB">
      <w:pPr>
        <w:pStyle w:val="BodyText3"/>
        <w:ind w:left="1080"/>
        <w:rPr>
          <w:rFonts w:ascii="Arial" w:hAnsi="Arial" w:cs="Arial"/>
          <w:u w:val="single"/>
        </w:rPr>
      </w:pPr>
    </w:p>
    <w:p w:rsidR="005C6C22" w:rsidRPr="00115A83" w:rsidRDefault="005C6C22" w:rsidP="00BA2912">
      <w:pPr>
        <w:pStyle w:val="BodyText3"/>
        <w:numPr>
          <w:ilvl w:val="0"/>
          <w:numId w:val="11"/>
        </w:numPr>
        <w:rPr>
          <w:rFonts w:ascii="Arial" w:hAnsi="Arial" w:cs="Arial"/>
          <w:u w:val="single"/>
        </w:rPr>
      </w:pPr>
      <w:r w:rsidRPr="00115A83">
        <w:rPr>
          <w:rFonts w:ascii="Arial" w:hAnsi="Arial" w:cs="Arial"/>
          <w:u w:val="single"/>
        </w:rPr>
        <w:t>OTHER</w:t>
      </w:r>
    </w:p>
    <w:p w:rsidR="0028378A" w:rsidRPr="00115A83" w:rsidRDefault="004C7D51" w:rsidP="00BA2912">
      <w:pPr>
        <w:numPr>
          <w:ilvl w:val="1"/>
          <w:numId w:val="11"/>
        </w:numPr>
        <w:rPr>
          <w:rFonts w:ascii="Arial" w:hAnsi="Arial" w:cs="Arial"/>
          <w:sz w:val="24"/>
        </w:rPr>
      </w:pPr>
      <w:r w:rsidRPr="00115A83">
        <w:rPr>
          <w:rFonts w:ascii="Arial" w:hAnsi="Arial" w:cs="Arial"/>
          <w:sz w:val="24"/>
        </w:rPr>
        <w:t>Failure to complete</w:t>
      </w:r>
      <w:r w:rsidR="0028378A" w:rsidRPr="00115A83">
        <w:rPr>
          <w:rFonts w:ascii="Arial" w:hAnsi="Arial" w:cs="Arial"/>
          <w:sz w:val="24"/>
        </w:rPr>
        <w:t xml:space="preserve"> </w:t>
      </w:r>
      <w:r w:rsidR="001372F2">
        <w:rPr>
          <w:rFonts w:ascii="Arial" w:hAnsi="Arial" w:cs="Arial"/>
          <w:sz w:val="24"/>
        </w:rPr>
        <w:t>community service</w:t>
      </w:r>
      <w:r w:rsidR="00E46DE1">
        <w:rPr>
          <w:rFonts w:ascii="Arial" w:hAnsi="Arial" w:cs="Arial"/>
          <w:sz w:val="24"/>
        </w:rPr>
        <w:t xml:space="preserve">= </w:t>
      </w:r>
      <w:r w:rsidR="0028378A" w:rsidRPr="00E46DE1">
        <w:rPr>
          <w:rFonts w:ascii="Arial" w:hAnsi="Arial" w:cs="Arial"/>
          <w:b/>
          <w:sz w:val="24"/>
        </w:rPr>
        <w:t>24 hours in jail</w:t>
      </w:r>
    </w:p>
    <w:p w:rsidR="00055BB0" w:rsidRDefault="004C7D51" w:rsidP="00BA2912">
      <w:pPr>
        <w:numPr>
          <w:ilvl w:val="2"/>
          <w:numId w:val="11"/>
        </w:numPr>
        <w:rPr>
          <w:rFonts w:ascii="Arial" w:hAnsi="Arial" w:cs="Arial"/>
          <w:sz w:val="24"/>
        </w:rPr>
      </w:pPr>
      <w:r w:rsidRPr="00115A83">
        <w:rPr>
          <w:rFonts w:ascii="Arial" w:hAnsi="Arial" w:cs="Arial"/>
          <w:sz w:val="24"/>
        </w:rPr>
        <w:t xml:space="preserve">Up to 8 hours </w:t>
      </w:r>
      <w:r w:rsidR="001372F2">
        <w:rPr>
          <w:rFonts w:ascii="Arial" w:hAnsi="Arial" w:cs="Arial"/>
          <w:sz w:val="24"/>
        </w:rPr>
        <w:t>community service</w:t>
      </w:r>
      <w:r w:rsidRPr="00115A83">
        <w:rPr>
          <w:rFonts w:ascii="Arial" w:hAnsi="Arial" w:cs="Arial"/>
          <w:sz w:val="24"/>
        </w:rPr>
        <w:t xml:space="preserve"> is equivalent to 24 hours in jail</w:t>
      </w:r>
    </w:p>
    <w:p w:rsidR="00382C56" w:rsidRDefault="004C7D51" w:rsidP="00BA2912">
      <w:pPr>
        <w:numPr>
          <w:ilvl w:val="2"/>
          <w:numId w:val="11"/>
        </w:numPr>
        <w:rPr>
          <w:rFonts w:ascii="Arial" w:hAnsi="Arial" w:cs="Arial"/>
          <w:sz w:val="24"/>
        </w:rPr>
      </w:pPr>
      <w:r w:rsidRPr="00055BB0">
        <w:rPr>
          <w:rFonts w:ascii="Arial" w:hAnsi="Arial" w:cs="Arial"/>
          <w:sz w:val="24"/>
        </w:rPr>
        <w:lastRenderedPageBreak/>
        <w:t xml:space="preserve">Failure to complete </w:t>
      </w:r>
      <w:r w:rsidR="001372F2" w:rsidRPr="00055BB0">
        <w:rPr>
          <w:rFonts w:ascii="Arial" w:hAnsi="Arial" w:cs="Arial"/>
          <w:sz w:val="24"/>
        </w:rPr>
        <w:t>community service</w:t>
      </w:r>
      <w:r w:rsidRPr="00055BB0">
        <w:rPr>
          <w:rFonts w:ascii="Arial" w:hAnsi="Arial" w:cs="Arial"/>
          <w:sz w:val="24"/>
        </w:rPr>
        <w:t xml:space="preserve"> as directed (right time, correct paperwork, </w:t>
      </w:r>
      <w:r w:rsidR="00522B24">
        <w:rPr>
          <w:rFonts w:ascii="Arial" w:hAnsi="Arial" w:cs="Arial"/>
          <w:sz w:val="24"/>
        </w:rPr>
        <w:t xml:space="preserve">violation of community service contract, </w:t>
      </w:r>
      <w:r w:rsidRPr="00055BB0">
        <w:rPr>
          <w:rFonts w:ascii="Arial" w:hAnsi="Arial" w:cs="Arial"/>
          <w:sz w:val="24"/>
        </w:rPr>
        <w:t>etc.)</w:t>
      </w:r>
      <w:r w:rsidR="00055BB0" w:rsidRPr="00055BB0">
        <w:rPr>
          <w:rFonts w:ascii="Arial" w:hAnsi="Arial" w:cs="Arial"/>
          <w:sz w:val="24"/>
        </w:rPr>
        <w:t xml:space="preserve"> </w:t>
      </w:r>
    </w:p>
    <w:p w:rsidR="00055BB0" w:rsidRPr="000F3812" w:rsidRDefault="00382C56" w:rsidP="00382C56">
      <w:pPr>
        <w:pStyle w:val="ListParagraph"/>
        <w:numPr>
          <w:ilvl w:val="0"/>
          <w:numId w:val="36"/>
        </w:numPr>
        <w:rPr>
          <w:rFonts w:ascii="Arial" w:hAnsi="Arial" w:cs="Arial"/>
          <w:sz w:val="24"/>
        </w:rPr>
      </w:pPr>
      <w:r>
        <w:rPr>
          <w:rFonts w:ascii="Arial" w:hAnsi="Arial" w:cs="Arial"/>
          <w:b/>
          <w:sz w:val="24"/>
        </w:rPr>
        <w:t>1</w:t>
      </w:r>
      <w:r w:rsidRPr="00382C56">
        <w:rPr>
          <w:rFonts w:ascii="Arial" w:hAnsi="Arial" w:cs="Arial"/>
          <w:b/>
          <w:sz w:val="24"/>
          <w:vertAlign w:val="superscript"/>
        </w:rPr>
        <w:t>st</w:t>
      </w:r>
      <w:r>
        <w:rPr>
          <w:rFonts w:ascii="Arial" w:hAnsi="Arial" w:cs="Arial"/>
          <w:b/>
          <w:sz w:val="24"/>
        </w:rPr>
        <w:t xml:space="preserve"> time- </w:t>
      </w:r>
      <w:r w:rsidR="00055BB0" w:rsidRPr="000F3812">
        <w:rPr>
          <w:rFonts w:ascii="Arial" w:hAnsi="Arial" w:cs="Arial"/>
          <w:sz w:val="24"/>
        </w:rPr>
        <w:t>Redo community service</w:t>
      </w:r>
      <w:r w:rsidRPr="000F3812">
        <w:rPr>
          <w:rFonts w:ascii="Arial" w:hAnsi="Arial" w:cs="Arial"/>
          <w:sz w:val="24"/>
        </w:rPr>
        <w:t xml:space="preserve">, </w:t>
      </w:r>
      <w:r w:rsidR="002F5949" w:rsidRPr="000F3812">
        <w:rPr>
          <w:rFonts w:ascii="Arial" w:hAnsi="Arial" w:cs="Arial"/>
          <w:sz w:val="24"/>
        </w:rPr>
        <w:t xml:space="preserve">complete community service </w:t>
      </w:r>
      <w:r w:rsidRPr="000F3812">
        <w:rPr>
          <w:rFonts w:ascii="Arial" w:hAnsi="Arial" w:cs="Arial"/>
          <w:sz w:val="24"/>
        </w:rPr>
        <w:t>within 5 days</w:t>
      </w:r>
      <w:r w:rsidR="007F6A9F" w:rsidRPr="000F3812">
        <w:rPr>
          <w:rFonts w:ascii="Arial" w:hAnsi="Arial" w:cs="Arial"/>
          <w:sz w:val="24"/>
        </w:rPr>
        <w:t xml:space="preserve"> of sanction being ordered</w:t>
      </w:r>
      <w:r w:rsidRPr="000F3812">
        <w:rPr>
          <w:rFonts w:ascii="Arial" w:hAnsi="Arial" w:cs="Arial"/>
          <w:sz w:val="24"/>
        </w:rPr>
        <w:t>.</w:t>
      </w:r>
    </w:p>
    <w:p w:rsidR="00382C56" w:rsidRPr="007F6A9F" w:rsidRDefault="00382C56" w:rsidP="00382C56">
      <w:pPr>
        <w:pStyle w:val="ListParagraph"/>
        <w:numPr>
          <w:ilvl w:val="0"/>
          <w:numId w:val="36"/>
        </w:numPr>
        <w:rPr>
          <w:rFonts w:ascii="Arial" w:hAnsi="Arial" w:cs="Arial"/>
          <w:b/>
          <w:sz w:val="24"/>
        </w:rPr>
      </w:pPr>
      <w:r>
        <w:rPr>
          <w:rFonts w:ascii="Arial" w:hAnsi="Arial" w:cs="Arial"/>
          <w:b/>
          <w:sz w:val="24"/>
        </w:rPr>
        <w:t>2</w:t>
      </w:r>
      <w:r w:rsidRPr="00382C56">
        <w:rPr>
          <w:rFonts w:ascii="Arial" w:hAnsi="Arial" w:cs="Arial"/>
          <w:b/>
          <w:sz w:val="24"/>
          <w:vertAlign w:val="superscript"/>
        </w:rPr>
        <w:t>nd</w:t>
      </w:r>
      <w:r>
        <w:rPr>
          <w:rFonts w:ascii="Arial" w:hAnsi="Arial" w:cs="Arial"/>
          <w:b/>
          <w:sz w:val="24"/>
        </w:rPr>
        <w:t xml:space="preserve"> time- </w:t>
      </w:r>
      <w:r w:rsidRPr="000F3812">
        <w:rPr>
          <w:rFonts w:ascii="Arial" w:hAnsi="Arial" w:cs="Arial"/>
          <w:sz w:val="24"/>
        </w:rPr>
        <w:t>original community service hours doubled</w:t>
      </w:r>
      <w:r w:rsidR="002F5949" w:rsidRPr="000F3812">
        <w:rPr>
          <w:rFonts w:ascii="Arial" w:hAnsi="Arial" w:cs="Arial"/>
          <w:sz w:val="24"/>
        </w:rPr>
        <w:t>,</w:t>
      </w:r>
      <w:r w:rsidRPr="000F3812">
        <w:rPr>
          <w:rFonts w:ascii="Arial" w:hAnsi="Arial" w:cs="Arial"/>
          <w:sz w:val="24"/>
        </w:rPr>
        <w:t xml:space="preserve"> complete </w:t>
      </w:r>
      <w:r w:rsidR="002F5949" w:rsidRPr="000F3812">
        <w:rPr>
          <w:rFonts w:ascii="Arial" w:hAnsi="Arial" w:cs="Arial"/>
          <w:sz w:val="24"/>
        </w:rPr>
        <w:t xml:space="preserve">community service </w:t>
      </w:r>
      <w:r w:rsidRPr="000F3812">
        <w:rPr>
          <w:rFonts w:ascii="Arial" w:hAnsi="Arial" w:cs="Arial"/>
          <w:sz w:val="24"/>
        </w:rPr>
        <w:t>within 1 week</w:t>
      </w:r>
      <w:r w:rsidR="007F6A9F" w:rsidRPr="000F3812">
        <w:rPr>
          <w:rFonts w:ascii="Arial" w:hAnsi="Arial" w:cs="Arial"/>
          <w:sz w:val="24"/>
        </w:rPr>
        <w:t xml:space="preserve"> of sanction being ordered</w:t>
      </w:r>
      <w:r w:rsidRPr="000F3812">
        <w:rPr>
          <w:rFonts w:ascii="Arial" w:hAnsi="Arial" w:cs="Arial"/>
          <w:sz w:val="24"/>
        </w:rPr>
        <w:t>.</w:t>
      </w:r>
    </w:p>
    <w:p w:rsidR="00382C56" w:rsidRPr="00382C56" w:rsidRDefault="00382C56" w:rsidP="00382C56">
      <w:pPr>
        <w:pStyle w:val="ListParagraph"/>
        <w:numPr>
          <w:ilvl w:val="0"/>
          <w:numId w:val="36"/>
        </w:numPr>
        <w:rPr>
          <w:rFonts w:ascii="Arial" w:hAnsi="Arial" w:cs="Arial"/>
          <w:sz w:val="24"/>
        </w:rPr>
      </w:pPr>
      <w:r>
        <w:rPr>
          <w:rFonts w:ascii="Arial" w:hAnsi="Arial" w:cs="Arial"/>
          <w:b/>
          <w:sz w:val="24"/>
        </w:rPr>
        <w:t>3</w:t>
      </w:r>
      <w:r w:rsidRPr="00382C56">
        <w:rPr>
          <w:rFonts w:ascii="Arial" w:hAnsi="Arial" w:cs="Arial"/>
          <w:b/>
          <w:sz w:val="24"/>
          <w:vertAlign w:val="superscript"/>
        </w:rPr>
        <w:t>rd</w:t>
      </w:r>
      <w:r>
        <w:rPr>
          <w:rFonts w:ascii="Arial" w:hAnsi="Arial" w:cs="Arial"/>
          <w:b/>
          <w:sz w:val="24"/>
        </w:rPr>
        <w:t xml:space="preserve"> time- </w:t>
      </w:r>
      <w:r w:rsidRPr="000F3812">
        <w:rPr>
          <w:rFonts w:ascii="Arial" w:hAnsi="Arial" w:cs="Arial"/>
          <w:sz w:val="24"/>
        </w:rPr>
        <w:t>review by treatment team as to further sanctions.</w:t>
      </w:r>
    </w:p>
    <w:p w:rsidR="004C7D51" w:rsidRPr="00055BB0" w:rsidRDefault="004C7D51" w:rsidP="00055BB0">
      <w:pPr>
        <w:ind w:left="1800"/>
        <w:rPr>
          <w:rFonts w:ascii="Arial" w:hAnsi="Arial" w:cs="Arial"/>
          <w:sz w:val="24"/>
        </w:rPr>
      </w:pPr>
    </w:p>
    <w:p w:rsidR="0028378A" w:rsidRPr="00115A83" w:rsidRDefault="004C7D51" w:rsidP="00BA2912">
      <w:pPr>
        <w:numPr>
          <w:ilvl w:val="1"/>
          <w:numId w:val="11"/>
        </w:numPr>
        <w:rPr>
          <w:rFonts w:ascii="Arial" w:hAnsi="Arial" w:cs="Arial"/>
          <w:sz w:val="24"/>
        </w:rPr>
      </w:pPr>
      <w:r w:rsidRPr="00115A83">
        <w:rPr>
          <w:rFonts w:ascii="Arial" w:hAnsi="Arial" w:cs="Arial"/>
          <w:sz w:val="24"/>
        </w:rPr>
        <w:t xml:space="preserve">If participant leaves courthouse; a bench warrant will be issued for their arrest and participant will remain in jail until </w:t>
      </w:r>
      <w:r w:rsidR="0059101D">
        <w:rPr>
          <w:rFonts w:ascii="Arial" w:hAnsi="Arial" w:cs="Arial"/>
          <w:sz w:val="24"/>
          <w:szCs w:val="24"/>
        </w:rPr>
        <w:t>the Mountain Judicial Circuit Accountability Court</w:t>
      </w:r>
      <w:r w:rsidRPr="00115A83">
        <w:rPr>
          <w:rFonts w:ascii="Arial" w:hAnsi="Arial" w:cs="Arial"/>
          <w:sz w:val="24"/>
        </w:rPr>
        <w:t xml:space="preserve"> convenes again</w:t>
      </w:r>
      <w:r w:rsidR="00E46DE1">
        <w:rPr>
          <w:rFonts w:ascii="Arial" w:hAnsi="Arial" w:cs="Arial"/>
          <w:sz w:val="24"/>
        </w:rPr>
        <w:t>.</w:t>
      </w:r>
    </w:p>
    <w:p w:rsidR="004C7D51" w:rsidRPr="00115A83" w:rsidRDefault="004C7D51" w:rsidP="004C7D51">
      <w:pPr>
        <w:ind w:left="1800"/>
        <w:rPr>
          <w:rFonts w:ascii="Arial" w:hAnsi="Arial" w:cs="Arial"/>
          <w:sz w:val="24"/>
        </w:rPr>
      </w:pPr>
    </w:p>
    <w:p w:rsidR="007A6C0A" w:rsidRPr="00FF3391" w:rsidRDefault="004C7D51" w:rsidP="007A6C0A">
      <w:pPr>
        <w:numPr>
          <w:ilvl w:val="1"/>
          <w:numId w:val="11"/>
        </w:numPr>
        <w:rPr>
          <w:rFonts w:ascii="Arial" w:hAnsi="Arial" w:cs="Arial"/>
          <w:sz w:val="24"/>
        </w:rPr>
      </w:pPr>
      <w:r w:rsidRPr="00FF3391">
        <w:rPr>
          <w:rFonts w:ascii="Arial" w:hAnsi="Arial" w:cs="Arial"/>
          <w:sz w:val="24"/>
        </w:rPr>
        <w:t>Late to Court or graduation</w:t>
      </w:r>
      <w:r w:rsidR="00E46DE1" w:rsidRPr="00FF3391">
        <w:rPr>
          <w:rFonts w:ascii="Arial" w:hAnsi="Arial" w:cs="Arial"/>
          <w:sz w:val="24"/>
        </w:rPr>
        <w:t xml:space="preserve">= </w:t>
      </w:r>
      <w:r w:rsidR="00346526" w:rsidRPr="00FF3391">
        <w:rPr>
          <w:rFonts w:ascii="Arial" w:hAnsi="Arial" w:cs="Arial"/>
          <w:b/>
          <w:sz w:val="24"/>
        </w:rPr>
        <w:t>R</w:t>
      </w:r>
      <w:r w:rsidR="00517AD8" w:rsidRPr="00FF3391">
        <w:rPr>
          <w:rFonts w:ascii="Arial" w:hAnsi="Arial" w:cs="Arial"/>
          <w:b/>
          <w:sz w:val="24"/>
        </w:rPr>
        <w:t>eport directly to jury box on day of violation or next court session, remain till dismissed by judge.</w:t>
      </w:r>
      <w:r w:rsidR="00A36906" w:rsidRPr="00FF3391">
        <w:rPr>
          <w:rFonts w:ascii="Arial" w:hAnsi="Arial" w:cs="Arial"/>
          <w:sz w:val="24"/>
        </w:rPr>
        <w:t xml:space="preserve"> </w:t>
      </w:r>
      <w:r w:rsidR="00346526" w:rsidRPr="00FF3391">
        <w:rPr>
          <w:rFonts w:ascii="Arial" w:hAnsi="Arial" w:cs="Arial"/>
          <w:b/>
          <w:sz w:val="24"/>
        </w:rPr>
        <w:t>Participant will be given the opportunity to give explanation prior to sanction being imposed.</w:t>
      </w:r>
      <w:r w:rsidR="00FF3391" w:rsidRPr="00FF3391">
        <w:rPr>
          <w:rFonts w:ascii="Arial" w:hAnsi="Arial" w:cs="Arial"/>
          <w:b/>
          <w:sz w:val="24"/>
        </w:rPr>
        <w:t xml:space="preserve"> Sanction will be imposed at the discretion of the team. </w:t>
      </w:r>
    </w:p>
    <w:p w:rsidR="00FF3391" w:rsidRPr="00FF3391" w:rsidRDefault="00FF3391" w:rsidP="00FF3391">
      <w:pPr>
        <w:rPr>
          <w:rFonts w:ascii="Arial" w:hAnsi="Arial" w:cs="Arial"/>
          <w:sz w:val="24"/>
        </w:rPr>
      </w:pPr>
    </w:p>
    <w:p w:rsidR="0028378A" w:rsidRPr="00522B24" w:rsidRDefault="007A6C0A" w:rsidP="0028378A">
      <w:pPr>
        <w:numPr>
          <w:ilvl w:val="1"/>
          <w:numId w:val="11"/>
        </w:numPr>
        <w:rPr>
          <w:rFonts w:ascii="Arial" w:hAnsi="Arial" w:cs="Arial"/>
        </w:rPr>
      </w:pPr>
      <w:r w:rsidRPr="00522B24">
        <w:rPr>
          <w:rFonts w:ascii="Arial" w:hAnsi="Arial" w:cs="Arial"/>
          <w:sz w:val="24"/>
        </w:rPr>
        <w:t>Participants are not permitted to have contact directly or indirectly with persons of harmful or disreputable character. Sanctions will be imposed at the discretion of the team.</w:t>
      </w:r>
      <w:r w:rsidR="00FF3391" w:rsidRPr="00522B24">
        <w:rPr>
          <w:rFonts w:ascii="Arial" w:hAnsi="Arial" w:cs="Arial"/>
          <w:sz w:val="24"/>
        </w:rPr>
        <w:t xml:space="preserve"> </w:t>
      </w:r>
    </w:p>
    <w:p w:rsidR="00522B24" w:rsidRDefault="00522B24" w:rsidP="00522B24">
      <w:pPr>
        <w:pStyle w:val="ListParagraph"/>
        <w:rPr>
          <w:rFonts w:ascii="Arial" w:hAnsi="Arial" w:cs="Arial"/>
        </w:rPr>
      </w:pPr>
    </w:p>
    <w:p w:rsidR="00522B24" w:rsidRPr="00522B24" w:rsidRDefault="00522B24" w:rsidP="00522B24">
      <w:pPr>
        <w:ind w:left="1800"/>
        <w:rPr>
          <w:rFonts w:ascii="Arial" w:hAnsi="Arial" w:cs="Arial"/>
        </w:rPr>
      </w:pPr>
    </w:p>
    <w:p w:rsidR="004342FF" w:rsidRPr="00A837D5" w:rsidRDefault="004342FF" w:rsidP="00A837D5">
      <w:pPr>
        <w:pStyle w:val="BodyText3"/>
        <w:numPr>
          <w:ilvl w:val="1"/>
          <w:numId w:val="11"/>
        </w:numPr>
        <w:rPr>
          <w:rFonts w:ascii="Arial" w:hAnsi="Arial" w:cs="Arial"/>
          <w:b w:val="0"/>
        </w:rPr>
      </w:pPr>
      <w:r w:rsidRPr="00115A83">
        <w:rPr>
          <w:rFonts w:ascii="Arial" w:hAnsi="Arial" w:cs="Arial"/>
        </w:rPr>
        <w:t>Progressive Sanctions</w:t>
      </w:r>
      <w:r w:rsidRPr="00115A83">
        <w:rPr>
          <w:rFonts w:ascii="Arial" w:hAnsi="Arial" w:cs="Arial"/>
          <w:b w:val="0"/>
        </w:rPr>
        <w:t xml:space="preserve"> will be imposed when participants do not move from one phase to another in a timely manner.  </w:t>
      </w:r>
      <w:r w:rsidR="007057FB">
        <w:rPr>
          <w:rFonts w:ascii="Arial" w:hAnsi="Arial" w:cs="Arial"/>
          <w:b w:val="0"/>
        </w:rPr>
        <w:t>P</w:t>
      </w:r>
      <w:r w:rsidRPr="00115A83">
        <w:rPr>
          <w:rFonts w:ascii="Arial" w:hAnsi="Arial" w:cs="Arial"/>
          <w:b w:val="0"/>
        </w:rPr>
        <w:t xml:space="preserve">rogressive sanctions will be imposed to encourage participants to finish the requirements and move on to the next phase.  These sanctions will be as follows: </w:t>
      </w:r>
    </w:p>
    <w:p w:rsidR="004342FF" w:rsidRPr="00115A83" w:rsidRDefault="000E02F4" w:rsidP="00BA2912">
      <w:pPr>
        <w:pStyle w:val="BodyText3"/>
        <w:numPr>
          <w:ilvl w:val="2"/>
          <w:numId w:val="11"/>
        </w:numPr>
        <w:rPr>
          <w:rFonts w:ascii="Arial" w:hAnsi="Arial" w:cs="Arial"/>
          <w:b w:val="0"/>
        </w:rPr>
      </w:pPr>
      <w:proofErr w:type="gramStart"/>
      <w:r w:rsidRPr="00FE5030">
        <w:rPr>
          <w:rFonts w:ascii="Arial" w:hAnsi="Arial" w:cs="Arial"/>
        </w:rPr>
        <w:t>1</w:t>
      </w:r>
      <w:r w:rsidR="00953288" w:rsidRPr="00953288">
        <w:rPr>
          <w:rFonts w:ascii="Arial" w:hAnsi="Arial" w:cs="Arial"/>
          <w:vertAlign w:val="superscript"/>
        </w:rPr>
        <w:t>st</w:t>
      </w:r>
      <w:r w:rsidR="00274D7E">
        <w:rPr>
          <w:rFonts w:ascii="Arial" w:hAnsi="Arial" w:cs="Arial"/>
          <w:vertAlign w:val="superscript"/>
        </w:rPr>
        <w:t xml:space="preserve">  </w:t>
      </w:r>
      <w:r w:rsidR="00274D7E">
        <w:rPr>
          <w:rFonts w:ascii="Arial" w:hAnsi="Arial" w:cs="Arial"/>
        </w:rPr>
        <w:t>(</w:t>
      </w:r>
      <w:proofErr w:type="gramEnd"/>
      <w:r w:rsidR="00274D7E">
        <w:rPr>
          <w:rFonts w:ascii="Arial" w:hAnsi="Arial" w:cs="Arial"/>
        </w:rPr>
        <w:t>15 days)</w:t>
      </w:r>
      <w:r w:rsidR="00953288">
        <w:rPr>
          <w:rFonts w:ascii="Arial" w:hAnsi="Arial" w:cs="Arial"/>
        </w:rPr>
        <w:t xml:space="preserve"> </w:t>
      </w:r>
      <w:r w:rsidR="00FE5030">
        <w:rPr>
          <w:rFonts w:ascii="Arial" w:hAnsi="Arial" w:cs="Arial"/>
        </w:rPr>
        <w:t>=</w:t>
      </w:r>
      <w:r w:rsidR="004342FF" w:rsidRPr="00115A83">
        <w:rPr>
          <w:rFonts w:ascii="Arial" w:hAnsi="Arial" w:cs="Arial"/>
          <w:b w:val="0"/>
        </w:rPr>
        <w:t xml:space="preserve"> </w:t>
      </w:r>
      <w:r w:rsidR="00903964" w:rsidRPr="00903964">
        <w:rPr>
          <w:rFonts w:ascii="Arial" w:hAnsi="Arial" w:cs="Arial"/>
          <w:b w:val="0"/>
        </w:rPr>
        <w:t>Meet with Coordinator and discuss reason for not moving to next phase. Coordinator will assist participant in setting goals and plan to move forward. Participant encouraged to provide any supporting documentation at meeting</w:t>
      </w:r>
    </w:p>
    <w:p w:rsidR="004342FF" w:rsidRPr="00A36906" w:rsidRDefault="000E02F4" w:rsidP="00BA2912">
      <w:pPr>
        <w:pStyle w:val="BodyText3"/>
        <w:numPr>
          <w:ilvl w:val="2"/>
          <w:numId w:val="11"/>
        </w:numPr>
        <w:rPr>
          <w:rFonts w:ascii="Arial" w:hAnsi="Arial" w:cs="Arial"/>
          <w:b w:val="0"/>
        </w:rPr>
      </w:pPr>
      <w:proofErr w:type="gramStart"/>
      <w:r w:rsidRPr="000E02F4">
        <w:rPr>
          <w:rFonts w:ascii="Arial" w:hAnsi="Arial" w:cs="Arial"/>
        </w:rPr>
        <w:t>2</w:t>
      </w:r>
      <w:r w:rsidR="00953288" w:rsidRPr="00953288">
        <w:rPr>
          <w:rFonts w:ascii="Arial" w:hAnsi="Arial" w:cs="Arial"/>
          <w:vertAlign w:val="superscript"/>
        </w:rPr>
        <w:t>nd</w:t>
      </w:r>
      <w:r w:rsidR="00274D7E">
        <w:rPr>
          <w:rFonts w:ascii="Arial" w:hAnsi="Arial" w:cs="Arial"/>
          <w:vertAlign w:val="superscript"/>
        </w:rPr>
        <w:t xml:space="preserve">  </w:t>
      </w:r>
      <w:r w:rsidR="00274D7E">
        <w:rPr>
          <w:rFonts w:ascii="Arial" w:hAnsi="Arial" w:cs="Arial"/>
        </w:rPr>
        <w:t>(</w:t>
      </w:r>
      <w:proofErr w:type="gramEnd"/>
      <w:r w:rsidR="00274D7E">
        <w:rPr>
          <w:rFonts w:ascii="Arial" w:hAnsi="Arial" w:cs="Arial"/>
        </w:rPr>
        <w:t>30 days)</w:t>
      </w:r>
      <w:r w:rsidR="00953288">
        <w:rPr>
          <w:rFonts w:ascii="Arial" w:hAnsi="Arial" w:cs="Arial"/>
        </w:rPr>
        <w:t xml:space="preserve"> </w:t>
      </w:r>
      <w:r w:rsidR="00FE5030">
        <w:rPr>
          <w:rFonts w:ascii="Arial" w:hAnsi="Arial" w:cs="Arial"/>
        </w:rPr>
        <w:t>=</w:t>
      </w:r>
      <w:r w:rsidR="004342FF" w:rsidRPr="00115A83">
        <w:rPr>
          <w:rFonts w:ascii="Arial" w:hAnsi="Arial" w:cs="Arial"/>
          <w:b w:val="0"/>
        </w:rPr>
        <w:t xml:space="preserve"> </w:t>
      </w:r>
      <w:r w:rsidR="00B9298E">
        <w:rPr>
          <w:rFonts w:ascii="Arial" w:hAnsi="Arial" w:cs="Arial"/>
          <w:b w:val="0"/>
        </w:rPr>
        <w:t>4</w:t>
      </w:r>
      <w:r w:rsidR="00A06721" w:rsidRPr="00115A83">
        <w:rPr>
          <w:rFonts w:ascii="Arial" w:hAnsi="Arial" w:cs="Arial"/>
          <w:b w:val="0"/>
        </w:rPr>
        <w:t xml:space="preserve"> hours of community service</w:t>
      </w:r>
      <w:r w:rsidR="00274D7E">
        <w:rPr>
          <w:rFonts w:ascii="Arial" w:hAnsi="Arial" w:cs="Arial"/>
          <w:b w:val="0"/>
        </w:rPr>
        <w:t xml:space="preserve"> weekly</w:t>
      </w:r>
      <w:r w:rsidR="00A36906">
        <w:rPr>
          <w:rFonts w:ascii="Arial" w:hAnsi="Arial" w:cs="Arial"/>
          <w:b w:val="0"/>
        </w:rPr>
        <w:t xml:space="preserve">. </w:t>
      </w:r>
      <w:r w:rsidR="00A36906" w:rsidRPr="00A36906">
        <w:rPr>
          <w:rFonts w:ascii="Arial" w:hAnsi="Arial" w:cs="Arial"/>
          <w:b w:val="0"/>
        </w:rPr>
        <w:t xml:space="preserve">Community service </w:t>
      </w:r>
      <w:r w:rsidR="00274D7E">
        <w:rPr>
          <w:rFonts w:ascii="Arial" w:hAnsi="Arial" w:cs="Arial"/>
          <w:b w:val="0"/>
        </w:rPr>
        <w:t>will continue till participant has moved to next phase</w:t>
      </w:r>
      <w:r w:rsidR="00A36906" w:rsidRPr="00A36906">
        <w:rPr>
          <w:rFonts w:ascii="Arial" w:hAnsi="Arial" w:cs="Arial"/>
          <w:b w:val="0"/>
        </w:rPr>
        <w:t>.</w:t>
      </w:r>
    </w:p>
    <w:p w:rsidR="00A06721" w:rsidRPr="00A36906" w:rsidRDefault="000E02F4" w:rsidP="00A36906">
      <w:pPr>
        <w:pStyle w:val="BodyText3"/>
        <w:numPr>
          <w:ilvl w:val="2"/>
          <w:numId w:val="11"/>
        </w:numPr>
        <w:rPr>
          <w:rFonts w:ascii="Arial" w:hAnsi="Arial" w:cs="Arial"/>
          <w:b w:val="0"/>
        </w:rPr>
      </w:pPr>
      <w:r w:rsidRPr="000E02F4">
        <w:rPr>
          <w:rFonts w:ascii="Arial" w:hAnsi="Arial" w:cs="Arial"/>
        </w:rPr>
        <w:t>3</w:t>
      </w:r>
      <w:r w:rsidR="00953288" w:rsidRPr="00953288">
        <w:rPr>
          <w:rFonts w:ascii="Arial" w:hAnsi="Arial" w:cs="Arial"/>
          <w:vertAlign w:val="superscript"/>
        </w:rPr>
        <w:t>rd</w:t>
      </w:r>
      <w:r w:rsidR="00953288">
        <w:rPr>
          <w:rFonts w:ascii="Arial" w:hAnsi="Arial" w:cs="Arial"/>
        </w:rPr>
        <w:t xml:space="preserve"> </w:t>
      </w:r>
      <w:r w:rsidR="00274D7E">
        <w:rPr>
          <w:rFonts w:ascii="Arial" w:hAnsi="Arial" w:cs="Arial"/>
        </w:rPr>
        <w:t xml:space="preserve">(45 days) </w:t>
      </w:r>
      <w:r w:rsidR="00FE5030">
        <w:rPr>
          <w:rFonts w:ascii="Arial" w:hAnsi="Arial" w:cs="Arial"/>
        </w:rPr>
        <w:t>=</w:t>
      </w:r>
      <w:r w:rsidR="004342FF" w:rsidRPr="00115A83">
        <w:rPr>
          <w:rFonts w:ascii="Arial" w:hAnsi="Arial" w:cs="Arial"/>
          <w:b w:val="0"/>
        </w:rPr>
        <w:t xml:space="preserve"> </w:t>
      </w:r>
      <w:r w:rsidR="00B9298E">
        <w:rPr>
          <w:rFonts w:ascii="Arial" w:hAnsi="Arial" w:cs="Arial"/>
          <w:b w:val="0"/>
        </w:rPr>
        <w:t>8</w:t>
      </w:r>
      <w:r w:rsidR="00F449FB" w:rsidRPr="00115A83">
        <w:rPr>
          <w:rFonts w:ascii="Arial" w:hAnsi="Arial" w:cs="Arial"/>
          <w:b w:val="0"/>
        </w:rPr>
        <w:t xml:space="preserve"> hours of community service</w:t>
      </w:r>
      <w:r w:rsidR="00A36906">
        <w:rPr>
          <w:rFonts w:ascii="Arial" w:hAnsi="Arial" w:cs="Arial"/>
          <w:b w:val="0"/>
        </w:rPr>
        <w:t xml:space="preserve">. </w:t>
      </w:r>
      <w:r w:rsidR="00A36906" w:rsidRPr="00A36906">
        <w:rPr>
          <w:rFonts w:ascii="Arial" w:hAnsi="Arial" w:cs="Arial"/>
          <w:b w:val="0"/>
        </w:rPr>
        <w:t xml:space="preserve">Community service </w:t>
      </w:r>
      <w:r w:rsidR="00274D7E">
        <w:rPr>
          <w:rFonts w:ascii="Arial" w:hAnsi="Arial" w:cs="Arial"/>
          <w:b w:val="0"/>
        </w:rPr>
        <w:t>will continue till participant has moved to next phase.</w:t>
      </w:r>
    </w:p>
    <w:p w:rsidR="005C6C22" w:rsidRPr="00EB33FB" w:rsidRDefault="004342FF" w:rsidP="00EB33FB">
      <w:pPr>
        <w:pStyle w:val="BodyText3"/>
        <w:numPr>
          <w:ilvl w:val="2"/>
          <w:numId w:val="11"/>
        </w:numPr>
        <w:rPr>
          <w:rFonts w:ascii="Arial" w:hAnsi="Arial" w:cs="Arial"/>
          <w:b w:val="0"/>
        </w:rPr>
      </w:pPr>
      <w:r w:rsidRPr="00115A83">
        <w:rPr>
          <w:rFonts w:ascii="Arial" w:hAnsi="Arial" w:cs="Arial"/>
        </w:rPr>
        <w:t>If requirements are still not m</w:t>
      </w:r>
      <w:r w:rsidR="00274D7E">
        <w:rPr>
          <w:rFonts w:ascii="Arial" w:hAnsi="Arial" w:cs="Arial"/>
        </w:rPr>
        <w:t xml:space="preserve">et within 60 days of </w:t>
      </w:r>
      <w:r w:rsidR="00FF3391">
        <w:rPr>
          <w:rFonts w:ascii="Arial" w:hAnsi="Arial" w:cs="Arial"/>
        </w:rPr>
        <w:t>potential move</w:t>
      </w:r>
      <w:r w:rsidR="00274D7E">
        <w:rPr>
          <w:rFonts w:ascii="Arial" w:hAnsi="Arial" w:cs="Arial"/>
        </w:rPr>
        <w:t xml:space="preserve"> date, </w:t>
      </w:r>
      <w:r w:rsidRPr="00115A83">
        <w:rPr>
          <w:rFonts w:ascii="Arial" w:hAnsi="Arial" w:cs="Arial"/>
        </w:rPr>
        <w:t>Drug Co</w:t>
      </w:r>
      <w:r w:rsidR="00A06721" w:rsidRPr="00115A83">
        <w:rPr>
          <w:rFonts w:ascii="Arial" w:hAnsi="Arial" w:cs="Arial"/>
        </w:rPr>
        <w:t xml:space="preserve">urt </w:t>
      </w:r>
      <w:r w:rsidR="00F449FB">
        <w:rPr>
          <w:rFonts w:ascii="Arial" w:hAnsi="Arial" w:cs="Arial"/>
        </w:rPr>
        <w:t>Team</w:t>
      </w:r>
      <w:r w:rsidR="00A06721" w:rsidRPr="00115A83">
        <w:rPr>
          <w:rFonts w:ascii="Arial" w:hAnsi="Arial" w:cs="Arial"/>
        </w:rPr>
        <w:t xml:space="preserve"> </w:t>
      </w:r>
      <w:r w:rsidR="00346526">
        <w:rPr>
          <w:rFonts w:ascii="Arial" w:hAnsi="Arial" w:cs="Arial"/>
        </w:rPr>
        <w:t xml:space="preserve">will </w:t>
      </w:r>
      <w:r w:rsidR="00274D7E">
        <w:rPr>
          <w:rFonts w:ascii="Arial" w:hAnsi="Arial" w:cs="Arial"/>
        </w:rPr>
        <w:t>review</w:t>
      </w:r>
      <w:r w:rsidR="00346526">
        <w:rPr>
          <w:rFonts w:ascii="Arial" w:hAnsi="Arial" w:cs="Arial"/>
        </w:rPr>
        <w:t xml:space="preserve"> for</w:t>
      </w:r>
      <w:r w:rsidR="00F449FB">
        <w:rPr>
          <w:rFonts w:ascii="Arial" w:hAnsi="Arial" w:cs="Arial"/>
        </w:rPr>
        <w:t xml:space="preserve"> </w:t>
      </w:r>
      <w:r w:rsidR="00CB093A">
        <w:rPr>
          <w:rFonts w:ascii="Arial" w:hAnsi="Arial" w:cs="Arial"/>
        </w:rPr>
        <w:t xml:space="preserve">further </w:t>
      </w:r>
      <w:r w:rsidR="00F449FB">
        <w:rPr>
          <w:rFonts w:ascii="Arial" w:hAnsi="Arial" w:cs="Arial"/>
        </w:rPr>
        <w:t>sanctions or termination.</w:t>
      </w:r>
    </w:p>
    <w:p w:rsidR="005C6C22" w:rsidRPr="00115A83" w:rsidRDefault="00AC1435" w:rsidP="00BA2912">
      <w:pPr>
        <w:pStyle w:val="BodyText3"/>
        <w:numPr>
          <w:ilvl w:val="1"/>
          <w:numId w:val="11"/>
        </w:numPr>
        <w:rPr>
          <w:rFonts w:ascii="Arial" w:hAnsi="Arial" w:cs="Arial"/>
          <w:b w:val="0"/>
        </w:rPr>
      </w:pPr>
      <w:r w:rsidRPr="00115A83">
        <w:rPr>
          <w:rFonts w:ascii="Arial" w:hAnsi="Arial" w:cs="Arial"/>
          <w:b w:val="0"/>
        </w:rPr>
        <w:t>Failure to report to court for anticipated sanction</w:t>
      </w:r>
      <w:r w:rsidR="00CA5E58" w:rsidRPr="00115A83">
        <w:rPr>
          <w:rFonts w:ascii="Arial" w:hAnsi="Arial" w:cs="Arial"/>
          <w:b w:val="0"/>
        </w:rPr>
        <w:t xml:space="preserve"> or if violation is not addressed by staff timely and participant fails to report it to the Treatment Team or </w:t>
      </w:r>
      <w:r w:rsidR="00C532A1" w:rsidRPr="00C532A1">
        <w:rPr>
          <w:rFonts w:ascii="Arial" w:hAnsi="Arial" w:cs="Arial"/>
          <w:b w:val="0"/>
          <w:szCs w:val="24"/>
        </w:rPr>
        <w:t>Mountain Judicial Circuit Accountability Court</w:t>
      </w:r>
    </w:p>
    <w:p w:rsidR="005C6C22" w:rsidRPr="00115A83" w:rsidRDefault="00A92A4A" w:rsidP="00BA2912">
      <w:pPr>
        <w:pStyle w:val="BodyText3"/>
        <w:numPr>
          <w:ilvl w:val="2"/>
          <w:numId w:val="11"/>
        </w:numPr>
        <w:rPr>
          <w:rFonts w:ascii="Arial" w:hAnsi="Arial" w:cs="Arial"/>
          <w:b w:val="0"/>
        </w:rPr>
      </w:pPr>
      <w:r w:rsidRPr="00115A83">
        <w:rPr>
          <w:rFonts w:ascii="Arial" w:hAnsi="Arial" w:cs="Arial"/>
          <w:b w:val="0"/>
        </w:rPr>
        <w:t xml:space="preserve">Double the sanction </w:t>
      </w:r>
    </w:p>
    <w:p w:rsidR="005C6C22" w:rsidRPr="00115A83" w:rsidRDefault="005C6C22" w:rsidP="005C6C22">
      <w:pPr>
        <w:pStyle w:val="BodyText3"/>
        <w:ind w:left="2160"/>
        <w:rPr>
          <w:rFonts w:ascii="Arial" w:hAnsi="Arial" w:cs="Arial"/>
          <w:b w:val="0"/>
        </w:rPr>
      </w:pPr>
    </w:p>
    <w:p w:rsidR="005C6C22" w:rsidRPr="007B2E31" w:rsidRDefault="005C6C22" w:rsidP="00BA2912">
      <w:pPr>
        <w:pStyle w:val="BodyText3"/>
        <w:numPr>
          <w:ilvl w:val="1"/>
          <w:numId w:val="11"/>
        </w:numPr>
        <w:rPr>
          <w:rFonts w:ascii="Arial" w:hAnsi="Arial" w:cs="Arial"/>
        </w:rPr>
      </w:pPr>
      <w:r w:rsidRPr="007B2E31">
        <w:rPr>
          <w:rFonts w:ascii="Arial" w:hAnsi="Arial" w:cs="Arial"/>
        </w:rPr>
        <w:t>Other infractions</w:t>
      </w:r>
      <w:r w:rsidR="007B2E31" w:rsidRPr="007B2E31">
        <w:rPr>
          <w:rFonts w:ascii="Arial" w:hAnsi="Arial" w:cs="Arial"/>
        </w:rPr>
        <w:t xml:space="preserve"> such as but not limited to, failure to attend education programs</w:t>
      </w:r>
      <w:r w:rsidRPr="007B2E31">
        <w:rPr>
          <w:rFonts w:ascii="Arial" w:hAnsi="Arial" w:cs="Arial"/>
        </w:rPr>
        <w:t xml:space="preserve"> will result in </w:t>
      </w:r>
      <w:r w:rsidR="007B2E31">
        <w:rPr>
          <w:rFonts w:ascii="Arial" w:hAnsi="Arial" w:cs="Arial"/>
        </w:rPr>
        <w:t xml:space="preserve">progressive </w:t>
      </w:r>
      <w:r w:rsidR="000E02F4" w:rsidRPr="007B2E31">
        <w:rPr>
          <w:rFonts w:ascii="Arial" w:hAnsi="Arial" w:cs="Arial"/>
        </w:rPr>
        <w:t>community service</w:t>
      </w:r>
      <w:r w:rsidR="007B2E31">
        <w:rPr>
          <w:rFonts w:ascii="Arial" w:hAnsi="Arial" w:cs="Arial"/>
        </w:rPr>
        <w:t xml:space="preserve"> </w:t>
      </w:r>
      <w:r w:rsidR="007B2E31">
        <w:rPr>
          <w:rFonts w:ascii="Arial" w:hAnsi="Arial" w:cs="Arial"/>
        </w:rPr>
        <w:lastRenderedPageBreak/>
        <w:t>for each violation</w:t>
      </w:r>
      <w:r w:rsidRPr="007B2E31">
        <w:rPr>
          <w:rFonts w:ascii="Arial" w:hAnsi="Arial" w:cs="Arial"/>
        </w:rPr>
        <w:t xml:space="preserve">.  This sanction will require the participant to perform certain duties as specified by the </w:t>
      </w:r>
      <w:r w:rsidR="0099674A" w:rsidRPr="0099674A">
        <w:rPr>
          <w:rFonts w:ascii="Arial" w:hAnsi="Arial" w:cs="Arial"/>
          <w:szCs w:val="24"/>
        </w:rPr>
        <w:t>Mountain Judicial Circuit Accountability Court</w:t>
      </w:r>
      <w:r w:rsidR="0099674A" w:rsidRPr="007B2E31">
        <w:rPr>
          <w:rFonts w:ascii="Arial" w:hAnsi="Arial" w:cs="Arial"/>
        </w:rPr>
        <w:t xml:space="preserve"> </w:t>
      </w:r>
      <w:r w:rsidRPr="007B2E31">
        <w:rPr>
          <w:rFonts w:ascii="Arial" w:hAnsi="Arial" w:cs="Arial"/>
        </w:rPr>
        <w:t xml:space="preserve">Coordinator or other </w:t>
      </w:r>
      <w:r w:rsidR="00B622F8" w:rsidRPr="00B622F8">
        <w:rPr>
          <w:rFonts w:ascii="Arial" w:hAnsi="Arial" w:cs="Arial"/>
          <w:szCs w:val="24"/>
        </w:rPr>
        <w:t>Accountability</w:t>
      </w:r>
      <w:r w:rsidRPr="007B2E31">
        <w:rPr>
          <w:rFonts w:ascii="Arial" w:hAnsi="Arial" w:cs="Arial"/>
        </w:rPr>
        <w:t xml:space="preserve"> Court Staff.  Such duties could include cleaning up related-agency parking lots, completing additional paperwork assignm</w:t>
      </w:r>
      <w:r w:rsidR="000E02F4" w:rsidRPr="007B2E31">
        <w:rPr>
          <w:rFonts w:ascii="Arial" w:hAnsi="Arial" w:cs="Arial"/>
        </w:rPr>
        <w:t>ents, etc.  Failure to complete</w:t>
      </w:r>
      <w:r w:rsidRPr="007B2E31">
        <w:rPr>
          <w:rFonts w:ascii="Arial" w:hAnsi="Arial" w:cs="Arial"/>
        </w:rPr>
        <w:t xml:space="preserve"> will result in additional sanction</w:t>
      </w:r>
      <w:r w:rsidR="000E02F4" w:rsidRPr="007B2E31">
        <w:rPr>
          <w:rFonts w:ascii="Arial" w:hAnsi="Arial" w:cs="Arial"/>
        </w:rPr>
        <w:t xml:space="preserve"> or termination</w:t>
      </w:r>
      <w:r w:rsidRPr="007B2E31">
        <w:rPr>
          <w:rFonts w:ascii="Arial" w:hAnsi="Arial" w:cs="Arial"/>
        </w:rPr>
        <w:t>.</w:t>
      </w:r>
    </w:p>
    <w:p w:rsidR="00A92A4A" w:rsidRPr="00115A83" w:rsidRDefault="00A92A4A" w:rsidP="00935FAC">
      <w:pPr>
        <w:ind w:left="720"/>
        <w:rPr>
          <w:rFonts w:ascii="Arial" w:hAnsi="Arial" w:cs="Arial"/>
          <w:sz w:val="24"/>
          <w:szCs w:val="24"/>
        </w:rPr>
      </w:pPr>
    </w:p>
    <w:p w:rsidR="00203016" w:rsidRDefault="00F73ED9" w:rsidP="00A51FE2">
      <w:pPr>
        <w:rPr>
          <w:rFonts w:ascii="Arial" w:hAnsi="Arial" w:cs="Arial"/>
          <w:sz w:val="24"/>
          <w:szCs w:val="24"/>
        </w:rPr>
      </w:pPr>
      <w:r w:rsidRPr="00115A83">
        <w:rPr>
          <w:rFonts w:ascii="Arial" w:hAnsi="Arial" w:cs="Arial"/>
          <w:b/>
          <w:sz w:val="24"/>
          <w:szCs w:val="24"/>
        </w:rPr>
        <w:t xml:space="preserve">For those on PROBATION also: they must complete all conditions of probation </w:t>
      </w:r>
      <w:r w:rsidR="00C47AE5">
        <w:rPr>
          <w:rFonts w:ascii="Arial" w:hAnsi="Arial" w:cs="Arial"/>
          <w:b/>
          <w:sz w:val="24"/>
          <w:szCs w:val="24"/>
        </w:rPr>
        <w:t xml:space="preserve">(including restitution) </w:t>
      </w:r>
      <w:r w:rsidRPr="00115A83">
        <w:rPr>
          <w:rFonts w:ascii="Arial" w:hAnsi="Arial" w:cs="Arial"/>
          <w:b/>
          <w:sz w:val="24"/>
          <w:szCs w:val="24"/>
        </w:rPr>
        <w:t xml:space="preserve">in addition to their </w:t>
      </w:r>
      <w:r w:rsidR="0099674A" w:rsidRPr="00C532A1">
        <w:rPr>
          <w:rFonts w:ascii="Arial" w:hAnsi="Arial" w:cs="Arial"/>
          <w:b/>
          <w:sz w:val="24"/>
          <w:szCs w:val="24"/>
        </w:rPr>
        <w:t>Mountain Judicial Circuit Accountability Court</w:t>
      </w:r>
      <w:r w:rsidR="0099674A" w:rsidRPr="00115A83">
        <w:rPr>
          <w:rFonts w:ascii="Arial" w:hAnsi="Arial" w:cs="Arial"/>
          <w:b/>
          <w:sz w:val="24"/>
          <w:szCs w:val="24"/>
        </w:rPr>
        <w:t xml:space="preserve"> </w:t>
      </w:r>
      <w:r w:rsidRPr="00115A83">
        <w:rPr>
          <w:rFonts w:ascii="Arial" w:hAnsi="Arial" w:cs="Arial"/>
          <w:b/>
          <w:sz w:val="24"/>
          <w:szCs w:val="24"/>
        </w:rPr>
        <w:t xml:space="preserve">requirements.  </w:t>
      </w:r>
      <w:r w:rsidR="005B34B8" w:rsidRPr="005B34B8">
        <w:rPr>
          <w:rFonts w:ascii="Arial" w:hAnsi="Arial" w:cs="Arial"/>
          <w:b/>
          <w:sz w:val="24"/>
          <w:szCs w:val="24"/>
        </w:rPr>
        <w:t>Habersham County</w:t>
      </w:r>
      <w:r w:rsidR="005B34B8" w:rsidRPr="00115A83">
        <w:rPr>
          <w:rFonts w:ascii="Arial" w:hAnsi="Arial" w:cs="Arial"/>
          <w:b/>
        </w:rPr>
        <w:t xml:space="preserve"> </w:t>
      </w:r>
      <w:r w:rsidR="00B622F8" w:rsidRPr="00B622F8">
        <w:rPr>
          <w:rFonts w:ascii="Arial" w:hAnsi="Arial" w:cs="Arial"/>
          <w:b/>
          <w:sz w:val="24"/>
          <w:szCs w:val="24"/>
        </w:rPr>
        <w:t>Accountability</w:t>
      </w:r>
      <w:r w:rsidRPr="00115A83">
        <w:rPr>
          <w:rFonts w:ascii="Arial" w:hAnsi="Arial" w:cs="Arial"/>
          <w:b/>
          <w:sz w:val="24"/>
          <w:szCs w:val="24"/>
        </w:rPr>
        <w:t xml:space="preserve"> Court does not substitute for any condition or </w:t>
      </w:r>
      <w:r w:rsidR="008A3DCD" w:rsidRPr="00115A83">
        <w:rPr>
          <w:rFonts w:ascii="Arial" w:hAnsi="Arial" w:cs="Arial"/>
          <w:b/>
          <w:sz w:val="24"/>
          <w:szCs w:val="24"/>
        </w:rPr>
        <w:t>requirement of probation</w:t>
      </w:r>
      <w:r w:rsidR="00F52885">
        <w:rPr>
          <w:rFonts w:ascii="Arial" w:hAnsi="Arial" w:cs="Arial"/>
          <w:b/>
          <w:sz w:val="24"/>
          <w:szCs w:val="24"/>
        </w:rPr>
        <w:t xml:space="preserve">. </w:t>
      </w:r>
    </w:p>
    <w:p w:rsidR="00203016" w:rsidRDefault="00203016" w:rsidP="00A51FE2">
      <w:pPr>
        <w:rPr>
          <w:rFonts w:ascii="Arial" w:hAnsi="Arial" w:cs="Arial"/>
          <w:sz w:val="24"/>
          <w:szCs w:val="24"/>
        </w:rPr>
      </w:pPr>
    </w:p>
    <w:p w:rsidR="004342FF" w:rsidRPr="00115A83" w:rsidRDefault="004342FF" w:rsidP="00A51FE2">
      <w:pPr>
        <w:rPr>
          <w:rFonts w:ascii="Arial" w:hAnsi="Arial" w:cs="Arial"/>
          <w:sz w:val="24"/>
          <w:szCs w:val="24"/>
        </w:rPr>
      </w:pPr>
      <w:r w:rsidRPr="00115A83">
        <w:rPr>
          <w:rFonts w:ascii="Arial" w:hAnsi="Arial" w:cs="Arial"/>
          <w:sz w:val="24"/>
        </w:rPr>
        <w:t xml:space="preserve">Incentives are responses to compliance, perceived as positive, by the participant.  The </w:t>
      </w:r>
      <w:r w:rsidR="0099674A" w:rsidRPr="0099674A">
        <w:rPr>
          <w:rFonts w:ascii="Arial" w:hAnsi="Arial" w:cs="Arial"/>
          <w:sz w:val="24"/>
          <w:szCs w:val="24"/>
        </w:rPr>
        <w:t>Mountain Judicial Circuit Accountability Court</w:t>
      </w:r>
      <w:r w:rsidR="0099674A" w:rsidRPr="00115A83">
        <w:rPr>
          <w:rFonts w:ascii="Arial" w:hAnsi="Arial" w:cs="Arial"/>
          <w:sz w:val="24"/>
        </w:rPr>
        <w:t xml:space="preserve"> </w:t>
      </w:r>
      <w:r w:rsidRPr="00115A83">
        <w:rPr>
          <w:rFonts w:ascii="Arial" w:hAnsi="Arial" w:cs="Arial"/>
          <w:sz w:val="24"/>
        </w:rPr>
        <w:t xml:space="preserve">recognizes the importance of rewarding participants for good behavior.  Incentives will also be swift to support program compliance.  Incentives can range from praise from the Judge to having charges dismissed upon program completion.  </w:t>
      </w:r>
    </w:p>
    <w:p w:rsidR="00A837D5" w:rsidRDefault="00A837D5" w:rsidP="00A51FE2">
      <w:pPr>
        <w:rPr>
          <w:rFonts w:ascii="Arial" w:hAnsi="Arial" w:cs="Arial"/>
          <w:sz w:val="24"/>
        </w:rPr>
      </w:pPr>
    </w:p>
    <w:p w:rsidR="00A545EC" w:rsidRPr="00115A83" w:rsidRDefault="00F449FB" w:rsidP="00A51FE2">
      <w:pPr>
        <w:rPr>
          <w:rFonts w:ascii="Arial" w:hAnsi="Arial" w:cs="Arial"/>
          <w:sz w:val="24"/>
        </w:rPr>
      </w:pPr>
      <w:r>
        <w:rPr>
          <w:rFonts w:ascii="Arial" w:hAnsi="Arial" w:cs="Arial"/>
          <w:sz w:val="24"/>
        </w:rPr>
        <w:t>Free Pass</w:t>
      </w:r>
      <w:r w:rsidR="00A545EC" w:rsidRPr="00115A83">
        <w:rPr>
          <w:rFonts w:ascii="Arial" w:hAnsi="Arial" w:cs="Arial"/>
          <w:sz w:val="24"/>
        </w:rPr>
        <w:t xml:space="preserve"> will be granted for use on sanctions other than jail-time, arrearage, </w:t>
      </w:r>
      <w:r w:rsidR="008E1AAC">
        <w:rPr>
          <w:rFonts w:ascii="Arial" w:hAnsi="Arial" w:cs="Arial"/>
          <w:sz w:val="24"/>
        </w:rPr>
        <w:t xml:space="preserve">positive screens </w:t>
      </w:r>
      <w:r w:rsidR="00A545EC" w:rsidRPr="00115A83">
        <w:rPr>
          <w:rFonts w:ascii="Arial" w:hAnsi="Arial" w:cs="Arial"/>
          <w:sz w:val="24"/>
        </w:rPr>
        <w:t xml:space="preserve">or </w:t>
      </w:r>
      <w:r w:rsidR="00A92A4A" w:rsidRPr="00115A83">
        <w:rPr>
          <w:rFonts w:ascii="Arial" w:hAnsi="Arial" w:cs="Arial"/>
          <w:sz w:val="24"/>
        </w:rPr>
        <w:t>missed groups</w:t>
      </w:r>
      <w:r w:rsidR="00A545EC" w:rsidRPr="00115A83">
        <w:rPr>
          <w:rFonts w:ascii="Arial" w:hAnsi="Arial" w:cs="Arial"/>
          <w:sz w:val="24"/>
        </w:rPr>
        <w:t xml:space="preserve">.  </w:t>
      </w:r>
      <w:r>
        <w:rPr>
          <w:rFonts w:ascii="Arial" w:hAnsi="Arial" w:cs="Arial"/>
          <w:sz w:val="24"/>
        </w:rPr>
        <w:t>Participant</w:t>
      </w:r>
      <w:r w:rsidR="00A545EC" w:rsidRPr="00115A83">
        <w:rPr>
          <w:rFonts w:ascii="Arial" w:hAnsi="Arial" w:cs="Arial"/>
          <w:sz w:val="24"/>
        </w:rPr>
        <w:t xml:space="preserve"> will be granted </w:t>
      </w:r>
      <w:r>
        <w:rPr>
          <w:rFonts w:ascii="Arial" w:hAnsi="Arial" w:cs="Arial"/>
          <w:sz w:val="24"/>
        </w:rPr>
        <w:t>one pass for each phase</w:t>
      </w:r>
      <w:r w:rsidR="00A545EC" w:rsidRPr="00115A83">
        <w:rPr>
          <w:rFonts w:ascii="Arial" w:hAnsi="Arial" w:cs="Arial"/>
          <w:sz w:val="24"/>
        </w:rPr>
        <w:t xml:space="preserve"> as noted below and will not accumulate or rollover:</w:t>
      </w:r>
    </w:p>
    <w:p w:rsidR="00A545EC" w:rsidRPr="00115A83" w:rsidRDefault="00A545EC" w:rsidP="00BA2912">
      <w:pPr>
        <w:numPr>
          <w:ilvl w:val="0"/>
          <w:numId w:val="15"/>
        </w:numPr>
        <w:rPr>
          <w:rFonts w:ascii="Arial" w:hAnsi="Arial" w:cs="Arial"/>
          <w:b/>
          <w:sz w:val="24"/>
        </w:rPr>
      </w:pPr>
      <w:r w:rsidRPr="00115A83">
        <w:rPr>
          <w:rFonts w:ascii="Arial" w:hAnsi="Arial" w:cs="Arial"/>
          <w:b/>
          <w:sz w:val="24"/>
        </w:rPr>
        <w:t>Phase 1 =</w:t>
      </w:r>
      <w:r w:rsidR="000E02F4">
        <w:rPr>
          <w:rFonts w:ascii="Arial" w:hAnsi="Arial" w:cs="Arial"/>
          <w:b/>
          <w:sz w:val="24"/>
        </w:rPr>
        <w:t>NONE</w:t>
      </w:r>
    </w:p>
    <w:p w:rsidR="00A545EC" w:rsidRPr="00115A83" w:rsidRDefault="000E02F4" w:rsidP="00BA2912">
      <w:pPr>
        <w:numPr>
          <w:ilvl w:val="0"/>
          <w:numId w:val="15"/>
        </w:numPr>
        <w:rPr>
          <w:rFonts w:ascii="Arial" w:hAnsi="Arial" w:cs="Arial"/>
          <w:b/>
          <w:sz w:val="24"/>
        </w:rPr>
      </w:pPr>
      <w:r>
        <w:rPr>
          <w:rFonts w:ascii="Arial" w:hAnsi="Arial" w:cs="Arial"/>
          <w:b/>
          <w:sz w:val="24"/>
        </w:rPr>
        <w:t>Phase 2</w:t>
      </w:r>
      <w:r w:rsidR="00A545EC" w:rsidRPr="00115A83">
        <w:rPr>
          <w:rFonts w:ascii="Arial" w:hAnsi="Arial" w:cs="Arial"/>
          <w:b/>
          <w:sz w:val="24"/>
        </w:rPr>
        <w:t xml:space="preserve">= </w:t>
      </w:r>
      <w:r>
        <w:rPr>
          <w:rFonts w:ascii="Arial" w:hAnsi="Arial" w:cs="Arial"/>
          <w:b/>
          <w:sz w:val="24"/>
        </w:rPr>
        <w:t>must have no sanctions for 30 days to be eligible.</w:t>
      </w:r>
    </w:p>
    <w:p w:rsidR="00A545EC" w:rsidRPr="00115A83" w:rsidRDefault="000E02F4" w:rsidP="00BA2912">
      <w:pPr>
        <w:numPr>
          <w:ilvl w:val="0"/>
          <w:numId w:val="15"/>
        </w:numPr>
        <w:rPr>
          <w:rFonts w:ascii="Arial" w:hAnsi="Arial" w:cs="Arial"/>
          <w:b/>
          <w:sz w:val="24"/>
        </w:rPr>
      </w:pPr>
      <w:r>
        <w:rPr>
          <w:rFonts w:ascii="Arial" w:hAnsi="Arial" w:cs="Arial"/>
          <w:b/>
          <w:sz w:val="24"/>
        </w:rPr>
        <w:t>Phase 3</w:t>
      </w:r>
      <w:r w:rsidR="00A545EC" w:rsidRPr="00115A83">
        <w:rPr>
          <w:rFonts w:ascii="Arial" w:hAnsi="Arial" w:cs="Arial"/>
          <w:b/>
          <w:sz w:val="24"/>
        </w:rPr>
        <w:t>=</w:t>
      </w:r>
      <w:r w:rsidR="00203016" w:rsidRPr="00115A83">
        <w:rPr>
          <w:rFonts w:ascii="Arial" w:hAnsi="Arial" w:cs="Arial"/>
          <w:b/>
          <w:sz w:val="24"/>
        </w:rPr>
        <w:t xml:space="preserve"> must</w:t>
      </w:r>
      <w:r>
        <w:rPr>
          <w:rFonts w:ascii="Arial" w:hAnsi="Arial" w:cs="Arial"/>
          <w:b/>
          <w:sz w:val="24"/>
        </w:rPr>
        <w:t xml:space="preserve"> have no sanctions for 60 days to be eligible.</w:t>
      </w:r>
    </w:p>
    <w:p w:rsidR="00A545EC" w:rsidRDefault="000E02F4" w:rsidP="00BA2912">
      <w:pPr>
        <w:numPr>
          <w:ilvl w:val="0"/>
          <w:numId w:val="15"/>
        </w:numPr>
        <w:rPr>
          <w:rFonts w:ascii="Arial" w:hAnsi="Arial" w:cs="Arial"/>
          <w:b/>
          <w:sz w:val="24"/>
        </w:rPr>
      </w:pPr>
      <w:r>
        <w:rPr>
          <w:rFonts w:ascii="Arial" w:hAnsi="Arial" w:cs="Arial"/>
          <w:b/>
          <w:sz w:val="24"/>
        </w:rPr>
        <w:t>Phase 4</w:t>
      </w:r>
      <w:r w:rsidR="00A545EC" w:rsidRPr="00115A83">
        <w:rPr>
          <w:rFonts w:ascii="Arial" w:hAnsi="Arial" w:cs="Arial"/>
          <w:b/>
          <w:sz w:val="24"/>
        </w:rPr>
        <w:t>=</w:t>
      </w:r>
      <w:r>
        <w:rPr>
          <w:rFonts w:ascii="Arial" w:hAnsi="Arial" w:cs="Arial"/>
          <w:b/>
          <w:sz w:val="24"/>
        </w:rPr>
        <w:t>must have no sanctions for 90 days to be eligible.</w:t>
      </w:r>
    </w:p>
    <w:p w:rsidR="00F449FB" w:rsidRDefault="00F449FB" w:rsidP="00BA2912">
      <w:pPr>
        <w:numPr>
          <w:ilvl w:val="0"/>
          <w:numId w:val="15"/>
        </w:numPr>
        <w:rPr>
          <w:rFonts w:ascii="Arial" w:hAnsi="Arial" w:cs="Arial"/>
          <w:b/>
          <w:sz w:val="24"/>
        </w:rPr>
      </w:pPr>
      <w:r>
        <w:rPr>
          <w:rFonts w:ascii="Arial" w:hAnsi="Arial" w:cs="Arial"/>
          <w:b/>
          <w:sz w:val="24"/>
        </w:rPr>
        <w:t>Phase 5= must have no sanctions for 120 days to be eligible.</w:t>
      </w:r>
    </w:p>
    <w:p w:rsidR="00F449FB" w:rsidRPr="00115A83" w:rsidRDefault="00F449FB" w:rsidP="00BA2912">
      <w:pPr>
        <w:numPr>
          <w:ilvl w:val="0"/>
          <w:numId w:val="15"/>
        </w:numPr>
        <w:rPr>
          <w:rFonts w:ascii="Arial" w:hAnsi="Arial" w:cs="Arial"/>
          <w:b/>
          <w:sz w:val="24"/>
        </w:rPr>
      </w:pPr>
      <w:r>
        <w:rPr>
          <w:rFonts w:ascii="Arial" w:hAnsi="Arial" w:cs="Arial"/>
          <w:b/>
          <w:sz w:val="24"/>
        </w:rPr>
        <w:t>Aftercare=NONE</w:t>
      </w:r>
    </w:p>
    <w:p w:rsidR="004342FF" w:rsidRPr="00115A83" w:rsidRDefault="004342FF" w:rsidP="00A51FE2">
      <w:pPr>
        <w:rPr>
          <w:rFonts w:ascii="Arial" w:hAnsi="Arial" w:cs="Arial"/>
          <w:b/>
          <w:sz w:val="24"/>
        </w:rPr>
      </w:pPr>
    </w:p>
    <w:p w:rsidR="00B9298E" w:rsidRDefault="000F3812" w:rsidP="00A51FE2">
      <w:pPr>
        <w:rPr>
          <w:rFonts w:ascii="Arial" w:hAnsi="Arial" w:cs="Arial"/>
          <w:b/>
          <w:sz w:val="24"/>
        </w:rPr>
      </w:pPr>
      <w:r>
        <w:rPr>
          <w:rFonts w:ascii="Arial" w:hAnsi="Arial" w:cs="Arial"/>
          <w:b/>
          <w:sz w:val="24"/>
        </w:rPr>
        <w:t>1</w:t>
      </w:r>
      <w:r w:rsidR="000B02DC">
        <w:rPr>
          <w:rFonts w:ascii="Arial" w:hAnsi="Arial" w:cs="Arial"/>
          <w:b/>
          <w:sz w:val="24"/>
        </w:rPr>
        <w:t xml:space="preserve">. </w:t>
      </w:r>
      <w:r w:rsidR="001372F2" w:rsidRPr="007E52C1">
        <w:rPr>
          <w:rFonts w:ascii="Arial" w:hAnsi="Arial" w:cs="Arial"/>
          <w:b/>
          <w:sz w:val="24"/>
        </w:rPr>
        <w:t>There will be a monthly participant of the month</w:t>
      </w:r>
      <w:r w:rsidR="001175D2">
        <w:rPr>
          <w:rFonts w:ascii="Arial" w:hAnsi="Arial" w:cs="Arial"/>
          <w:b/>
          <w:sz w:val="24"/>
        </w:rPr>
        <w:t xml:space="preserve"> or outstanding leader</w:t>
      </w:r>
      <w:r w:rsidR="00222E9A">
        <w:rPr>
          <w:rFonts w:ascii="Arial" w:hAnsi="Arial" w:cs="Arial"/>
          <w:b/>
          <w:sz w:val="24"/>
        </w:rPr>
        <w:t xml:space="preserve"> announced in court.</w:t>
      </w:r>
      <w:r w:rsidR="00B9298E">
        <w:rPr>
          <w:rFonts w:ascii="Arial" w:hAnsi="Arial" w:cs="Arial"/>
          <w:b/>
          <w:sz w:val="24"/>
        </w:rPr>
        <w:t xml:space="preserve"> </w:t>
      </w:r>
      <w:r w:rsidR="001175D2">
        <w:rPr>
          <w:rFonts w:ascii="Arial" w:hAnsi="Arial" w:cs="Arial"/>
          <w:b/>
          <w:sz w:val="24"/>
        </w:rPr>
        <w:t>Incentive is c</w:t>
      </w:r>
      <w:r>
        <w:rPr>
          <w:rFonts w:ascii="Arial" w:hAnsi="Arial" w:cs="Arial"/>
          <w:b/>
          <w:sz w:val="24"/>
        </w:rPr>
        <w:t>ertificate or choice of book</w:t>
      </w:r>
      <w:r w:rsidR="000B02DC">
        <w:rPr>
          <w:rFonts w:ascii="Arial" w:hAnsi="Arial" w:cs="Arial"/>
          <w:b/>
          <w:sz w:val="24"/>
        </w:rPr>
        <w:t>.</w:t>
      </w:r>
    </w:p>
    <w:p w:rsidR="00235F71" w:rsidRDefault="000F3812" w:rsidP="00A51FE2">
      <w:pPr>
        <w:rPr>
          <w:rFonts w:ascii="Arial" w:hAnsi="Arial" w:cs="Arial"/>
          <w:b/>
          <w:sz w:val="24"/>
        </w:rPr>
      </w:pPr>
      <w:r>
        <w:rPr>
          <w:rFonts w:ascii="Arial" w:hAnsi="Arial" w:cs="Arial"/>
          <w:b/>
          <w:sz w:val="24"/>
        </w:rPr>
        <w:t>2</w:t>
      </w:r>
      <w:r w:rsidR="000B02DC">
        <w:rPr>
          <w:rFonts w:ascii="Arial" w:hAnsi="Arial" w:cs="Arial"/>
          <w:b/>
          <w:sz w:val="24"/>
        </w:rPr>
        <w:t xml:space="preserve">. </w:t>
      </w:r>
      <w:r w:rsidR="00B9298E">
        <w:rPr>
          <w:rFonts w:ascii="Arial" w:hAnsi="Arial" w:cs="Arial"/>
          <w:b/>
          <w:sz w:val="24"/>
        </w:rPr>
        <w:t>“I was caught doing something right” will be given to participant</w:t>
      </w:r>
      <w:r w:rsidR="000B02DC">
        <w:rPr>
          <w:rFonts w:ascii="Arial" w:hAnsi="Arial" w:cs="Arial"/>
          <w:b/>
          <w:sz w:val="24"/>
        </w:rPr>
        <w:t>s observed by a staff member</w:t>
      </w:r>
      <w:r w:rsidR="00225859">
        <w:rPr>
          <w:rFonts w:ascii="Arial" w:hAnsi="Arial" w:cs="Arial"/>
          <w:b/>
          <w:sz w:val="24"/>
        </w:rPr>
        <w:t xml:space="preserve"> doing anything positive toward their recovery</w:t>
      </w:r>
      <w:r w:rsidR="004B746C">
        <w:rPr>
          <w:rFonts w:ascii="Arial" w:hAnsi="Arial" w:cs="Arial"/>
          <w:b/>
          <w:sz w:val="24"/>
        </w:rPr>
        <w:t xml:space="preserve"> (not required behavior)</w:t>
      </w:r>
      <w:r w:rsidR="00225859">
        <w:rPr>
          <w:rFonts w:ascii="Arial" w:hAnsi="Arial" w:cs="Arial"/>
          <w:b/>
          <w:sz w:val="24"/>
        </w:rPr>
        <w:t xml:space="preserve">. </w:t>
      </w:r>
      <w:r w:rsidR="00B9298E">
        <w:rPr>
          <w:rFonts w:ascii="Arial" w:hAnsi="Arial" w:cs="Arial"/>
          <w:b/>
          <w:sz w:val="24"/>
        </w:rPr>
        <w:t xml:space="preserve"> At each court session </w:t>
      </w:r>
      <w:r w:rsidR="004B746C">
        <w:rPr>
          <w:rFonts w:ascii="Arial" w:hAnsi="Arial" w:cs="Arial"/>
          <w:b/>
          <w:sz w:val="24"/>
        </w:rPr>
        <w:t>participant will hand card to judge when called to the bench, judge will discuss positive action</w:t>
      </w:r>
      <w:r w:rsidR="00B9298E">
        <w:rPr>
          <w:rFonts w:ascii="Arial" w:hAnsi="Arial" w:cs="Arial"/>
          <w:b/>
          <w:sz w:val="24"/>
        </w:rPr>
        <w:t>.</w:t>
      </w:r>
      <w:r>
        <w:rPr>
          <w:rFonts w:ascii="Arial" w:hAnsi="Arial" w:cs="Arial"/>
          <w:b/>
          <w:sz w:val="24"/>
        </w:rPr>
        <w:t xml:space="preserve"> Candy bar given for each card presented.</w:t>
      </w:r>
      <w:r w:rsidR="00B9298E">
        <w:rPr>
          <w:rFonts w:ascii="Arial" w:hAnsi="Arial" w:cs="Arial"/>
          <w:b/>
          <w:sz w:val="24"/>
        </w:rPr>
        <w:t xml:space="preserve"> </w:t>
      </w:r>
      <w:r w:rsidR="00731F8F">
        <w:rPr>
          <w:rFonts w:ascii="Arial" w:hAnsi="Arial" w:cs="Arial"/>
          <w:b/>
          <w:sz w:val="24"/>
        </w:rPr>
        <w:t xml:space="preserve">Card will remain in container where once a quarter one name will be drawn from, participant will be allowed to select one gift from those provided, all remaining names will then be discarded and process begins again. </w:t>
      </w:r>
    </w:p>
    <w:p w:rsidR="000B02DC" w:rsidRDefault="000F3812" w:rsidP="00A51FE2">
      <w:pPr>
        <w:rPr>
          <w:rFonts w:ascii="Arial" w:hAnsi="Arial" w:cs="Arial"/>
          <w:b/>
          <w:sz w:val="24"/>
        </w:rPr>
      </w:pPr>
      <w:r>
        <w:rPr>
          <w:rFonts w:ascii="Arial" w:hAnsi="Arial" w:cs="Arial"/>
          <w:b/>
          <w:sz w:val="24"/>
        </w:rPr>
        <w:t>3</w:t>
      </w:r>
      <w:r w:rsidR="000B02DC">
        <w:rPr>
          <w:rFonts w:ascii="Arial" w:hAnsi="Arial" w:cs="Arial"/>
          <w:b/>
          <w:sz w:val="24"/>
        </w:rPr>
        <w:t xml:space="preserve">. </w:t>
      </w:r>
      <w:r w:rsidR="00213533" w:rsidRPr="007E52C1">
        <w:rPr>
          <w:rFonts w:ascii="Arial" w:hAnsi="Arial" w:cs="Arial"/>
          <w:b/>
          <w:sz w:val="24"/>
        </w:rPr>
        <w:t>Recogni</w:t>
      </w:r>
      <w:r w:rsidR="00213533">
        <w:rPr>
          <w:rFonts w:ascii="Arial" w:hAnsi="Arial" w:cs="Arial"/>
          <w:b/>
          <w:sz w:val="24"/>
        </w:rPr>
        <w:t>tion</w:t>
      </w:r>
      <w:r w:rsidR="004C3975">
        <w:rPr>
          <w:rFonts w:ascii="Arial" w:hAnsi="Arial" w:cs="Arial"/>
          <w:b/>
          <w:sz w:val="24"/>
        </w:rPr>
        <w:t xml:space="preserve"> will be</w:t>
      </w:r>
      <w:r w:rsidR="00213533">
        <w:rPr>
          <w:rFonts w:ascii="Arial" w:hAnsi="Arial" w:cs="Arial"/>
          <w:b/>
          <w:sz w:val="24"/>
        </w:rPr>
        <w:t xml:space="preserve"> given </w:t>
      </w:r>
      <w:r w:rsidR="004C3975">
        <w:rPr>
          <w:rFonts w:ascii="Arial" w:hAnsi="Arial" w:cs="Arial"/>
          <w:b/>
          <w:sz w:val="24"/>
        </w:rPr>
        <w:t>to participants</w:t>
      </w:r>
      <w:r w:rsidR="007E52C1" w:rsidRPr="007E52C1">
        <w:rPr>
          <w:rFonts w:ascii="Arial" w:hAnsi="Arial" w:cs="Arial"/>
          <w:b/>
          <w:sz w:val="24"/>
        </w:rPr>
        <w:t xml:space="preserve"> celebrating a birthday, anniversary or other </w:t>
      </w:r>
      <w:r w:rsidR="007E52C1">
        <w:rPr>
          <w:rFonts w:ascii="Arial" w:hAnsi="Arial" w:cs="Arial"/>
          <w:b/>
          <w:sz w:val="24"/>
        </w:rPr>
        <w:t xml:space="preserve">significant </w:t>
      </w:r>
      <w:r w:rsidR="007E52C1" w:rsidRPr="007E52C1">
        <w:rPr>
          <w:rFonts w:ascii="Arial" w:hAnsi="Arial" w:cs="Arial"/>
          <w:b/>
          <w:sz w:val="24"/>
        </w:rPr>
        <w:t>milestone</w:t>
      </w:r>
      <w:r w:rsidR="007E52C1">
        <w:rPr>
          <w:rFonts w:ascii="Arial" w:hAnsi="Arial" w:cs="Arial"/>
          <w:b/>
          <w:sz w:val="24"/>
        </w:rPr>
        <w:t>.</w:t>
      </w:r>
    </w:p>
    <w:p w:rsidR="00A9132F" w:rsidRDefault="000F3812" w:rsidP="00A51FE2">
      <w:pPr>
        <w:rPr>
          <w:rFonts w:ascii="Arial" w:hAnsi="Arial" w:cs="Arial"/>
          <w:b/>
          <w:sz w:val="24"/>
        </w:rPr>
      </w:pPr>
      <w:r>
        <w:rPr>
          <w:rFonts w:ascii="Arial" w:hAnsi="Arial" w:cs="Arial"/>
          <w:b/>
          <w:sz w:val="24"/>
        </w:rPr>
        <w:t>4</w:t>
      </w:r>
      <w:r w:rsidR="000B02DC">
        <w:rPr>
          <w:rFonts w:ascii="Arial" w:hAnsi="Arial" w:cs="Arial"/>
          <w:b/>
          <w:sz w:val="24"/>
        </w:rPr>
        <w:t xml:space="preserve">. For every participant that provides a clean drug/alcohol screen (administered by staff) their name will be placed in a </w:t>
      </w:r>
      <w:r w:rsidR="0002056C">
        <w:rPr>
          <w:rFonts w:ascii="Arial" w:hAnsi="Arial" w:cs="Arial"/>
          <w:b/>
          <w:sz w:val="24"/>
        </w:rPr>
        <w:t>container;</w:t>
      </w:r>
      <w:r w:rsidR="002D040C">
        <w:rPr>
          <w:rFonts w:ascii="Arial" w:hAnsi="Arial" w:cs="Arial"/>
          <w:b/>
          <w:sz w:val="24"/>
        </w:rPr>
        <w:t xml:space="preserve"> </w:t>
      </w:r>
      <w:r w:rsidR="00F37EDF">
        <w:rPr>
          <w:rFonts w:ascii="Arial" w:hAnsi="Arial" w:cs="Arial"/>
          <w:b/>
          <w:sz w:val="24"/>
        </w:rPr>
        <w:t>name</w:t>
      </w:r>
      <w:r w:rsidR="00E05FDE">
        <w:rPr>
          <w:rFonts w:ascii="Arial" w:hAnsi="Arial" w:cs="Arial"/>
          <w:b/>
          <w:sz w:val="24"/>
        </w:rPr>
        <w:t xml:space="preserve"> will be </w:t>
      </w:r>
      <w:r w:rsidR="00F37EDF">
        <w:rPr>
          <w:rFonts w:ascii="Arial" w:hAnsi="Arial" w:cs="Arial"/>
          <w:b/>
          <w:sz w:val="24"/>
        </w:rPr>
        <w:t>dr</w:t>
      </w:r>
      <w:r w:rsidR="002A2F45">
        <w:rPr>
          <w:rFonts w:ascii="Arial" w:hAnsi="Arial" w:cs="Arial"/>
          <w:b/>
          <w:sz w:val="24"/>
        </w:rPr>
        <w:t>a</w:t>
      </w:r>
      <w:r w:rsidR="00F37EDF">
        <w:rPr>
          <w:rFonts w:ascii="Arial" w:hAnsi="Arial" w:cs="Arial"/>
          <w:b/>
          <w:sz w:val="24"/>
        </w:rPr>
        <w:t>wn</w:t>
      </w:r>
      <w:r w:rsidR="00E05FDE">
        <w:rPr>
          <w:rFonts w:ascii="Arial" w:hAnsi="Arial" w:cs="Arial"/>
          <w:b/>
          <w:sz w:val="24"/>
        </w:rPr>
        <w:t xml:space="preserve"> during court</w:t>
      </w:r>
      <w:r w:rsidR="000B02DC">
        <w:rPr>
          <w:rFonts w:ascii="Arial" w:hAnsi="Arial" w:cs="Arial"/>
          <w:b/>
          <w:sz w:val="24"/>
        </w:rPr>
        <w:t xml:space="preserve">. Participant will receive a gift card. Remaining names to be discarded </w:t>
      </w:r>
      <w:r w:rsidR="00636A23">
        <w:rPr>
          <w:rFonts w:ascii="Arial" w:hAnsi="Arial" w:cs="Arial"/>
          <w:b/>
          <w:sz w:val="24"/>
        </w:rPr>
        <w:t>from</w:t>
      </w:r>
      <w:r w:rsidR="000B02DC">
        <w:rPr>
          <w:rFonts w:ascii="Arial" w:hAnsi="Arial" w:cs="Arial"/>
          <w:b/>
          <w:sz w:val="24"/>
        </w:rPr>
        <w:t xml:space="preserve"> that day</w:t>
      </w:r>
      <w:r w:rsidR="00EB33FB">
        <w:rPr>
          <w:rFonts w:ascii="Arial" w:hAnsi="Arial" w:cs="Arial"/>
          <w:b/>
          <w:sz w:val="24"/>
        </w:rPr>
        <w:t>.</w:t>
      </w:r>
      <w:r w:rsidR="00EF7A6C">
        <w:rPr>
          <w:rFonts w:ascii="Arial" w:hAnsi="Arial" w:cs="Arial"/>
          <w:b/>
          <w:sz w:val="24"/>
        </w:rPr>
        <w:t xml:space="preserve"> If a positive drug or alcohol screen occurs between court session</w:t>
      </w:r>
      <w:r w:rsidR="00574443">
        <w:rPr>
          <w:rFonts w:ascii="Arial" w:hAnsi="Arial" w:cs="Arial"/>
          <w:b/>
          <w:sz w:val="24"/>
        </w:rPr>
        <w:t>s</w:t>
      </w:r>
      <w:r w:rsidR="00EF7A6C">
        <w:rPr>
          <w:rFonts w:ascii="Arial" w:hAnsi="Arial" w:cs="Arial"/>
          <w:b/>
          <w:sz w:val="24"/>
        </w:rPr>
        <w:t xml:space="preserve"> participant is disqualified from having name in container for that drawing. </w:t>
      </w:r>
    </w:p>
    <w:p w:rsidR="00326CF9" w:rsidRDefault="000F3812" w:rsidP="00A51FE2">
      <w:pPr>
        <w:rPr>
          <w:rFonts w:ascii="Arial" w:hAnsi="Arial" w:cs="Arial"/>
          <w:b/>
          <w:sz w:val="24"/>
        </w:rPr>
      </w:pPr>
      <w:r>
        <w:rPr>
          <w:rFonts w:ascii="Arial" w:hAnsi="Arial" w:cs="Arial"/>
          <w:b/>
          <w:sz w:val="24"/>
        </w:rPr>
        <w:lastRenderedPageBreak/>
        <w:t>5</w:t>
      </w:r>
      <w:r w:rsidR="00326CF9">
        <w:rPr>
          <w:rFonts w:ascii="Arial" w:hAnsi="Arial" w:cs="Arial"/>
          <w:b/>
          <w:sz w:val="24"/>
        </w:rPr>
        <w:t>. Any active participant that successfully completes and receives GED certificate will be reimbursed for all cost of testing. Participant must provide GED certificate and receipt of payment prior to reimbursement.</w:t>
      </w:r>
    </w:p>
    <w:p w:rsidR="001175D2" w:rsidRDefault="001175D2" w:rsidP="00A51FE2">
      <w:pPr>
        <w:rPr>
          <w:rFonts w:ascii="Arial" w:hAnsi="Arial" w:cs="Arial"/>
          <w:b/>
          <w:sz w:val="24"/>
        </w:rPr>
      </w:pPr>
      <w:r>
        <w:rPr>
          <w:rFonts w:ascii="Arial" w:hAnsi="Arial" w:cs="Arial"/>
          <w:b/>
          <w:sz w:val="24"/>
        </w:rPr>
        <w:t xml:space="preserve">6. All participants are encouraged to participate in group organized activities such as soft ball, cookouts, bowling, movies etc. Continued participation is based on </w:t>
      </w:r>
      <w:r w:rsidR="006C4177">
        <w:rPr>
          <w:rFonts w:ascii="Arial" w:hAnsi="Arial" w:cs="Arial"/>
          <w:b/>
          <w:sz w:val="24"/>
        </w:rPr>
        <w:t>no violations and sanctions.</w:t>
      </w:r>
    </w:p>
    <w:p w:rsidR="00A9132F" w:rsidRDefault="00A9132F" w:rsidP="00A9132F">
      <w:pPr>
        <w:rPr>
          <w:rFonts w:ascii="Arial" w:hAnsi="Arial" w:cs="Arial"/>
          <w:b/>
          <w:sz w:val="24"/>
        </w:rPr>
      </w:pPr>
      <w:r>
        <w:rPr>
          <w:rFonts w:ascii="Arial" w:hAnsi="Arial" w:cs="Arial"/>
          <w:b/>
          <w:sz w:val="24"/>
        </w:rPr>
        <w:t xml:space="preserve">7. Turtle and Hare card related to community support groups. If participant attends community support as required per phase, names goes in bowl. Two names are pulled </w:t>
      </w:r>
      <w:proofErr w:type="gramStart"/>
      <w:r>
        <w:rPr>
          <w:rFonts w:ascii="Arial" w:hAnsi="Arial" w:cs="Arial"/>
          <w:b/>
          <w:sz w:val="24"/>
        </w:rPr>
        <w:t>out  (</w:t>
      </w:r>
      <w:proofErr w:type="gramEnd"/>
      <w:r>
        <w:rPr>
          <w:rFonts w:ascii="Arial" w:hAnsi="Arial" w:cs="Arial"/>
          <w:b/>
          <w:sz w:val="24"/>
        </w:rPr>
        <w:t xml:space="preserve">1 male and 1 female) each court. The Hare card allows the holder to jump at the front of the line during screens on either Saturday or Sunday. All other participants must wait till the holder of this card is screened. </w:t>
      </w:r>
    </w:p>
    <w:p w:rsidR="00A9132F" w:rsidRDefault="00A9132F" w:rsidP="00A9132F">
      <w:pPr>
        <w:rPr>
          <w:rFonts w:ascii="Arial" w:hAnsi="Arial" w:cs="Arial"/>
          <w:b/>
          <w:sz w:val="24"/>
        </w:rPr>
      </w:pPr>
      <w:r>
        <w:rPr>
          <w:rFonts w:ascii="Arial" w:hAnsi="Arial" w:cs="Arial"/>
          <w:b/>
          <w:sz w:val="24"/>
        </w:rPr>
        <w:t xml:space="preserve">If participant fails to attend community support as required by phase, they will receive a turtle card. The holder of the turtle card will report at beginning of announced screen and remain till end of screen. If participant receives 3 turtle cards in a row, additional sanction will be 8 hours of community service. Once community service is imposed 3 times (total of 24 hours community service), further sanctions will be considered including termination for </w:t>
      </w:r>
      <w:proofErr w:type="spellStart"/>
      <w:r>
        <w:rPr>
          <w:rFonts w:ascii="Arial" w:hAnsi="Arial" w:cs="Arial"/>
          <w:b/>
          <w:sz w:val="24"/>
        </w:rPr>
        <w:t>non compliance</w:t>
      </w:r>
      <w:proofErr w:type="spellEnd"/>
      <w:r>
        <w:rPr>
          <w:rFonts w:ascii="Arial" w:hAnsi="Arial" w:cs="Arial"/>
          <w:b/>
          <w:sz w:val="24"/>
        </w:rPr>
        <w:t>.</w:t>
      </w:r>
    </w:p>
    <w:p w:rsidR="00A9132F" w:rsidRDefault="00A9132F" w:rsidP="00A51FE2">
      <w:pPr>
        <w:rPr>
          <w:rFonts w:ascii="Arial" w:hAnsi="Arial" w:cs="Arial"/>
          <w:b/>
          <w:sz w:val="24"/>
        </w:rPr>
      </w:pPr>
    </w:p>
    <w:p w:rsidR="002D3441" w:rsidRPr="00222E9A" w:rsidRDefault="002D3441" w:rsidP="00A51FE2">
      <w:pPr>
        <w:rPr>
          <w:rFonts w:ascii="Arial" w:hAnsi="Arial" w:cs="Arial"/>
          <w:b/>
          <w:sz w:val="24"/>
        </w:rPr>
      </w:pPr>
      <w:r w:rsidRPr="00115A83">
        <w:rPr>
          <w:rFonts w:ascii="Arial" w:hAnsi="Arial" w:cs="Arial"/>
          <w:sz w:val="24"/>
        </w:rPr>
        <w:tab/>
      </w:r>
      <w:r w:rsidRPr="00115A83">
        <w:rPr>
          <w:rFonts w:ascii="Arial" w:hAnsi="Arial" w:cs="Arial"/>
          <w:sz w:val="24"/>
        </w:rPr>
        <w:tab/>
      </w:r>
      <w:r w:rsidRPr="00115A83">
        <w:rPr>
          <w:rFonts w:ascii="Arial" w:hAnsi="Arial" w:cs="Arial"/>
          <w:sz w:val="24"/>
        </w:rPr>
        <w:tab/>
      </w:r>
    </w:p>
    <w:p w:rsidR="003B47ED" w:rsidRDefault="005B34B8" w:rsidP="003E5CDD">
      <w:pPr>
        <w:rPr>
          <w:rFonts w:ascii="Arial" w:hAnsi="Arial" w:cs="Arial"/>
          <w:b/>
          <w:sz w:val="24"/>
          <w:szCs w:val="24"/>
        </w:rPr>
      </w:pPr>
      <w:r w:rsidRPr="005B34B8">
        <w:rPr>
          <w:rFonts w:ascii="Arial" w:hAnsi="Arial" w:cs="Arial"/>
          <w:b/>
          <w:sz w:val="24"/>
          <w:szCs w:val="24"/>
        </w:rPr>
        <w:t xml:space="preserve">Any </w:t>
      </w:r>
      <w:r>
        <w:rPr>
          <w:rFonts w:ascii="Arial" w:hAnsi="Arial" w:cs="Arial"/>
          <w:b/>
          <w:sz w:val="24"/>
          <w:szCs w:val="24"/>
        </w:rPr>
        <w:t xml:space="preserve">participant unable to </w:t>
      </w:r>
      <w:r w:rsidR="003B47ED">
        <w:rPr>
          <w:rFonts w:ascii="Arial" w:hAnsi="Arial" w:cs="Arial"/>
          <w:b/>
          <w:sz w:val="24"/>
          <w:szCs w:val="24"/>
        </w:rPr>
        <w:t>provide handwritten sanctions (due to learning disability or valid medical reason) will dictate that information to a</w:t>
      </w:r>
      <w:r w:rsidR="00251A7F">
        <w:rPr>
          <w:rFonts w:ascii="Arial" w:hAnsi="Arial" w:cs="Arial"/>
          <w:b/>
          <w:sz w:val="24"/>
          <w:szCs w:val="24"/>
        </w:rPr>
        <w:t>n</w:t>
      </w:r>
      <w:r w:rsidR="003B47ED">
        <w:rPr>
          <w:rFonts w:ascii="Arial" w:hAnsi="Arial" w:cs="Arial"/>
          <w:b/>
          <w:sz w:val="24"/>
          <w:szCs w:val="24"/>
        </w:rPr>
        <w:t xml:space="preserve"> Accountability Court Team member</w:t>
      </w:r>
      <w:r w:rsidR="008F60F2">
        <w:rPr>
          <w:rFonts w:ascii="Arial" w:hAnsi="Arial" w:cs="Arial"/>
          <w:b/>
          <w:sz w:val="24"/>
          <w:szCs w:val="24"/>
        </w:rPr>
        <w:t>.</w:t>
      </w:r>
    </w:p>
    <w:p w:rsidR="00114D41" w:rsidRPr="003E5CDD" w:rsidRDefault="00114D41" w:rsidP="003E5CDD">
      <w:pPr>
        <w:rPr>
          <w:rFonts w:ascii="Arial" w:hAnsi="Arial" w:cs="Arial"/>
          <w:b/>
          <w:sz w:val="24"/>
          <w:szCs w:val="24"/>
        </w:rPr>
      </w:pPr>
    </w:p>
    <w:p w:rsidR="004342FF" w:rsidRDefault="004342FF" w:rsidP="004B746C">
      <w:pPr>
        <w:pStyle w:val="Heading3"/>
        <w:jc w:val="left"/>
        <w:rPr>
          <w:rFonts w:ascii="Arial" w:hAnsi="Arial" w:cs="Arial"/>
          <w:b/>
        </w:rPr>
      </w:pPr>
      <w:r w:rsidRPr="00115A83">
        <w:rPr>
          <w:rFonts w:ascii="Arial" w:hAnsi="Arial" w:cs="Arial"/>
          <w:b/>
        </w:rPr>
        <w:t>Treatment Protocol</w:t>
      </w:r>
    </w:p>
    <w:p w:rsidR="004B746C" w:rsidRPr="004B746C" w:rsidRDefault="004B746C" w:rsidP="004B746C"/>
    <w:p w:rsidR="004342FF" w:rsidRDefault="004342FF" w:rsidP="00755B6C">
      <w:pPr>
        <w:pStyle w:val="BodyTextIndent2"/>
        <w:ind w:left="0"/>
        <w:rPr>
          <w:rFonts w:ascii="Arial" w:hAnsi="Arial" w:cs="Arial"/>
        </w:rPr>
      </w:pPr>
      <w:r w:rsidRPr="00115A83">
        <w:rPr>
          <w:rFonts w:ascii="Arial" w:hAnsi="Arial" w:cs="Arial"/>
        </w:rPr>
        <w:t xml:space="preserve">All </w:t>
      </w:r>
      <w:r w:rsidR="0099674A" w:rsidRPr="0099674A">
        <w:rPr>
          <w:rFonts w:ascii="Arial" w:hAnsi="Arial" w:cs="Arial"/>
          <w:szCs w:val="24"/>
        </w:rPr>
        <w:t>Accountability Court</w:t>
      </w:r>
      <w:r w:rsidR="0099674A" w:rsidRPr="00115A83">
        <w:rPr>
          <w:rFonts w:ascii="Arial" w:hAnsi="Arial" w:cs="Arial"/>
        </w:rPr>
        <w:t xml:space="preserve"> </w:t>
      </w:r>
      <w:r w:rsidR="00CD1640">
        <w:rPr>
          <w:rFonts w:ascii="Arial" w:hAnsi="Arial" w:cs="Arial"/>
        </w:rPr>
        <w:t>activities and locations are</w:t>
      </w:r>
      <w:r w:rsidRPr="00115A83">
        <w:rPr>
          <w:rFonts w:ascii="Arial" w:hAnsi="Arial" w:cs="Arial"/>
        </w:rPr>
        <w:t xml:space="preserve"> viewed as an extension of the </w:t>
      </w:r>
      <w:r w:rsidR="0099674A" w:rsidRPr="0099674A">
        <w:rPr>
          <w:rFonts w:ascii="Arial" w:hAnsi="Arial" w:cs="Arial"/>
          <w:szCs w:val="24"/>
        </w:rPr>
        <w:t>Mountain Judicial Circuit Accountability Court</w:t>
      </w:r>
      <w:r w:rsidR="00CD1640">
        <w:rPr>
          <w:rFonts w:ascii="Arial" w:hAnsi="Arial" w:cs="Arial"/>
          <w:szCs w:val="24"/>
        </w:rPr>
        <w:t xml:space="preserve"> Program</w:t>
      </w:r>
      <w:r w:rsidRPr="00115A83">
        <w:rPr>
          <w:rFonts w:ascii="Arial" w:hAnsi="Arial" w:cs="Arial"/>
        </w:rPr>
        <w:t>.  Participant behavior should reflect that understanding at all times.  This includes treatment, community service sites, special events, and other functions associated with</w:t>
      </w:r>
      <w:r w:rsidR="002D26AD">
        <w:rPr>
          <w:rFonts w:ascii="Arial" w:hAnsi="Arial" w:cs="Arial"/>
        </w:rPr>
        <w:t xml:space="preserve"> </w:t>
      </w:r>
      <w:r w:rsidR="0099674A" w:rsidRPr="0099674A">
        <w:rPr>
          <w:rFonts w:ascii="Arial" w:hAnsi="Arial" w:cs="Arial"/>
          <w:szCs w:val="24"/>
        </w:rPr>
        <w:t>Accountability Court</w:t>
      </w:r>
      <w:r w:rsidR="0099674A" w:rsidRPr="00115A83">
        <w:rPr>
          <w:rFonts w:ascii="Arial" w:hAnsi="Arial" w:cs="Arial"/>
        </w:rPr>
        <w:t xml:space="preserve"> </w:t>
      </w:r>
      <w:r w:rsidRPr="00115A83">
        <w:rPr>
          <w:rFonts w:ascii="Arial" w:hAnsi="Arial" w:cs="Arial"/>
        </w:rPr>
        <w:t xml:space="preserve">activities.  Violations of program rules can result in sanctions and/or new criminal charges.  All staff members of the </w:t>
      </w:r>
      <w:r w:rsidR="0099674A" w:rsidRPr="0099674A">
        <w:rPr>
          <w:rFonts w:ascii="Arial" w:hAnsi="Arial" w:cs="Arial"/>
          <w:szCs w:val="24"/>
        </w:rPr>
        <w:t>Mountain Judicial Circuit Accountability Court</w:t>
      </w:r>
      <w:r w:rsidRPr="00115A83">
        <w:rPr>
          <w:rFonts w:ascii="Arial" w:hAnsi="Arial" w:cs="Arial"/>
        </w:rPr>
        <w:t xml:space="preserve"> are officers of the court, and participants are expected to follow their instructions.</w:t>
      </w:r>
    </w:p>
    <w:p w:rsidR="000F3812" w:rsidRPr="00115A83" w:rsidRDefault="000F3812" w:rsidP="00755B6C">
      <w:pPr>
        <w:pStyle w:val="BodyTextIndent2"/>
        <w:ind w:left="0"/>
        <w:rPr>
          <w:rFonts w:ascii="Arial" w:hAnsi="Arial" w:cs="Arial"/>
        </w:rPr>
      </w:pPr>
    </w:p>
    <w:p w:rsidR="004342FF" w:rsidRPr="00115A83" w:rsidRDefault="004342FF" w:rsidP="00BA2912">
      <w:pPr>
        <w:numPr>
          <w:ilvl w:val="0"/>
          <w:numId w:val="12"/>
        </w:numPr>
        <w:rPr>
          <w:rFonts w:ascii="Arial" w:hAnsi="Arial" w:cs="Arial"/>
        </w:rPr>
      </w:pPr>
      <w:r w:rsidRPr="00115A83">
        <w:rPr>
          <w:rFonts w:ascii="Arial" w:hAnsi="Arial" w:cs="Arial"/>
        </w:rPr>
        <w:t>No alcohol, drugs, weapons, or pocket knives will be brought to these facilities.</w:t>
      </w:r>
    </w:p>
    <w:p w:rsidR="00CD1640" w:rsidRPr="004D1DCB" w:rsidRDefault="00C16491" w:rsidP="004D1DCB">
      <w:pPr>
        <w:numPr>
          <w:ilvl w:val="0"/>
          <w:numId w:val="12"/>
        </w:numPr>
        <w:rPr>
          <w:rFonts w:ascii="Arial" w:hAnsi="Arial" w:cs="Arial"/>
        </w:rPr>
      </w:pPr>
      <w:r>
        <w:rPr>
          <w:rFonts w:ascii="Arial" w:hAnsi="Arial" w:cs="Arial"/>
        </w:rPr>
        <w:t xml:space="preserve">Court, treatment or any </w:t>
      </w:r>
      <w:r w:rsidR="00B622F8" w:rsidRPr="00B622F8">
        <w:rPr>
          <w:rFonts w:ascii="Arial" w:hAnsi="Arial" w:cs="Arial"/>
        </w:rPr>
        <w:t>Accountability</w:t>
      </w:r>
      <w:r>
        <w:rPr>
          <w:rFonts w:ascii="Arial" w:hAnsi="Arial" w:cs="Arial"/>
        </w:rPr>
        <w:t xml:space="preserve"> Court activity</w:t>
      </w:r>
      <w:r w:rsidR="004342FF" w:rsidRPr="00115A83">
        <w:rPr>
          <w:rFonts w:ascii="Arial" w:hAnsi="Arial" w:cs="Arial"/>
        </w:rPr>
        <w:t xml:space="preserve"> will begin on time!  Participants must be punctual, as tardiness will result </w:t>
      </w:r>
      <w:r w:rsidR="004342FF" w:rsidRPr="002D26AD">
        <w:rPr>
          <w:rFonts w:ascii="Arial" w:hAnsi="Arial" w:cs="Arial"/>
        </w:rPr>
        <w:t>in sanctions</w:t>
      </w:r>
      <w:r w:rsidR="004342FF" w:rsidRPr="00115A83">
        <w:rPr>
          <w:rFonts w:ascii="Arial" w:hAnsi="Arial" w:cs="Arial"/>
        </w:rPr>
        <w:t>.  Participants must attend and participate to receive credit.</w:t>
      </w:r>
    </w:p>
    <w:p w:rsidR="004342FF" w:rsidRPr="00115A83" w:rsidRDefault="004342FF" w:rsidP="00BA2912">
      <w:pPr>
        <w:numPr>
          <w:ilvl w:val="0"/>
          <w:numId w:val="12"/>
        </w:numPr>
        <w:rPr>
          <w:rFonts w:ascii="Arial" w:hAnsi="Arial" w:cs="Arial"/>
        </w:rPr>
      </w:pPr>
      <w:r w:rsidRPr="00115A83">
        <w:rPr>
          <w:rFonts w:ascii="Arial" w:hAnsi="Arial" w:cs="Arial"/>
        </w:rPr>
        <w:t xml:space="preserve">Confidentiality is a must.  What is said here stays here!  There will be </w:t>
      </w:r>
      <w:r w:rsidRPr="00115A83">
        <w:rPr>
          <w:rFonts w:ascii="Arial" w:hAnsi="Arial" w:cs="Arial"/>
          <w:b/>
        </w:rPr>
        <w:t>severe consequences</w:t>
      </w:r>
      <w:r w:rsidRPr="00115A83">
        <w:rPr>
          <w:rFonts w:ascii="Arial" w:hAnsi="Arial" w:cs="Arial"/>
        </w:rPr>
        <w:t xml:space="preserve"> for any violation of this rule.</w:t>
      </w:r>
    </w:p>
    <w:p w:rsidR="004342FF" w:rsidRPr="00115A83" w:rsidRDefault="004342FF" w:rsidP="00BA2912">
      <w:pPr>
        <w:numPr>
          <w:ilvl w:val="0"/>
          <w:numId w:val="12"/>
        </w:numPr>
        <w:rPr>
          <w:rFonts w:ascii="Arial" w:hAnsi="Arial" w:cs="Arial"/>
        </w:rPr>
      </w:pPr>
      <w:r w:rsidRPr="00115A83">
        <w:rPr>
          <w:rFonts w:ascii="Arial" w:hAnsi="Arial" w:cs="Arial"/>
        </w:rPr>
        <w:t>Free expression of participant’s thoughts and feelings is encouraged; however, violence, threats or intimidation will not be tolerated.  Extreme use of profanity is not acceptable.</w:t>
      </w:r>
    </w:p>
    <w:p w:rsidR="004342FF" w:rsidRPr="00115A83" w:rsidRDefault="004342FF" w:rsidP="00BA2912">
      <w:pPr>
        <w:numPr>
          <w:ilvl w:val="0"/>
          <w:numId w:val="12"/>
        </w:numPr>
        <w:rPr>
          <w:rFonts w:ascii="Arial" w:hAnsi="Arial" w:cs="Arial"/>
        </w:rPr>
      </w:pPr>
      <w:r w:rsidRPr="00115A83">
        <w:rPr>
          <w:rFonts w:ascii="Arial" w:hAnsi="Arial" w:cs="Arial"/>
        </w:rPr>
        <w:t>Leave group only in an emergency after notifying staff. No visitors allowed.  Participants will be notified of scheduled exceptions to this rule.  This includes children and pets.</w:t>
      </w:r>
    </w:p>
    <w:p w:rsidR="004342FF" w:rsidRPr="00115A83" w:rsidRDefault="004342FF" w:rsidP="00BA2912">
      <w:pPr>
        <w:numPr>
          <w:ilvl w:val="0"/>
          <w:numId w:val="12"/>
        </w:numPr>
        <w:rPr>
          <w:rFonts w:ascii="Arial" w:hAnsi="Arial" w:cs="Arial"/>
        </w:rPr>
      </w:pPr>
      <w:r w:rsidRPr="00115A83">
        <w:rPr>
          <w:rFonts w:ascii="Arial" w:hAnsi="Arial" w:cs="Arial"/>
        </w:rPr>
        <w:t xml:space="preserve">Pairing up with another </w:t>
      </w:r>
      <w:r w:rsidR="002D26AD">
        <w:rPr>
          <w:rFonts w:ascii="Arial" w:hAnsi="Arial" w:cs="Arial"/>
        </w:rPr>
        <w:t xml:space="preserve">Mountain Judicial Circuit </w:t>
      </w:r>
      <w:r w:rsidR="00B622F8" w:rsidRPr="00B622F8">
        <w:rPr>
          <w:rFonts w:ascii="Arial" w:hAnsi="Arial" w:cs="Arial"/>
        </w:rPr>
        <w:t>Accountability</w:t>
      </w:r>
      <w:r w:rsidRPr="00115A83">
        <w:rPr>
          <w:rFonts w:ascii="Arial" w:hAnsi="Arial" w:cs="Arial"/>
        </w:rPr>
        <w:t xml:space="preserve"> Court participant</w:t>
      </w:r>
      <w:r w:rsidR="00C16491">
        <w:rPr>
          <w:rFonts w:ascii="Arial" w:hAnsi="Arial" w:cs="Arial"/>
        </w:rPr>
        <w:t xml:space="preserve"> outside of </w:t>
      </w:r>
      <w:r w:rsidR="00B622F8" w:rsidRPr="00B622F8">
        <w:rPr>
          <w:rFonts w:ascii="Arial" w:hAnsi="Arial" w:cs="Arial"/>
        </w:rPr>
        <w:t>Accountability</w:t>
      </w:r>
      <w:r w:rsidR="00C16491">
        <w:rPr>
          <w:rFonts w:ascii="Arial" w:hAnsi="Arial" w:cs="Arial"/>
        </w:rPr>
        <w:t xml:space="preserve"> Court activities is not permitted</w:t>
      </w:r>
      <w:r w:rsidR="00F83805">
        <w:rPr>
          <w:rFonts w:ascii="Arial" w:hAnsi="Arial" w:cs="Arial"/>
        </w:rPr>
        <w:t xml:space="preserve"> (unless legally married prior to entering </w:t>
      </w:r>
      <w:r w:rsidR="00D1585C" w:rsidRPr="00D1585C">
        <w:rPr>
          <w:rFonts w:ascii="Arial" w:hAnsi="Arial" w:cs="Arial"/>
        </w:rPr>
        <w:t>Accountability</w:t>
      </w:r>
      <w:r w:rsidR="00F83805">
        <w:rPr>
          <w:rFonts w:ascii="Arial" w:hAnsi="Arial" w:cs="Arial"/>
        </w:rPr>
        <w:t xml:space="preserve"> Court Program</w:t>
      </w:r>
      <w:r w:rsidR="00C16491">
        <w:rPr>
          <w:rFonts w:ascii="Arial" w:hAnsi="Arial" w:cs="Arial"/>
        </w:rPr>
        <w:t xml:space="preserve">. </w:t>
      </w:r>
      <w:r w:rsidR="00E077E3">
        <w:rPr>
          <w:rFonts w:ascii="Arial" w:hAnsi="Arial" w:cs="Arial"/>
        </w:rPr>
        <w:t>I</w:t>
      </w:r>
      <w:r w:rsidR="00C16491" w:rsidRPr="00115A83">
        <w:rPr>
          <w:rFonts w:ascii="Arial" w:hAnsi="Arial" w:cs="Arial"/>
        </w:rPr>
        <w:t>ntimate</w:t>
      </w:r>
      <w:r w:rsidRPr="00115A83">
        <w:rPr>
          <w:rFonts w:ascii="Arial" w:hAnsi="Arial" w:cs="Arial"/>
        </w:rPr>
        <w:t xml:space="preserve"> relationship</w:t>
      </w:r>
      <w:r w:rsidR="00C16491">
        <w:rPr>
          <w:rFonts w:ascii="Arial" w:hAnsi="Arial" w:cs="Arial"/>
        </w:rPr>
        <w:t>s ar</w:t>
      </w:r>
      <w:r w:rsidR="00E077E3">
        <w:rPr>
          <w:rFonts w:ascii="Arial" w:hAnsi="Arial" w:cs="Arial"/>
        </w:rPr>
        <w:t>e</w:t>
      </w:r>
      <w:r w:rsidRPr="00115A83">
        <w:rPr>
          <w:rFonts w:ascii="Arial" w:hAnsi="Arial" w:cs="Arial"/>
        </w:rPr>
        <w:t xml:space="preserve"> </w:t>
      </w:r>
      <w:r w:rsidR="002D26AD">
        <w:rPr>
          <w:rFonts w:ascii="Arial" w:hAnsi="Arial" w:cs="Arial"/>
        </w:rPr>
        <w:t>NOT</w:t>
      </w:r>
      <w:r w:rsidRPr="00115A83">
        <w:rPr>
          <w:rFonts w:ascii="Arial" w:hAnsi="Arial" w:cs="Arial"/>
        </w:rPr>
        <w:t xml:space="preserve"> permitted</w:t>
      </w:r>
      <w:r w:rsidR="00C16491">
        <w:rPr>
          <w:rFonts w:ascii="Arial" w:hAnsi="Arial" w:cs="Arial"/>
        </w:rPr>
        <w:t xml:space="preserve"> </w:t>
      </w:r>
      <w:r w:rsidR="00E077E3">
        <w:rPr>
          <w:rFonts w:ascii="Arial" w:hAnsi="Arial" w:cs="Arial"/>
        </w:rPr>
        <w:t>between</w:t>
      </w:r>
      <w:r w:rsidR="00C16491">
        <w:rPr>
          <w:rFonts w:ascii="Arial" w:hAnsi="Arial" w:cs="Arial"/>
        </w:rPr>
        <w:t xml:space="preserve"> participants </w:t>
      </w:r>
      <w:r w:rsidR="00E077E3">
        <w:rPr>
          <w:rFonts w:ascii="Arial" w:hAnsi="Arial" w:cs="Arial"/>
        </w:rPr>
        <w:t xml:space="preserve">and </w:t>
      </w:r>
      <w:r w:rsidR="00C16491">
        <w:rPr>
          <w:rFonts w:ascii="Arial" w:hAnsi="Arial" w:cs="Arial"/>
        </w:rPr>
        <w:t>or staff members</w:t>
      </w:r>
      <w:r w:rsidRPr="00115A83">
        <w:rPr>
          <w:rFonts w:ascii="Arial" w:hAnsi="Arial" w:cs="Arial"/>
        </w:rPr>
        <w:t>.</w:t>
      </w:r>
    </w:p>
    <w:p w:rsidR="004342FF" w:rsidRPr="00115A83" w:rsidRDefault="004342FF" w:rsidP="00BA2912">
      <w:pPr>
        <w:numPr>
          <w:ilvl w:val="0"/>
          <w:numId w:val="12"/>
        </w:numPr>
        <w:rPr>
          <w:rFonts w:ascii="Arial" w:hAnsi="Arial" w:cs="Arial"/>
        </w:rPr>
      </w:pPr>
      <w:r w:rsidRPr="00115A83">
        <w:rPr>
          <w:rFonts w:ascii="Arial" w:hAnsi="Arial" w:cs="Arial"/>
        </w:rPr>
        <w:t xml:space="preserve">Smoking is permitted </w:t>
      </w:r>
      <w:r w:rsidR="00510FF1">
        <w:rPr>
          <w:rFonts w:ascii="Arial" w:hAnsi="Arial" w:cs="Arial"/>
        </w:rPr>
        <w:t>ONLY in designated areas</w:t>
      </w:r>
      <w:r w:rsidRPr="00115A83">
        <w:rPr>
          <w:rFonts w:ascii="Arial" w:hAnsi="Arial" w:cs="Arial"/>
        </w:rPr>
        <w:t xml:space="preserve">. </w:t>
      </w:r>
      <w:r w:rsidRPr="00115A83">
        <w:rPr>
          <w:rFonts w:ascii="Arial" w:hAnsi="Arial" w:cs="Arial"/>
          <w:b/>
        </w:rPr>
        <w:t xml:space="preserve">However, make sure cigarettes are extinguished and placed in </w:t>
      </w:r>
      <w:r w:rsidR="00E077E3">
        <w:rPr>
          <w:rFonts w:ascii="Arial" w:hAnsi="Arial" w:cs="Arial"/>
          <w:b/>
        </w:rPr>
        <w:t>proper receptacle</w:t>
      </w:r>
      <w:r w:rsidRPr="00115A83">
        <w:rPr>
          <w:rFonts w:ascii="Arial" w:hAnsi="Arial" w:cs="Arial"/>
          <w:b/>
        </w:rPr>
        <w:t>.</w:t>
      </w:r>
    </w:p>
    <w:p w:rsidR="004342FF" w:rsidRPr="00115A83" w:rsidRDefault="004342FF" w:rsidP="00BA2912">
      <w:pPr>
        <w:numPr>
          <w:ilvl w:val="0"/>
          <w:numId w:val="12"/>
        </w:numPr>
        <w:rPr>
          <w:rFonts w:ascii="Arial" w:hAnsi="Arial" w:cs="Arial"/>
        </w:rPr>
      </w:pPr>
      <w:r w:rsidRPr="00115A83">
        <w:rPr>
          <w:rFonts w:ascii="Arial" w:hAnsi="Arial" w:cs="Arial"/>
        </w:rPr>
        <w:lastRenderedPageBreak/>
        <w:t>No littering in parking lot or in building.  Participants must be responsible for assisting in maintaining the cleanliness of the building.</w:t>
      </w:r>
    </w:p>
    <w:p w:rsidR="004D1DCB" w:rsidRPr="00AD13D9" w:rsidRDefault="004342FF" w:rsidP="00235F71">
      <w:pPr>
        <w:numPr>
          <w:ilvl w:val="0"/>
          <w:numId w:val="12"/>
        </w:numPr>
        <w:rPr>
          <w:rFonts w:ascii="Arial" w:hAnsi="Arial" w:cs="Arial"/>
        </w:rPr>
      </w:pPr>
      <w:r w:rsidRPr="00115A83">
        <w:rPr>
          <w:rFonts w:ascii="Arial" w:hAnsi="Arial" w:cs="Arial"/>
        </w:rPr>
        <w:t>Destroying or defacing property will lead to sanctions.</w:t>
      </w:r>
    </w:p>
    <w:p w:rsidR="004342FF" w:rsidRPr="00115A83" w:rsidRDefault="004342FF" w:rsidP="00BA2912">
      <w:pPr>
        <w:numPr>
          <w:ilvl w:val="0"/>
          <w:numId w:val="12"/>
        </w:numPr>
        <w:rPr>
          <w:rFonts w:ascii="Arial" w:hAnsi="Arial" w:cs="Arial"/>
          <w:sz w:val="24"/>
        </w:rPr>
      </w:pPr>
      <w:r w:rsidRPr="00115A83">
        <w:rPr>
          <w:rFonts w:ascii="Arial" w:hAnsi="Arial" w:cs="Arial"/>
        </w:rPr>
        <w:t xml:space="preserve">Appropriate attire is required for all </w:t>
      </w:r>
      <w:r w:rsidR="002D26AD">
        <w:rPr>
          <w:rFonts w:ascii="Arial" w:hAnsi="Arial" w:cs="Arial"/>
        </w:rPr>
        <w:t xml:space="preserve">Mountain Judicial Circuit </w:t>
      </w:r>
      <w:r w:rsidR="00D1585C" w:rsidRPr="00D1585C">
        <w:rPr>
          <w:rFonts w:ascii="Arial" w:hAnsi="Arial" w:cs="Arial"/>
        </w:rPr>
        <w:t>Accountability</w:t>
      </w:r>
      <w:r w:rsidRPr="00115A83">
        <w:rPr>
          <w:rFonts w:ascii="Arial" w:hAnsi="Arial" w:cs="Arial"/>
        </w:rPr>
        <w:t xml:space="preserve"> Court related activities.  No clothing</w:t>
      </w:r>
      <w:r w:rsidR="00801CCB" w:rsidRPr="00115A83">
        <w:rPr>
          <w:rFonts w:ascii="Arial" w:hAnsi="Arial" w:cs="Arial"/>
        </w:rPr>
        <w:t xml:space="preserve"> with</w:t>
      </w:r>
      <w:r w:rsidRPr="00115A83">
        <w:rPr>
          <w:rFonts w:ascii="Arial" w:hAnsi="Arial" w:cs="Arial"/>
        </w:rPr>
        <w:t xml:space="preserve"> alcohol or drug related logos or accessories should be worn at </w:t>
      </w:r>
      <w:r w:rsidR="00B15258" w:rsidRPr="00115A83">
        <w:rPr>
          <w:rFonts w:ascii="Arial" w:hAnsi="Arial" w:cs="Arial"/>
        </w:rPr>
        <w:t>any time</w:t>
      </w:r>
      <w:r w:rsidRPr="00115A83">
        <w:rPr>
          <w:rFonts w:ascii="Arial" w:hAnsi="Arial" w:cs="Arial"/>
        </w:rPr>
        <w:t xml:space="preserve"> during </w:t>
      </w:r>
      <w:r w:rsidR="00D1585C" w:rsidRPr="00D1585C">
        <w:rPr>
          <w:rFonts w:ascii="Arial" w:hAnsi="Arial" w:cs="Arial"/>
        </w:rPr>
        <w:t>Accountability</w:t>
      </w:r>
      <w:r w:rsidRPr="00115A83">
        <w:rPr>
          <w:rFonts w:ascii="Arial" w:hAnsi="Arial" w:cs="Arial"/>
        </w:rPr>
        <w:t xml:space="preserve"> Court functions.</w:t>
      </w:r>
    </w:p>
    <w:p w:rsidR="001F2CFE" w:rsidRPr="00115A83" w:rsidRDefault="004342FF" w:rsidP="00BA2912">
      <w:pPr>
        <w:numPr>
          <w:ilvl w:val="0"/>
          <w:numId w:val="12"/>
        </w:numPr>
        <w:rPr>
          <w:rFonts w:ascii="Arial" w:hAnsi="Arial" w:cs="Arial"/>
        </w:rPr>
      </w:pPr>
      <w:r w:rsidRPr="00115A83">
        <w:rPr>
          <w:rFonts w:ascii="Arial" w:hAnsi="Arial" w:cs="Arial"/>
        </w:rPr>
        <w:t>Pagers and cell phones must be left outside in a locked veh</w:t>
      </w:r>
      <w:r w:rsidR="001F2CFE" w:rsidRPr="00115A83">
        <w:rPr>
          <w:rFonts w:ascii="Arial" w:hAnsi="Arial" w:cs="Arial"/>
        </w:rPr>
        <w:t>icle.  They will be confiscate</w:t>
      </w:r>
      <w:r w:rsidR="00801CCB" w:rsidRPr="00115A83">
        <w:rPr>
          <w:rFonts w:ascii="Arial" w:hAnsi="Arial" w:cs="Arial"/>
        </w:rPr>
        <w:t>d</w:t>
      </w:r>
      <w:r w:rsidR="001F2CFE" w:rsidRPr="00115A83">
        <w:rPr>
          <w:rFonts w:ascii="Arial" w:hAnsi="Arial" w:cs="Arial"/>
        </w:rPr>
        <w:t xml:space="preserve"> if they ring or beep during group.</w:t>
      </w:r>
    </w:p>
    <w:p w:rsidR="001F2CFE" w:rsidRPr="00115A83" w:rsidRDefault="001F2CFE" w:rsidP="00BA2912">
      <w:pPr>
        <w:numPr>
          <w:ilvl w:val="0"/>
          <w:numId w:val="12"/>
        </w:numPr>
        <w:rPr>
          <w:rFonts w:ascii="Arial" w:hAnsi="Arial" w:cs="Arial"/>
        </w:rPr>
      </w:pPr>
      <w:r w:rsidRPr="00115A83">
        <w:rPr>
          <w:rFonts w:ascii="Arial" w:hAnsi="Arial" w:cs="Arial"/>
          <w:b/>
        </w:rPr>
        <w:t>No sexual harassment will be tolerated!</w:t>
      </w:r>
    </w:p>
    <w:p w:rsidR="004342FF" w:rsidRPr="00115A83" w:rsidRDefault="004342FF" w:rsidP="00A51FE2">
      <w:pPr>
        <w:ind w:left="720"/>
        <w:rPr>
          <w:rFonts w:ascii="Arial" w:hAnsi="Arial" w:cs="Arial"/>
        </w:rPr>
      </w:pPr>
    </w:p>
    <w:p w:rsidR="004342FF" w:rsidRPr="00115A83" w:rsidRDefault="004342FF" w:rsidP="00A51FE2">
      <w:pPr>
        <w:pStyle w:val="Heading1"/>
        <w:rPr>
          <w:rFonts w:ascii="Arial" w:hAnsi="Arial" w:cs="Arial"/>
        </w:rPr>
      </w:pPr>
      <w:r w:rsidRPr="00115A83">
        <w:rPr>
          <w:rFonts w:ascii="Arial" w:hAnsi="Arial" w:cs="Arial"/>
        </w:rPr>
        <w:t>Curriculum</w:t>
      </w:r>
    </w:p>
    <w:p w:rsidR="004342FF" w:rsidRPr="00115A83" w:rsidRDefault="004342FF" w:rsidP="00A51FE2">
      <w:pPr>
        <w:rPr>
          <w:rFonts w:ascii="Arial" w:hAnsi="Arial" w:cs="Arial"/>
          <w:b/>
          <w:u w:val="single"/>
        </w:rPr>
      </w:pPr>
    </w:p>
    <w:p w:rsidR="003F01E0" w:rsidRDefault="00457036" w:rsidP="00A51FE2">
      <w:pPr>
        <w:rPr>
          <w:rFonts w:ascii="Arial" w:hAnsi="Arial" w:cs="Arial"/>
          <w:sz w:val="24"/>
          <w:szCs w:val="24"/>
        </w:rPr>
      </w:pPr>
      <w:r>
        <w:rPr>
          <w:rFonts w:ascii="Arial" w:hAnsi="Arial" w:cs="Arial"/>
          <w:sz w:val="24"/>
          <w:szCs w:val="24"/>
        </w:rPr>
        <w:t>Treatment Provider</w:t>
      </w:r>
      <w:r w:rsidR="00DA363D">
        <w:rPr>
          <w:rFonts w:ascii="Arial" w:hAnsi="Arial" w:cs="Arial"/>
          <w:sz w:val="24"/>
          <w:szCs w:val="24"/>
        </w:rPr>
        <w:t xml:space="preserve"> programs include</w:t>
      </w:r>
      <w:r w:rsidR="00DA363D" w:rsidRPr="00115A83">
        <w:rPr>
          <w:rFonts w:ascii="Arial" w:hAnsi="Arial" w:cs="Arial"/>
          <w:sz w:val="24"/>
          <w:szCs w:val="24"/>
        </w:rPr>
        <w:t>, but are</w:t>
      </w:r>
      <w:r w:rsidR="00487BBD" w:rsidRPr="00115A83">
        <w:rPr>
          <w:rFonts w:ascii="Arial" w:hAnsi="Arial" w:cs="Arial"/>
          <w:sz w:val="24"/>
          <w:szCs w:val="24"/>
        </w:rPr>
        <w:t xml:space="preserve"> not limited to, </w:t>
      </w:r>
      <w:r w:rsidR="00D04550">
        <w:rPr>
          <w:rFonts w:ascii="Arial" w:hAnsi="Arial" w:cs="Arial"/>
          <w:sz w:val="24"/>
          <w:szCs w:val="24"/>
        </w:rPr>
        <w:t xml:space="preserve">MRT, </w:t>
      </w:r>
      <w:r w:rsidR="00C47AE5">
        <w:rPr>
          <w:rFonts w:ascii="Arial" w:hAnsi="Arial" w:cs="Arial"/>
          <w:sz w:val="24"/>
          <w:szCs w:val="24"/>
        </w:rPr>
        <w:t xml:space="preserve">Life Skills, Anger Management, Parenting Training, </w:t>
      </w:r>
      <w:r w:rsidR="004C3B3A">
        <w:rPr>
          <w:rFonts w:ascii="Arial" w:hAnsi="Arial" w:cs="Arial"/>
          <w:sz w:val="24"/>
          <w:szCs w:val="24"/>
        </w:rPr>
        <w:t xml:space="preserve">domestic violence, </w:t>
      </w:r>
      <w:r w:rsidR="00487BBD" w:rsidRPr="00115A83">
        <w:rPr>
          <w:rFonts w:ascii="Arial" w:hAnsi="Arial" w:cs="Arial"/>
          <w:sz w:val="24"/>
          <w:szCs w:val="24"/>
        </w:rPr>
        <w:t xml:space="preserve">substance abuse education, the concept of addiction, relapse, </w:t>
      </w:r>
      <w:r w:rsidR="00BE2289">
        <w:rPr>
          <w:rFonts w:ascii="Arial" w:hAnsi="Arial" w:cs="Arial"/>
          <w:sz w:val="24"/>
          <w:szCs w:val="24"/>
        </w:rPr>
        <w:t xml:space="preserve">gender based groups, </w:t>
      </w:r>
      <w:r w:rsidR="00487BBD" w:rsidRPr="00115A83">
        <w:rPr>
          <w:rFonts w:ascii="Arial" w:hAnsi="Arial" w:cs="Arial"/>
          <w:sz w:val="24"/>
          <w:szCs w:val="24"/>
        </w:rPr>
        <w:t>spirituality, problem solving, communication, and some co-occurring issues such as depression and anxiety.  The curriculum</w:t>
      </w:r>
      <w:r w:rsidR="004C7F5B">
        <w:rPr>
          <w:rFonts w:ascii="Arial" w:hAnsi="Arial" w:cs="Arial"/>
          <w:sz w:val="24"/>
          <w:szCs w:val="24"/>
        </w:rPr>
        <w:t xml:space="preserve"> (evidence-based treatment modality)</w:t>
      </w:r>
      <w:r w:rsidR="004C7F5B" w:rsidRPr="00115A83">
        <w:rPr>
          <w:rFonts w:ascii="Arial" w:hAnsi="Arial" w:cs="Arial"/>
          <w:sz w:val="24"/>
          <w:szCs w:val="24"/>
        </w:rPr>
        <w:t xml:space="preserve">, </w:t>
      </w:r>
      <w:r w:rsidR="00510FF1">
        <w:rPr>
          <w:rFonts w:ascii="Arial" w:hAnsi="Arial" w:cs="Arial"/>
          <w:sz w:val="24"/>
          <w:szCs w:val="24"/>
        </w:rPr>
        <w:t xml:space="preserve">will include, but not limited to </w:t>
      </w:r>
      <w:r w:rsidR="00487BBD" w:rsidRPr="00115A83">
        <w:rPr>
          <w:rFonts w:ascii="Arial" w:hAnsi="Arial" w:cs="Arial"/>
          <w:sz w:val="24"/>
          <w:szCs w:val="24"/>
        </w:rPr>
        <w:t>motivation for change to assess treatment readiness, needs to address thinking errors, and criminality and addiction, in conjunction with 12-step philosophy, family systems and psychodynamic treatment models.</w:t>
      </w:r>
      <w:r w:rsidR="00B2155D">
        <w:rPr>
          <w:rFonts w:ascii="Arial" w:hAnsi="Arial" w:cs="Arial"/>
          <w:sz w:val="24"/>
          <w:szCs w:val="24"/>
        </w:rPr>
        <w:t xml:space="preserve"> </w:t>
      </w:r>
      <w:r w:rsidR="00D51674">
        <w:rPr>
          <w:rFonts w:ascii="Arial" w:hAnsi="Arial" w:cs="Arial"/>
          <w:sz w:val="24"/>
          <w:szCs w:val="24"/>
        </w:rPr>
        <w:t xml:space="preserve">All treatment counselors will be certified CACI (or equivalent) and supervised by a counselor no less than a certified CACII (or equivalent). All counselors must maintain their </w:t>
      </w:r>
      <w:r w:rsidR="00845563">
        <w:rPr>
          <w:rFonts w:ascii="Arial" w:hAnsi="Arial" w:cs="Arial"/>
          <w:sz w:val="24"/>
          <w:szCs w:val="24"/>
        </w:rPr>
        <w:t xml:space="preserve">state </w:t>
      </w:r>
      <w:r w:rsidR="00D51674">
        <w:rPr>
          <w:rFonts w:ascii="Arial" w:hAnsi="Arial" w:cs="Arial"/>
          <w:sz w:val="24"/>
          <w:szCs w:val="24"/>
        </w:rPr>
        <w:t>certification while providing services to participants of the Mountain Judicial Circuit Accountability Court.</w:t>
      </w:r>
    </w:p>
    <w:p w:rsidR="00D51674" w:rsidRDefault="00D51674" w:rsidP="00A51FE2">
      <w:pPr>
        <w:rPr>
          <w:rFonts w:ascii="Arial" w:hAnsi="Arial" w:cs="Arial"/>
          <w:sz w:val="24"/>
          <w:szCs w:val="24"/>
        </w:rPr>
      </w:pPr>
    </w:p>
    <w:p w:rsidR="00222E9A" w:rsidRPr="00151A3A" w:rsidRDefault="00487BBD" w:rsidP="00151A3A">
      <w:pPr>
        <w:rPr>
          <w:rFonts w:ascii="Arial" w:hAnsi="Arial" w:cs="Arial"/>
          <w:sz w:val="24"/>
          <w:szCs w:val="24"/>
        </w:rPr>
      </w:pPr>
      <w:r w:rsidRPr="00115A83">
        <w:rPr>
          <w:rFonts w:ascii="Arial" w:hAnsi="Arial" w:cs="Arial"/>
          <w:sz w:val="24"/>
          <w:szCs w:val="24"/>
        </w:rPr>
        <w:t> </w:t>
      </w:r>
    </w:p>
    <w:p w:rsidR="004342FF" w:rsidRPr="00115A83" w:rsidRDefault="004342FF" w:rsidP="00A51FE2">
      <w:pPr>
        <w:pStyle w:val="Heading1"/>
        <w:rPr>
          <w:rFonts w:ascii="Arial" w:hAnsi="Arial" w:cs="Arial"/>
        </w:rPr>
      </w:pPr>
      <w:r w:rsidRPr="00115A83">
        <w:rPr>
          <w:rFonts w:ascii="Arial" w:hAnsi="Arial" w:cs="Arial"/>
        </w:rPr>
        <w:t>GROUPS</w:t>
      </w:r>
    </w:p>
    <w:p w:rsidR="004342FF" w:rsidRPr="00115A83" w:rsidRDefault="004342FF" w:rsidP="00A51FE2">
      <w:pPr>
        <w:rPr>
          <w:rFonts w:ascii="Arial" w:hAnsi="Arial" w:cs="Arial"/>
        </w:rPr>
      </w:pPr>
    </w:p>
    <w:p w:rsidR="00D877A7" w:rsidRDefault="008754AE" w:rsidP="006A7CCE">
      <w:pPr>
        <w:rPr>
          <w:rFonts w:ascii="Arial" w:hAnsi="Arial" w:cs="Arial"/>
          <w:sz w:val="24"/>
          <w:szCs w:val="24"/>
        </w:rPr>
      </w:pPr>
      <w:r w:rsidRPr="00115A83">
        <w:rPr>
          <w:rFonts w:ascii="Arial" w:hAnsi="Arial" w:cs="Arial"/>
          <w:sz w:val="24"/>
        </w:rPr>
        <w:t xml:space="preserve">Initially, </w:t>
      </w:r>
      <w:r w:rsidR="00A01637" w:rsidRPr="0099674A">
        <w:rPr>
          <w:rFonts w:ascii="Arial" w:hAnsi="Arial" w:cs="Arial"/>
          <w:sz w:val="24"/>
          <w:szCs w:val="24"/>
        </w:rPr>
        <w:t>Mountain Judicial Circuit Accountability Court</w:t>
      </w:r>
      <w:r w:rsidR="00A01637" w:rsidRPr="00115A83">
        <w:rPr>
          <w:rFonts w:ascii="Arial" w:hAnsi="Arial" w:cs="Arial"/>
          <w:sz w:val="24"/>
        </w:rPr>
        <w:t xml:space="preserve"> </w:t>
      </w:r>
      <w:r w:rsidR="004342FF" w:rsidRPr="00115A83">
        <w:rPr>
          <w:rFonts w:ascii="Arial" w:hAnsi="Arial" w:cs="Arial"/>
          <w:sz w:val="24"/>
        </w:rPr>
        <w:t xml:space="preserve">participants will meet </w:t>
      </w:r>
      <w:r w:rsidR="00620B10">
        <w:rPr>
          <w:rFonts w:ascii="Arial" w:hAnsi="Arial" w:cs="Arial"/>
          <w:sz w:val="24"/>
        </w:rPr>
        <w:t>three times per week for on</w:t>
      </w:r>
      <w:r w:rsidR="004F7D02">
        <w:rPr>
          <w:rFonts w:ascii="Arial" w:hAnsi="Arial" w:cs="Arial"/>
          <w:sz w:val="24"/>
        </w:rPr>
        <w:t>e</w:t>
      </w:r>
      <w:r w:rsidR="00620B10">
        <w:rPr>
          <w:rFonts w:ascii="Arial" w:hAnsi="Arial" w:cs="Arial"/>
          <w:sz w:val="24"/>
        </w:rPr>
        <w:t xml:space="preserve"> and one-half hours per group</w:t>
      </w:r>
      <w:r w:rsidR="00F138A0">
        <w:rPr>
          <w:rFonts w:ascii="Arial" w:hAnsi="Arial" w:cs="Arial"/>
          <w:sz w:val="24"/>
        </w:rPr>
        <w:t>;</w:t>
      </w:r>
      <w:r w:rsidR="00F138A0">
        <w:rPr>
          <w:rFonts w:ascii="Arial" w:hAnsi="Arial" w:cs="Arial"/>
          <w:sz w:val="24"/>
          <w:szCs w:val="24"/>
        </w:rPr>
        <w:t xml:space="preserve"> individual time will be </w:t>
      </w:r>
      <w:proofErr w:type="gramStart"/>
      <w:r w:rsidR="00F138A0">
        <w:rPr>
          <w:rFonts w:ascii="Arial" w:hAnsi="Arial" w:cs="Arial"/>
          <w:sz w:val="24"/>
          <w:szCs w:val="24"/>
        </w:rPr>
        <w:t>minimum</w:t>
      </w:r>
      <w:proofErr w:type="gramEnd"/>
      <w:r w:rsidR="00F138A0">
        <w:rPr>
          <w:rFonts w:ascii="Arial" w:hAnsi="Arial" w:cs="Arial"/>
          <w:sz w:val="24"/>
          <w:szCs w:val="24"/>
        </w:rPr>
        <w:t xml:space="preserve"> 1 hour per session</w:t>
      </w:r>
      <w:r w:rsidR="00620B10">
        <w:rPr>
          <w:rFonts w:ascii="Arial" w:hAnsi="Arial" w:cs="Arial"/>
          <w:sz w:val="24"/>
        </w:rPr>
        <w:t xml:space="preserve">. </w:t>
      </w:r>
      <w:r w:rsidR="00510FF1">
        <w:rPr>
          <w:rFonts w:ascii="Arial" w:hAnsi="Arial" w:cs="Arial"/>
          <w:sz w:val="24"/>
        </w:rPr>
        <w:t xml:space="preserve"> </w:t>
      </w:r>
      <w:r w:rsidR="00AB2AE4">
        <w:rPr>
          <w:rFonts w:ascii="Arial" w:hAnsi="Arial" w:cs="Arial"/>
          <w:sz w:val="24"/>
        </w:rPr>
        <w:t xml:space="preserve">Counseling services may be gender specific when needed, all MRT groups will be gender </w:t>
      </w:r>
      <w:r w:rsidR="00D877A7">
        <w:rPr>
          <w:rFonts w:ascii="Arial" w:hAnsi="Arial" w:cs="Arial"/>
          <w:sz w:val="24"/>
        </w:rPr>
        <w:t>specific</w:t>
      </w:r>
      <w:r w:rsidR="00AB2AE4">
        <w:rPr>
          <w:rFonts w:ascii="Arial" w:hAnsi="Arial" w:cs="Arial"/>
          <w:sz w:val="24"/>
        </w:rPr>
        <w:t xml:space="preserve">. </w:t>
      </w:r>
      <w:r w:rsidRPr="00115A83">
        <w:rPr>
          <w:rFonts w:ascii="Arial" w:hAnsi="Arial" w:cs="Arial"/>
          <w:sz w:val="24"/>
        </w:rPr>
        <w:t>Group times</w:t>
      </w:r>
      <w:r w:rsidR="004F7D02">
        <w:rPr>
          <w:rFonts w:ascii="Arial" w:hAnsi="Arial" w:cs="Arial"/>
          <w:sz w:val="24"/>
        </w:rPr>
        <w:t xml:space="preserve"> and locations</w:t>
      </w:r>
      <w:r w:rsidRPr="00115A83">
        <w:rPr>
          <w:rFonts w:ascii="Arial" w:hAnsi="Arial" w:cs="Arial"/>
          <w:sz w:val="24"/>
        </w:rPr>
        <w:t xml:space="preserve"> are set</w:t>
      </w:r>
      <w:r w:rsidR="004F7D02">
        <w:rPr>
          <w:rFonts w:ascii="Arial" w:hAnsi="Arial" w:cs="Arial"/>
          <w:sz w:val="24"/>
        </w:rPr>
        <w:t xml:space="preserve"> by</w:t>
      </w:r>
      <w:r w:rsidRPr="00115A83">
        <w:rPr>
          <w:rFonts w:ascii="Arial" w:hAnsi="Arial" w:cs="Arial"/>
          <w:sz w:val="24"/>
        </w:rPr>
        <w:t xml:space="preserve"> </w:t>
      </w:r>
      <w:r w:rsidR="002F5949">
        <w:rPr>
          <w:rFonts w:ascii="Arial" w:hAnsi="Arial" w:cs="Arial"/>
          <w:sz w:val="24"/>
        </w:rPr>
        <w:t>Treatment Provider</w:t>
      </w:r>
      <w:r w:rsidR="00620B10">
        <w:rPr>
          <w:rFonts w:ascii="Arial" w:hAnsi="Arial" w:cs="Arial"/>
          <w:sz w:val="24"/>
        </w:rPr>
        <w:t xml:space="preserve"> </w:t>
      </w:r>
      <w:r w:rsidRPr="00115A83">
        <w:rPr>
          <w:rFonts w:ascii="Arial" w:hAnsi="Arial" w:cs="Arial"/>
          <w:sz w:val="24"/>
        </w:rPr>
        <w:t xml:space="preserve">and participants are </w:t>
      </w:r>
      <w:r w:rsidR="00510FF1">
        <w:rPr>
          <w:rFonts w:ascii="Arial" w:hAnsi="Arial" w:cs="Arial"/>
          <w:sz w:val="24"/>
        </w:rPr>
        <w:t xml:space="preserve">responsible to </w:t>
      </w:r>
      <w:r w:rsidR="00DA363D">
        <w:rPr>
          <w:rFonts w:ascii="Arial" w:hAnsi="Arial" w:cs="Arial"/>
          <w:sz w:val="24"/>
        </w:rPr>
        <w:t>be aware</w:t>
      </w:r>
      <w:r w:rsidR="00510FF1">
        <w:rPr>
          <w:rFonts w:ascii="Arial" w:hAnsi="Arial" w:cs="Arial"/>
          <w:sz w:val="24"/>
        </w:rPr>
        <w:t xml:space="preserve"> of schedules and any</w:t>
      </w:r>
      <w:r w:rsidR="008B6190">
        <w:rPr>
          <w:rFonts w:ascii="Arial" w:hAnsi="Arial" w:cs="Arial"/>
          <w:sz w:val="24"/>
        </w:rPr>
        <w:t xml:space="preserve"> changes</w:t>
      </w:r>
      <w:r w:rsidRPr="00115A83">
        <w:rPr>
          <w:rFonts w:ascii="Arial" w:hAnsi="Arial" w:cs="Arial"/>
          <w:sz w:val="24"/>
          <w:szCs w:val="24"/>
        </w:rPr>
        <w:t>.</w:t>
      </w:r>
      <w:r w:rsidR="004342FF" w:rsidRPr="00115A83">
        <w:rPr>
          <w:rFonts w:ascii="Arial" w:hAnsi="Arial" w:cs="Arial"/>
          <w:sz w:val="24"/>
          <w:szCs w:val="24"/>
        </w:rPr>
        <w:t xml:space="preserve"> </w:t>
      </w:r>
      <w:r w:rsidR="00F138A0">
        <w:rPr>
          <w:rFonts w:ascii="Arial" w:hAnsi="Arial" w:cs="Arial"/>
          <w:sz w:val="24"/>
          <w:szCs w:val="24"/>
        </w:rPr>
        <w:t>Treatment will provide reports on individual participant’s progress during groups on form provided by court and fax sheet to coordinators office within 18 hours of end of said session. Treatment will provide by phase/by participant treatment plan</w:t>
      </w:r>
      <w:r w:rsidR="00D877A7">
        <w:rPr>
          <w:rFonts w:ascii="Arial" w:hAnsi="Arial" w:cs="Arial"/>
          <w:sz w:val="24"/>
          <w:szCs w:val="24"/>
        </w:rPr>
        <w:t>/progress report</w:t>
      </w:r>
      <w:r w:rsidR="00F138A0">
        <w:rPr>
          <w:rFonts w:ascii="Arial" w:hAnsi="Arial" w:cs="Arial"/>
          <w:sz w:val="24"/>
          <w:szCs w:val="24"/>
        </w:rPr>
        <w:t xml:space="preserve"> to coordinators office. Treatment will provide any information to the court that could significantly affect the progress/recovery of any participant. </w:t>
      </w:r>
      <w:r w:rsidR="006C4177">
        <w:rPr>
          <w:rFonts w:ascii="Arial" w:hAnsi="Arial" w:cs="Arial"/>
          <w:sz w:val="24"/>
          <w:szCs w:val="24"/>
        </w:rPr>
        <w:t>Groups will be monitored by Coordinator as outlined by the Georgia Accountability Court Standar</w:t>
      </w:r>
      <w:r w:rsidR="00F138A0">
        <w:rPr>
          <w:rFonts w:ascii="Arial" w:hAnsi="Arial" w:cs="Arial"/>
          <w:sz w:val="24"/>
          <w:szCs w:val="24"/>
        </w:rPr>
        <w:t>ds and any State Grant Funding.</w:t>
      </w:r>
      <w:r w:rsidR="00D877A7">
        <w:rPr>
          <w:rFonts w:ascii="Arial" w:hAnsi="Arial" w:cs="Arial"/>
          <w:sz w:val="24"/>
          <w:szCs w:val="24"/>
        </w:rPr>
        <w:t xml:space="preserve"> </w:t>
      </w:r>
      <w:r w:rsidR="00907692">
        <w:rPr>
          <w:rFonts w:ascii="Arial" w:hAnsi="Arial" w:cs="Arial"/>
          <w:sz w:val="24"/>
          <w:szCs w:val="24"/>
        </w:rPr>
        <w:t xml:space="preserve">Each participant will complete TCU/CTS during original interview and again once they enter phase 3. Treatment </w:t>
      </w:r>
      <w:r w:rsidR="00D877A7">
        <w:rPr>
          <w:rFonts w:ascii="Arial" w:hAnsi="Arial" w:cs="Arial"/>
          <w:sz w:val="24"/>
          <w:szCs w:val="24"/>
        </w:rPr>
        <w:t xml:space="preserve">will review TCU/CTS results </w:t>
      </w:r>
      <w:r w:rsidR="00907692">
        <w:rPr>
          <w:rFonts w:ascii="Arial" w:hAnsi="Arial" w:cs="Arial"/>
          <w:sz w:val="24"/>
          <w:szCs w:val="24"/>
        </w:rPr>
        <w:t xml:space="preserve">from both </w:t>
      </w:r>
      <w:r w:rsidR="00D877A7">
        <w:rPr>
          <w:rFonts w:ascii="Arial" w:hAnsi="Arial" w:cs="Arial"/>
          <w:sz w:val="24"/>
          <w:szCs w:val="24"/>
        </w:rPr>
        <w:t xml:space="preserve">to determine if participant is receiving treatment that meets their needs. Meeting will be held with Treatment Provider and Coordinator if adjustments need to be made for participant. </w:t>
      </w:r>
    </w:p>
    <w:p w:rsidR="00907692" w:rsidRDefault="00907692" w:rsidP="006A7CCE">
      <w:pPr>
        <w:rPr>
          <w:rFonts w:ascii="Arial" w:hAnsi="Arial" w:cs="Arial"/>
          <w:sz w:val="24"/>
          <w:szCs w:val="24"/>
        </w:rPr>
      </w:pPr>
    </w:p>
    <w:p w:rsidR="006A7CCE" w:rsidRPr="00115A83" w:rsidRDefault="006A7CCE" w:rsidP="006A7CCE">
      <w:pPr>
        <w:rPr>
          <w:rFonts w:ascii="Arial" w:hAnsi="Arial" w:cs="Arial"/>
          <w:sz w:val="24"/>
          <w:szCs w:val="24"/>
        </w:rPr>
      </w:pPr>
      <w:r>
        <w:rPr>
          <w:rFonts w:ascii="Arial" w:hAnsi="Arial" w:cs="Arial"/>
          <w:sz w:val="24"/>
          <w:szCs w:val="24"/>
        </w:rPr>
        <w:t xml:space="preserve">Participants may require the services of Mental Health before or during their treatment. When necessary and at the recommendation of the treatment team participants will be referred to </w:t>
      </w:r>
      <w:proofErr w:type="spellStart"/>
      <w:r>
        <w:rPr>
          <w:rFonts w:ascii="Arial" w:hAnsi="Arial" w:cs="Arial"/>
          <w:sz w:val="24"/>
          <w:szCs w:val="24"/>
        </w:rPr>
        <w:t>Avita</w:t>
      </w:r>
      <w:proofErr w:type="spellEnd"/>
      <w:r>
        <w:rPr>
          <w:rFonts w:ascii="Arial" w:hAnsi="Arial" w:cs="Arial"/>
          <w:sz w:val="24"/>
          <w:szCs w:val="24"/>
        </w:rPr>
        <w:t xml:space="preserve"> Community Partners for services not limited to developmental disabilities, mental illness, ambulatory detoxification</w:t>
      </w:r>
      <w:r w:rsidR="00F21FC4">
        <w:rPr>
          <w:rFonts w:ascii="Arial" w:hAnsi="Arial" w:cs="Arial"/>
          <w:sz w:val="24"/>
          <w:szCs w:val="24"/>
        </w:rPr>
        <w:t>, co-occurring disorder</w:t>
      </w:r>
      <w:r>
        <w:rPr>
          <w:rFonts w:ascii="Arial" w:hAnsi="Arial" w:cs="Arial"/>
          <w:sz w:val="24"/>
          <w:szCs w:val="24"/>
        </w:rPr>
        <w:t xml:space="preserve"> or other services that will support a health recovery program.</w:t>
      </w:r>
      <w:r w:rsidRPr="00115A83">
        <w:rPr>
          <w:rFonts w:ascii="Arial" w:hAnsi="Arial" w:cs="Arial"/>
          <w:sz w:val="24"/>
          <w:szCs w:val="24"/>
        </w:rPr>
        <w:t xml:space="preserve"> </w:t>
      </w:r>
    </w:p>
    <w:p w:rsidR="006A7CCE" w:rsidRPr="00115A83" w:rsidRDefault="006A7CCE" w:rsidP="00A51FE2">
      <w:pPr>
        <w:rPr>
          <w:rFonts w:ascii="Arial" w:hAnsi="Arial" w:cs="Arial"/>
          <w:sz w:val="24"/>
          <w:szCs w:val="24"/>
        </w:rPr>
      </w:pPr>
    </w:p>
    <w:p w:rsidR="00801CCB" w:rsidRPr="00115A83" w:rsidRDefault="00801CCB" w:rsidP="00A51FE2">
      <w:pPr>
        <w:pStyle w:val="BodyText3"/>
        <w:rPr>
          <w:rFonts w:ascii="Arial" w:hAnsi="Arial" w:cs="Arial"/>
          <w:b w:val="0"/>
        </w:rPr>
      </w:pPr>
    </w:p>
    <w:p w:rsidR="004342FF" w:rsidRPr="00115A83" w:rsidRDefault="004342FF" w:rsidP="00A51FE2">
      <w:pPr>
        <w:pStyle w:val="Heading3"/>
        <w:jc w:val="left"/>
        <w:rPr>
          <w:rFonts w:ascii="Arial" w:hAnsi="Arial" w:cs="Arial"/>
          <w:b/>
        </w:rPr>
      </w:pPr>
      <w:r w:rsidRPr="00115A83">
        <w:rPr>
          <w:rFonts w:ascii="Arial" w:hAnsi="Arial" w:cs="Arial"/>
          <w:b/>
        </w:rPr>
        <w:t>Supervision Protocol</w:t>
      </w:r>
    </w:p>
    <w:p w:rsidR="004342FF" w:rsidRDefault="00075165" w:rsidP="00A51FE2">
      <w:pPr>
        <w:pStyle w:val="BodyText3"/>
        <w:rPr>
          <w:rFonts w:ascii="Arial" w:hAnsi="Arial" w:cs="Arial"/>
          <w:b w:val="0"/>
        </w:rPr>
      </w:pPr>
      <w:r w:rsidRPr="00075165">
        <w:rPr>
          <w:rFonts w:ascii="Arial" w:hAnsi="Arial" w:cs="Arial"/>
          <w:b w:val="0"/>
          <w:szCs w:val="24"/>
        </w:rPr>
        <w:t>Mountain Judicial Circuit Accountability Court</w:t>
      </w:r>
      <w:r w:rsidRPr="00115A83">
        <w:rPr>
          <w:rFonts w:ascii="Arial" w:hAnsi="Arial" w:cs="Arial"/>
        </w:rPr>
        <w:t xml:space="preserve"> </w:t>
      </w:r>
      <w:r w:rsidR="003F4105" w:rsidRPr="00115A83">
        <w:rPr>
          <w:rFonts w:ascii="Arial" w:hAnsi="Arial" w:cs="Arial"/>
          <w:b w:val="0"/>
        </w:rPr>
        <w:t xml:space="preserve">participant cases will be managed by the </w:t>
      </w:r>
      <w:r>
        <w:rPr>
          <w:rFonts w:ascii="Arial" w:hAnsi="Arial" w:cs="Arial"/>
          <w:b w:val="0"/>
          <w:szCs w:val="24"/>
        </w:rPr>
        <w:t xml:space="preserve">Accountability Court </w:t>
      </w:r>
      <w:r w:rsidRPr="00075165">
        <w:rPr>
          <w:rFonts w:ascii="Arial" w:hAnsi="Arial" w:cs="Arial"/>
          <w:b w:val="0"/>
          <w:szCs w:val="24"/>
        </w:rPr>
        <w:t>Coordinator</w:t>
      </w:r>
      <w:r w:rsidR="003F4105" w:rsidRPr="00115A83">
        <w:rPr>
          <w:rFonts w:ascii="Arial" w:hAnsi="Arial" w:cs="Arial"/>
          <w:b w:val="0"/>
        </w:rPr>
        <w:t xml:space="preserve"> and staff.  The </w:t>
      </w:r>
      <w:r w:rsidR="003258DD">
        <w:rPr>
          <w:rFonts w:ascii="Arial" w:hAnsi="Arial" w:cs="Arial"/>
          <w:b w:val="0"/>
          <w:szCs w:val="24"/>
        </w:rPr>
        <w:t>Mountain Judicial Accountability Court Coordinator</w:t>
      </w:r>
      <w:r w:rsidR="00D877A7">
        <w:rPr>
          <w:rFonts w:ascii="Arial" w:hAnsi="Arial" w:cs="Arial"/>
          <w:b w:val="0"/>
          <w:szCs w:val="24"/>
        </w:rPr>
        <w:t>/Case Manager</w:t>
      </w:r>
      <w:r w:rsidR="003F4105" w:rsidRPr="00115A83">
        <w:rPr>
          <w:rFonts w:ascii="Arial" w:hAnsi="Arial" w:cs="Arial"/>
          <w:b w:val="0"/>
        </w:rPr>
        <w:t xml:space="preserve"> is responsible for maintaining client records regarding group attendance, meeting attendance, fulfillment of community service requirements, drug screen requirements and results, sanctions and incentives, demographic information, and all other pertinent information.  The information will be </w:t>
      </w:r>
      <w:r w:rsidR="00510FF1">
        <w:rPr>
          <w:rFonts w:ascii="Arial" w:hAnsi="Arial" w:cs="Arial"/>
          <w:b w:val="0"/>
        </w:rPr>
        <w:t xml:space="preserve">maintained by the </w:t>
      </w:r>
      <w:r w:rsidRPr="00075165">
        <w:rPr>
          <w:rFonts w:ascii="Arial" w:hAnsi="Arial" w:cs="Arial"/>
          <w:b w:val="0"/>
          <w:szCs w:val="24"/>
        </w:rPr>
        <w:t>Mountain Judicial Circuit Accountability Court</w:t>
      </w:r>
      <w:r w:rsidRPr="00115A83">
        <w:rPr>
          <w:rFonts w:ascii="Arial" w:hAnsi="Arial" w:cs="Arial"/>
        </w:rPr>
        <w:t xml:space="preserve"> </w:t>
      </w:r>
      <w:r w:rsidR="00510FF1">
        <w:rPr>
          <w:rFonts w:ascii="Arial" w:hAnsi="Arial" w:cs="Arial"/>
          <w:b w:val="0"/>
        </w:rPr>
        <w:t>Coordinator</w:t>
      </w:r>
      <w:r w:rsidR="003F4105" w:rsidRPr="00115A83">
        <w:rPr>
          <w:rFonts w:ascii="Arial" w:hAnsi="Arial" w:cs="Arial"/>
          <w:b w:val="0"/>
        </w:rPr>
        <w:t xml:space="preserve">.  The </w:t>
      </w:r>
      <w:r w:rsidR="00693510" w:rsidRPr="00693510">
        <w:rPr>
          <w:rFonts w:ascii="Arial" w:hAnsi="Arial" w:cs="Arial"/>
          <w:b w:val="0"/>
          <w:szCs w:val="24"/>
        </w:rPr>
        <w:t>Accountability</w:t>
      </w:r>
      <w:r w:rsidR="003F4105" w:rsidRPr="00115A83">
        <w:rPr>
          <w:rFonts w:ascii="Arial" w:hAnsi="Arial" w:cs="Arial"/>
          <w:b w:val="0"/>
        </w:rPr>
        <w:t xml:space="preserve"> Court Office will gather such information from necessary agencies and then prepare weekly progress notes on each participant to be used in Treatment Team </w:t>
      </w:r>
      <w:r w:rsidR="00DA363D" w:rsidRPr="00115A83">
        <w:rPr>
          <w:rFonts w:ascii="Arial" w:hAnsi="Arial" w:cs="Arial"/>
          <w:b w:val="0"/>
        </w:rPr>
        <w:t>staffing</w:t>
      </w:r>
      <w:r w:rsidR="003F4105" w:rsidRPr="00115A83">
        <w:rPr>
          <w:rFonts w:ascii="Arial" w:hAnsi="Arial" w:cs="Arial"/>
          <w:b w:val="0"/>
        </w:rPr>
        <w:t xml:space="preserve"> and in court.  This information must be as current and accurate as possible to ensure continuity and fairness in the sanctioning process.  All communication between agencies shall be governed by the release of information signed by each participant. </w:t>
      </w:r>
      <w:r w:rsidR="00457036">
        <w:rPr>
          <w:rFonts w:ascii="Arial" w:hAnsi="Arial" w:cs="Arial"/>
          <w:b w:val="0"/>
        </w:rPr>
        <w:t xml:space="preserve">Treatment providers will give Coordinator information for staff meeting </w:t>
      </w:r>
      <w:r w:rsidR="00D877A7">
        <w:rPr>
          <w:rFonts w:ascii="Arial" w:hAnsi="Arial" w:cs="Arial"/>
          <w:b w:val="0"/>
        </w:rPr>
        <w:t>one day prior to</w:t>
      </w:r>
      <w:r w:rsidR="00457036">
        <w:rPr>
          <w:rFonts w:ascii="Arial" w:hAnsi="Arial" w:cs="Arial"/>
          <w:b w:val="0"/>
        </w:rPr>
        <w:t xml:space="preserve"> each court session.</w:t>
      </w:r>
    </w:p>
    <w:p w:rsidR="00D877A7" w:rsidRPr="00115A83" w:rsidRDefault="00D877A7" w:rsidP="00A51FE2">
      <w:pPr>
        <w:pStyle w:val="BodyText3"/>
        <w:rPr>
          <w:rFonts w:ascii="Arial" w:hAnsi="Arial" w:cs="Arial"/>
          <w:b w:val="0"/>
        </w:rPr>
      </w:pPr>
    </w:p>
    <w:p w:rsidR="00385FA9" w:rsidRDefault="00075165" w:rsidP="004C3975">
      <w:pPr>
        <w:pStyle w:val="BodyText3"/>
        <w:rPr>
          <w:rFonts w:ascii="Arial" w:hAnsi="Arial" w:cs="Arial"/>
          <w:b w:val="0"/>
        </w:rPr>
      </w:pPr>
      <w:r>
        <w:rPr>
          <w:rFonts w:ascii="Arial" w:hAnsi="Arial" w:cs="Arial"/>
          <w:b w:val="0"/>
        </w:rPr>
        <w:t xml:space="preserve">Mountain Judicial Circuit </w:t>
      </w:r>
      <w:r w:rsidR="004342FF" w:rsidRPr="00115A83">
        <w:rPr>
          <w:rFonts w:ascii="Arial" w:hAnsi="Arial" w:cs="Arial"/>
          <w:b w:val="0"/>
        </w:rPr>
        <w:t>Sheriff’s Office</w:t>
      </w:r>
      <w:r w:rsidR="00385FA9">
        <w:rPr>
          <w:rFonts w:ascii="Arial" w:hAnsi="Arial" w:cs="Arial"/>
          <w:b w:val="0"/>
        </w:rPr>
        <w:t xml:space="preserve"> (by county)</w:t>
      </w:r>
      <w:r w:rsidR="00D877A7">
        <w:rPr>
          <w:rFonts w:ascii="Arial" w:hAnsi="Arial" w:cs="Arial"/>
          <w:b w:val="0"/>
        </w:rPr>
        <w:t xml:space="preserve"> D</w:t>
      </w:r>
      <w:r w:rsidR="004342FF" w:rsidRPr="00115A83">
        <w:rPr>
          <w:rFonts w:ascii="Arial" w:hAnsi="Arial" w:cs="Arial"/>
          <w:b w:val="0"/>
        </w:rPr>
        <w:t xml:space="preserve">eputies </w:t>
      </w:r>
      <w:r w:rsidR="007913A8">
        <w:rPr>
          <w:rFonts w:ascii="Arial" w:hAnsi="Arial" w:cs="Arial"/>
          <w:b w:val="0"/>
        </w:rPr>
        <w:t>will do random</w:t>
      </w:r>
      <w:r w:rsidR="004342FF" w:rsidRPr="00115A83">
        <w:rPr>
          <w:rFonts w:ascii="Arial" w:hAnsi="Arial" w:cs="Arial"/>
          <w:b w:val="0"/>
        </w:rPr>
        <w:t xml:space="preserve"> </w:t>
      </w:r>
      <w:r w:rsidR="007913A8" w:rsidRPr="00115A83">
        <w:rPr>
          <w:rFonts w:ascii="Arial" w:hAnsi="Arial" w:cs="Arial"/>
          <w:b w:val="0"/>
        </w:rPr>
        <w:t>search</w:t>
      </w:r>
      <w:r w:rsidR="007913A8">
        <w:rPr>
          <w:rFonts w:ascii="Arial" w:hAnsi="Arial" w:cs="Arial"/>
          <w:b w:val="0"/>
        </w:rPr>
        <w:t xml:space="preserve">es </w:t>
      </w:r>
      <w:r w:rsidR="004342FF" w:rsidRPr="00115A83">
        <w:rPr>
          <w:rFonts w:ascii="Arial" w:hAnsi="Arial" w:cs="Arial"/>
          <w:b w:val="0"/>
        </w:rPr>
        <w:t xml:space="preserve">due to </w:t>
      </w:r>
      <w:r w:rsidR="00457036">
        <w:rPr>
          <w:rFonts w:ascii="Arial" w:hAnsi="Arial" w:cs="Arial"/>
          <w:b w:val="0"/>
        </w:rPr>
        <w:t>participant’s</w:t>
      </w:r>
      <w:r w:rsidR="004342FF" w:rsidRPr="00115A83">
        <w:rPr>
          <w:rFonts w:ascii="Arial" w:hAnsi="Arial" w:cs="Arial"/>
          <w:b w:val="0"/>
        </w:rPr>
        <w:t xml:space="preserve"> waiver of 4</w:t>
      </w:r>
      <w:r w:rsidR="004342FF" w:rsidRPr="00115A83">
        <w:rPr>
          <w:rFonts w:ascii="Arial" w:hAnsi="Arial" w:cs="Arial"/>
          <w:b w:val="0"/>
          <w:vertAlign w:val="superscript"/>
        </w:rPr>
        <w:t>th</w:t>
      </w:r>
      <w:r w:rsidR="004342FF" w:rsidRPr="00115A83">
        <w:rPr>
          <w:rFonts w:ascii="Arial" w:hAnsi="Arial" w:cs="Arial"/>
          <w:b w:val="0"/>
        </w:rPr>
        <w:t xml:space="preserve"> Amendment </w:t>
      </w:r>
      <w:r w:rsidR="00D877A7">
        <w:rPr>
          <w:rFonts w:ascii="Arial" w:hAnsi="Arial" w:cs="Arial"/>
          <w:b w:val="0"/>
        </w:rPr>
        <w:t xml:space="preserve">Rights. Coordinator will accompany surveillance officer </w:t>
      </w:r>
      <w:r w:rsidR="00CF06D9">
        <w:rPr>
          <w:rFonts w:ascii="Arial" w:hAnsi="Arial" w:cs="Arial"/>
          <w:b w:val="0"/>
        </w:rPr>
        <w:t>randomly during period of participants program.</w:t>
      </w:r>
      <w:r w:rsidR="00D877A7">
        <w:rPr>
          <w:rFonts w:ascii="Arial" w:hAnsi="Arial" w:cs="Arial"/>
          <w:b w:val="0"/>
        </w:rPr>
        <w:t xml:space="preserve"> During such searches, D</w:t>
      </w:r>
      <w:r w:rsidR="004342FF" w:rsidRPr="00115A83">
        <w:rPr>
          <w:rFonts w:ascii="Arial" w:hAnsi="Arial" w:cs="Arial"/>
          <w:b w:val="0"/>
        </w:rPr>
        <w:t>eputies may perform</w:t>
      </w:r>
      <w:r w:rsidR="00EF1053">
        <w:rPr>
          <w:rFonts w:ascii="Arial" w:hAnsi="Arial" w:cs="Arial"/>
          <w:b w:val="0"/>
        </w:rPr>
        <w:t xml:space="preserve"> but not limited to</w:t>
      </w:r>
      <w:r w:rsidR="004342FF" w:rsidRPr="00115A83">
        <w:rPr>
          <w:rFonts w:ascii="Arial" w:hAnsi="Arial" w:cs="Arial"/>
          <w:b w:val="0"/>
        </w:rPr>
        <w:t xml:space="preserve">, </w:t>
      </w:r>
      <w:r w:rsidR="00EF1053">
        <w:rPr>
          <w:rFonts w:ascii="Arial" w:hAnsi="Arial" w:cs="Arial"/>
          <w:b w:val="0"/>
        </w:rPr>
        <w:t xml:space="preserve">administering alcohol/drug screens, </w:t>
      </w:r>
      <w:r w:rsidR="004342FF" w:rsidRPr="00115A83">
        <w:rPr>
          <w:rFonts w:ascii="Arial" w:hAnsi="Arial" w:cs="Arial"/>
          <w:b w:val="0"/>
        </w:rPr>
        <w:t>look in refrigerators, open cabinets, etc., to determine if the participant is in possession of drugs or alcohol.  If a participant tests positive for alcohol</w:t>
      </w:r>
      <w:r w:rsidR="00DA20A4" w:rsidRPr="00115A83">
        <w:rPr>
          <w:rFonts w:ascii="Arial" w:hAnsi="Arial" w:cs="Arial"/>
          <w:b w:val="0"/>
        </w:rPr>
        <w:t>/drugs</w:t>
      </w:r>
      <w:r w:rsidR="004342FF" w:rsidRPr="00115A83">
        <w:rPr>
          <w:rFonts w:ascii="Arial" w:hAnsi="Arial" w:cs="Arial"/>
          <w:b w:val="0"/>
        </w:rPr>
        <w:t xml:space="preserve"> during a </w:t>
      </w:r>
      <w:r w:rsidR="00EF1053">
        <w:rPr>
          <w:rFonts w:ascii="Arial" w:hAnsi="Arial" w:cs="Arial"/>
          <w:b w:val="0"/>
        </w:rPr>
        <w:t>field contact</w:t>
      </w:r>
      <w:r w:rsidR="004342FF" w:rsidRPr="00115A83">
        <w:rPr>
          <w:rFonts w:ascii="Arial" w:hAnsi="Arial" w:cs="Arial"/>
          <w:b w:val="0"/>
        </w:rPr>
        <w:t xml:space="preserve">, the deputy will </w:t>
      </w:r>
      <w:r w:rsidR="00DA20A4" w:rsidRPr="00115A83">
        <w:rPr>
          <w:rFonts w:ascii="Arial" w:hAnsi="Arial" w:cs="Arial"/>
          <w:b w:val="0"/>
        </w:rPr>
        <w:t xml:space="preserve">notify the </w:t>
      </w:r>
      <w:r w:rsidRPr="00075165">
        <w:rPr>
          <w:rFonts w:ascii="Arial" w:hAnsi="Arial" w:cs="Arial"/>
          <w:b w:val="0"/>
          <w:szCs w:val="24"/>
        </w:rPr>
        <w:t>Mountain Judicial Circuit Accountability Court</w:t>
      </w:r>
      <w:r w:rsidR="00DA20A4" w:rsidRPr="00115A83">
        <w:rPr>
          <w:rFonts w:ascii="Arial" w:hAnsi="Arial" w:cs="Arial"/>
          <w:b w:val="0"/>
        </w:rPr>
        <w:t xml:space="preserve"> </w:t>
      </w:r>
      <w:r w:rsidR="007E7E12">
        <w:rPr>
          <w:rFonts w:ascii="Arial" w:hAnsi="Arial" w:cs="Arial"/>
          <w:b w:val="0"/>
        </w:rPr>
        <w:t>Coordinator</w:t>
      </w:r>
      <w:r w:rsidR="00DA20A4" w:rsidRPr="00115A83">
        <w:rPr>
          <w:rFonts w:ascii="Arial" w:hAnsi="Arial" w:cs="Arial"/>
          <w:b w:val="0"/>
        </w:rPr>
        <w:t xml:space="preserve"> and the p</w:t>
      </w:r>
      <w:r w:rsidR="004342FF" w:rsidRPr="00115A83">
        <w:rPr>
          <w:rFonts w:ascii="Arial" w:hAnsi="Arial" w:cs="Arial"/>
          <w:b w:val="0"/>
        </w:rPr>
        <w:t xml:space="preserve">articipant </w:t>
      </w:r>
      <w:r w:rsidR="00EF1053">
        <w:rPr>
          <w:rFonts w:ascii="Arial" w:hAnsi="Arial" w:cs="Arial"/>
          <w:b w:val="0"/>
        </w:rPr>
        <w:t>could</w:t>
      </w:r>
      <w:r w:rsidR="00DA20A4" w:rsidRPr="00115A83">
        <w:rPr>
          <w:rFonts w:ascii="Arial" w:hAnsi="Arial" w:cs="Arial"/>
          <w:b w:val="0"/>
        </w:rPr>
        <w:t xml:space="preserve"> be </w:t>
      </w:r>
      <w:r w:rsidR="007E7E12">
        <w:rPr>
          <w:rFonts w:ascii="Arial" w:hAnsi="Arial" w:cs="Arial"/>
          <w:b w:val="0"/>
        </w:rPr>
        <w:t>arrested.</w:t>
      </w:r>
      <w:r w:rsidR="004342FF" w:rsidRPr="00115A83">
        <w:rPr>
          <w:rFonts w:ascii="Arial" w:hAnsi="Arial" w:cs="Arial"/>
          <w:b w:val="0"/>
        </w:rPr>
        <w:t xml:space="preserve"> Additionally, if illegal drugs or drug paraphernalia is found in the home, the participant may be arrested on new charges which will likely result in termination from the </w:t>
      </w:r>
      <w:r w:rsidR="00693510" w:rsidRPr="00693510">
        <w:rPr>
          <w:rFonts w:ascii="Arial" w:hAnsi="Arial" w:cs="Arial"/>
          <w:b w:val="0"/>
          <w:szCs w:val="24"/>
        </w:rPr>
        <w:t>Accountability</w:t>
      </w:r>
      <w:r w:rsidR="004342FF" w:rsidRPr="00115A83">
        <w:rPr>
          <w:rFonts w:ascii="Arial" w:hAnsi="Arial" w:cs="Arial"/>
          <w:b w:val="0"/>
        </w:rPr>
        <w:t xml:space="preserve"> Court </w:t>
      </w:r>
      <w:r w:rsidR="008754AE" w:rsidRPr="00115A83">
        <w:rPr>
          <w:rFonts w:ascii="Arial" w:hAnsi="Arial" w:cs="Arial"/>
          <w:b w:val="0"/>
        </w:rPr>
        <w:t>P</w:t>
      </w:r>
      <w:r w:rsidR="004342FF" w:rsidRPr="00115A83">
        <w:rPr>
          <w:rFonts w:ascii="Arial" w:hAnsi="Arial" w:cs="Arial"/>
          <w:b w:val="0"/>
        </w:rPr>
        <w:t xml:space="preserve">rogram. </w:t>
      </w:r>
      <w:r w:rsidR="006859DA">
        <w:rPr>
          <w:rFonts w:ascii="Arial" w:hAnsi="Arial" w:cs="Arial"/>
          <w:b w:val="0"/>
        </w:rPr>
        <w:t>Any law enforcement contact (direct or indirect) outside Accountability Court activity must be reported</w:t>
      </w:r>
      <w:r w:rsidR="00D877A7">
        <w:rPr>
          <w:rFonts w:ascii="Arial" w:hAnsi="Arial" w:cs="Arial"/>
          <w:b w:val="0"/>
        </w:rPr>
        <w:t xml:space="preserve"> by participant</w:t>
      </w:r>
      <w:r w:rsidR="006859DA">
        <w:rPr>
          <w:rFonts w:ascii="Arial" w:hAnsi="Arial" w:cs="Arial"/>
          <w:b w:val="0"/>
        </w:rPr>
        <w:t xml:space="preserve"> within 24 hours to Coordinator.</w:t>
      </w:r>
      <w:r w:rsidR="00151A3A">
        <w:rPr>
          <w:rFonts w:ascii="Arial" w:hAnsi="Arial" w:cs="Arial"/>
          <w:b w:val="0"/>
        </w:rPr>
        <w:t xml:space="preserve"> </w:t>
      </w:r>
    </w:p>
    <w:p w:rsidR="00047C98" w:rsidRDefault="00151A3A" w:rsidP="004C3975">
      <w:pPr>
        <w:pStyle w:val="BodyText3"/>
        <w:rPr>
          <w:rFonts w:ascii="Arial" w:hAnsi="Arial" w:cs="Arial"/>
          <w:b w:val="0"/>
        </w:rPr>
      </w:pPr>
      <w:r>
        <w:rPr>
          <w:rFonts w:ascii="Arial" w:hAnsi="Arial" w:cs="Arial"/>
          <w:b w:val="0"/>
        </w:rPr>
        <w:t xml:space="preserve"> </w:t>
      </w:r>
    </w:p>
    <w:p w:rsidR="00151A3A" w:rsidRPr="00151A3A" w:rsidRDefault="00151A3A" w:rsidP="00151A3A">
      <w:pPr>
        <w:pStyle w:val="Subtitle"/>
        <w:jc w:val="both"/>
        <w:rPr>
          <w:rFonts w:ascii="Arial Black" w:hAnsi="Arial Black" w:cs="Arial"/>
          <w:b w:val="0"/>
          <w:i w:val="0"/>
          <w:sz w:val="24"/>
        </w:rPr>
      </w:pPr>
      <w:r w:rsidRPr="00151A3A">
        <w:rPr>
          <w:rFonts w:ascii="Arial Black" w:hAnsi="Arial Black" w:cs="Arial"/>
          <w:b w:val="0"/>
          <w:i w:val="0"/>
          <w:sz w:val="24"/>
        </w:rPr>
        <w:t>If you have a social networking web site (</w:t>
      </w:r>
      <w:proofErr w:type="spellStart"/>
      <w:r w:rsidRPr="00151A3A">
        <w:rPr>
          <w:rFonts w:ascii="Arial Black" w:hAnsi="Arial Black" w:cs="Arial"/>
          <w:b w:val="0"/>
          <w:i w:val="0"/>
          <w:sz w:val="24"/>
        </w:rPr>
        <w:t>facebook</w:t>
      </w:r>
      <w:proofErr w:type="spellEnd"/>
      <w:r w:rsidRPr="00151A3A">
        <w:rPr>
          <w:rFonts w:ascii="Arial Black" w:hAnsi="Arial Black" w:cs="Arial"/>
          <w:b w:val="0"/>
          <w:i w:val="0"/>
          <w:sz w:val="24"/>
        </w:rPr>
        <w:t xml:space="preserve">, twitter, </w:t>
      </w:r>
      <w:proofErr w:type="spellStart"/>
      <w:r w:rsidRPr="00151A3A">
        <w:rPr>
          <w:rFonts w:ascii="Arial Black" w:hAnsi="Arial Black" w:cs="Arial"/>
          <w:b w:val="0"/>
          <w:i w:val="0"/>
          <w:sz w:val="24"/>
        </w:rPr>
        <w:t>myspace</w:t>
      </w:r>
      <w:proofErr w:type="spellEnd"/>
      <w:r w:rsidRPr="00151A3A">
        <w:rPr>
          <w:rFonts w:ascii="Arial Black" w:hAnsi="Arial Black" w:cs="Arial"/>
          <w:b w:val="0"/>
          <w:i w:val="0"/>
          <w:sz w:val="24"/>
        </w:rPr>
        <w:t xml:space="preserve"> </w:t>
      </w:r>
      <w:proofErr w:type="spellStart"/>
      <w:r w:rsidRPr="00151A3A">
        <w:rPr>
          <w:rFonts w:ascii="Arial Black" w:hAnsi="Arial Black" w:cs="Arial"/>
          <w:b w:val="0"/>
          <w:i w:val="0"/>
          <w:sz w:val="24"/>
        </w:rPr>
        <w:t>etc</w:t>
      </w:r>
      <w:proofErr w:type="spellEnd"/>
      <w:r w:rsidRPr="00151A3A">
        <w:rPr>
          <w:rFonts w:ascii="Arial Black" w:hAnsi="Arial Black" w:cs="Arial"/>
          <w:b w:val="0"/>
          <w:i w:val="0"/>
          <w:sz w:val="24"/>
        </w:rPr>
        <w:t>) you must notify the coordinator of which site and under what personal</w:t>
      </w:r>
      <w:r>
        <w:rPr>
          <w:rFonts w:ascii="Arial Black" w:hAnsi="Arial Black" w:cs="Arial"/>
          <w:b w:val="0"/>
          <w:i w:val="0"/>
          <w:sz w:val="24"/>
        </w:rPr>
        <w:t xml:space="preserve"> </w:t>
      </w:r>
      <w:r w:rsidRPr="00151A3A">
        <w:rPr>
          <w:rFonts w:ascii="Arial Black" w:hAnsi="Arial Black" w:cs="Arial"/>
          <w:b w:val="0"/>
          <w:i w:val="0"/>
          <w:sz w:val="24"/>
        </w:rPr>
        <w:t>profile name it is listed. You must allow the Mountain Judicial Circuit Accountability Court access to your account at all times.</w:t>
      </w:r>
    </w:p>
    <w:p w:rsidR="00047C98" w:rsidRPr="00047C98" w:rsidRDefault="00047C98" w:rsidP="00047C98"/>
    <w:p w:rsidR="004342FF" w:rsidRPr="00115A83" w:rsidRDefault="004342FF" w:rsidP="00A51FE2">
      <w:pPr>
        <w:pStyle w:val="Heading3"/>
        <w:jc w:val="left"/>
        <w:rPr>
          <w:rFonts w:ascii="Arial" w:hAnsi="Arial" w:cs="Arial"/>
          <w:b/>
        </w:rPr>
      </w:pPr>
      <w:r w:rsidRPr="00115A83">
        <w:rPr>
          <w:rFonts w:ascii="Arial" w:hAnsi="Arial" w:cs="Arial"/>
          <w:b/>
        </w:rPr>
        <w:t>Testing Protocol</w:t>
      </w:r>
    </w:p>
    <w:p w:rsidR="004342FF" w:rsidRPr="00115A83" w:rsidRDefault="004342FF" w:rsidP="00A51FE2">
      <w:pPr>
        <w:rPr>
          <w:rFonts w:ascii="Arial" w:hAnsi="Arial" w:cs="Arial"/>
          <w:sz w:val="24"/>
          <w:szCs w:val="24"/>
        </w:rPr>
      </w:pPr>
    </w:p>
    <w:p w:rsidR="00466179" w:rsidRDefault="00466179" w:rsidP="00A51FE2">
      <w:pPr>
        <w:rPr>
          <w:rFonts w:ascii="Arial" w:hAnsi="Arial" w:cs="Arial"/>
          <w:sz w:val="24"/>
          <w:szCs w:val="24"/>
        </w:rPr>
      </w:pPr>
      <w:r w:rsidRPr="00115A83">
        <w:rPr>
          <w:rFonts w:ascii="Arial" w:hAnsi="Arial" w:cs="Arial"/>
          <w:sz w:val="24"/>
          <w:szCs w:val="24"/>
        </w:rPr>
        <w:t xml:space="preserve">All clients are required to have random </w:t>
      </w:r>
      <w:r w:rsidR="001372F2">
        <w:rPr>
          <w:rFonts w:ascii="Arial" w:hAnsi="Arial" w:cs="Arial"/>
          <w:sz w:val="24"/>
          <w:szCs w:val="24"/>
        </w:rPr>
        <w:t>alcohol/</w:t>
      </w:r>
      <w:r w:rsidRPr="00115A83">
        <w:rPr>
          <w:rFonts w:ascii="Arial" w:hAnsi="Arial" w:cs="Arial"/>
          <w:sz w:val="24"/>
          <w:szCs w:val="24"/>
        </w:rPr>
        <w:t xml:space="preserve">drug </w:t>
      </w:r>
      <w:r w:rsidR="001372F2">
        <w:rPr>
          <w:rFonts w:ascii="Arial" w:hAnsi="Arial" w:cs="Arial"/>
          <w:sz w:val="24"/>
          <w:szCs w:val="24"/>
        </w:rPr>
        <w:t>for the duration of their</w:t>
      </w:r>
      <w:r w:rsidRPr="00115A83">
        <w:rPr>
          <w:rFonts w:ascii="Arial" w:hAnsi="Arial" w:cs="Arial"/>
          <w:sz w:val="24"/>
          <w:szCs w:val="24"/>
        </w:rPr>
        <w:t xml:space="preserve"> program.  Drug testing is performed on a random </w:t>
      </w:r>
      <w:proofErr w:type="gramStart"/>
      <w:r w:rsidRPr="00115A83">
        <w:rPr>
          <w:rFonts w:ascii="Arial" w:hAnsi="Arial" w:cs="Arial"/>
          <w:sz w:val="24"/>
          <w:szCs w:val="24"/>
        </w:rPr>
        <w:t>basis</w:t>
      </w:r>
      <w:r w:rsidR="0000097A">
        <w:rPr>
          <w:rFonts w:ascii="Arial" w:hAnsi="Arial" w:cs="Arial"/>
          <w:sz w:val="24"/>
          <w:szCs w:val="24"/>
        </w:rPr>
        <w:t>(</w:t>
      </w:r>
      <w:proofErr w:type="gramEnd"/>
      <w:r w:rsidR="0000097A">
        <w:rPr>
          <w:rFonts w:ascii="Arial" w:hAnsi="Arial" w:cs="Arial"/>
          <w:sz w:val="24"/>
          <w:szCs w:val="24"/>
        </w:rPr>
        <w:t xml:space="preserve">use I cups) (reading within 5 </w:t>
      </w:r>
      <w:proofErr w:type="spellStart"/>
      <w:r w:rsidR="0000097A">
        <w:rPr>
          <w:rFonts w:ascii="Arial" w:hAnsi="Arial" w:cs="Arial"/>
          <w:sz w:val="24"/>
          <w:szCs w:val="24"/>
        </w:rPr>
        <w:t>miniutes</w:t>
      </w:r>
      <w:proofErr w:type="spellEnd"/>
      <w:r w:rsidR="0000097A">
        <w:rPr>
          <w:rFonts w:ascii="Arial" w:hAnsi="Arial" w:cs="Arial"/>
          <w:sz w:val="24"/>
          <w:szCs w:val="24"/>
        </w:rPr>
        <w:t>)</w:t>
      </w:r>
      <w:r w:rsidRPr="00115A83">
        <w:rPr>
          <w:rFonts w:ascii="Arial" w:hAnsi="Arial" w:cs="Arial"/>
          <w:sz w:val="24"/>
          <w:szCs w:val="24"/>
        </w:rPr>
        <w:t>; however, a breath</w:t>
      </w:r>
      <w:r w:rsidR="008719B9">
        <w:rPr>
          <w:rFonts w:ascii="Arial" w:hAnsi="Arial" w:cs="Arial"/>
          <w:sz w:val="24"/>
          <w:szCs w:val="24"/>
        </w:rPr>
        <w:t xml:space="preserve">, </w:t>
      </w:r>
      <w:r w:rsidR="00755B6C">
        <w:rPr>
          <w:rFonts w:ascii="Arial" w:hAnsi="Arial" w:cs="Arial"/>
          <w:sz w:val="24"/>
          <w:szCs w:val="24"/>
        </w:rPr>
        <w:t xml:space="preserve">hair follicle, </w:t>
      </w:r>
      <w:r w:rsidR="008719B9">
        <w:rPr>
          <w:rFonts w:ascii="Arial" w:hAnsi="Arial" w:cs="Arial"/>
          <w:sz w:val="24"/>
          <w:szCs w:val="24"/>
        </w:rPr>
        <w:t>sali</w:t>
      </w:r>
      <w:r w:rsidR="0081430A">
        <w:rPr>
          <w:rFonts w:ascii="Arial" w:hAnsi="Arial" w:cs="Arial"/>
          <w:sz w:val="24"/>
          <w:szCs w:val="24"/>
        </w:rPr>
        <w:t>va</w:t>
      </w:r>
      <w:r w:rsidRPr="00115A83">
        <w:rPr>
          <w:rFonts w:ascii="Arial" w:hAnsi="Arial" w:cs="Arial"/>
          <w:sz w:val="24"/>
          <w:szCs w:val="24"/>
        </w:rPr>
        <w:t xml:space="preserve"> or urine specimen may be required at any time</w:t>
      </w:r>
    </w:p>
    <w:p w:rsidR="00655B40" w:rsidRDefault="00655B40" w:rsidP="00A51FE2">
      <w:pPr>
        <w:rPr>
          <w:rFonts w:ascii="Arial" w:hAnsi="Arial" w:cs="Arial"/>
          <w:sz w:val="24"/>
          <w:szCs w:val="24"/>
        </w:rPr>
      </w:pPr>
    </w:p>
    <w:p w:rsidR="008712AB" w:rsidRDefault="006B1FCC" w:rsidP="006B1FCC">
      <w:pPr>
        <w:rPr>
          <w:rFonts w:ascii="Arial" w:hAnsi="Arial" w:cs="Arial"/>
          <w:sz w:val="24"/>
          <w:szCs w:val="24"/>
        </w:rPr>
      </w:pPr>
      <w:r w:rsidRPr="006B1FCC">
        <w:rPr>
          <w:rFonts w:ascii="Arial" w:hAnsi="Arial" w:cs="Arial"/>
          <w:sz w:val="24"/>
          <w:szCs w:val="24"/>
        </w:rPr>
        <w:t xml:space="preserve">For the duration of the client’s participation, it is their responsibility to check daily to determine if they are required to drug test that day.  </w:t>
      </w:r>
    </w:p>
    <w:p w:rsidR="00CF06D9" w:rsidRDefault="00466E59" w:rsidP="006B1FCC">
      <w:pPr>
        <w:rPr>
          <w:rFonts w:ascii="Arial" w:hAnsi="Arial" w:cs="Arial"/>
          <w:b/>
          <w:sz w:val="24"/>
          <w:szCs w:val="24"/>
        </w:rPr>
      </w:pPr>
      <w:r>
        <w:rPr>
          <w:rFonts w:ascii="Arial" w:hAnsi="Arial" w:cs="Arial"/>
          <w:b/>
          <w:sz w:val="24"/>
          <w:szCs w:val="24"/>
        </w:rPr>
        <w:t xml:space="preserve">Participant </w:t>
      </w:r>
      <w:r w:rsidR="00BF5556">
        <w:rPr>
          <w:rFonts w:ascii="Arial" w:hAnsi="Arial" w:cs="Arial"/>
          <w:b/>
          <w:sz w:val="24"/>
          <w:szCs w:val="24"/>
        </w:rPr>
        <w:t xml:space="preserve">must </w:t>
      </w:r>
      <w:r>
        <w:rPr>
          <w:rFonts w:ascii="Arial" w:hAnsi="Arial" w:cs="Arial"/>
          <w:b/>
          <w:sz w:val="24"/>
          <w:szCs w:val="24"/>
        </w:rPr>
        <w:t>call</w:t>
      </w:r>
      <w:r w:rsidR="00BF5556">
        <w:rPr>
          <w:rFonts w:ascii="Arial" w:hAnsi="Arial" w:cs="Arial"/>
          <w:b/>
          <w:sz w:val="24"/>
          <w:szCs w:val="24"/>
        </w:rPr>
        <w:t xml:space="preserve"> number designated for that county,</w:t>
      </w:r>
      <w:r w:rsidR="006B1FCC" w:rsidRPr="006B1FCC">
        <w:rPr>
          <w:rFonts w:ascii="Arial" w:hAnsi="Arial" w:cs="Arial"/>
          <w:b/>
          <w:sz w:val="24"/>
          <w:szCs w:val="24"/>
        </w:rPr>
        <w:t xml:space="preserve"> each day to determine if a screen is required</w:t>
      </w:r>
      <w:r w:rsidR="00755B6C">
        <w:rPr>
          <w:rFonts w:ascii="Arial" w:hAnsi="Arial" w:cs="Arial"/>
          <w:b/>
          <w:sz w:val="24"/>
          <w:szCs w:val="24"/>
        </w:rPr>
        <w:t>,</w:t>
      </w:r>
      <w:r w:rsidR="00E73C8B">
        <w:rPr>
          <w:rFonts w:ascii="Arial" w:hAnsi="Arial" w:cs="Arial"/>
          <w:b/>
          <w:sz w:val="24"/>
          <w:szCs w:val="24"/>
        </w:rPr>
        <w:t xml:space="preserve"> </w:t>
      </w:r>
      <w:r w:rsidR="00755B6C">
        <w:rPr>
          <w:rFonts w:ascii="Arial" w:hAnsi="Arial" w:cs="Arial"/>
          <w:b/>
          <w:sz w:val="24"/>
          <w:szCs w:val="24"/>
        </w:rPr>
        <w:t xml:space="preserve">call in time </w:t>
      </w:r>
      <w:r w:rsidR="00CF06D9">
        <w:rPr>
          <w:rFonts w:ascii="Arial" w:hAnsi="Arial" w:cs="Arial"/>
          <w:b/>
          <w:sz w:val="24"/>
          <w:szCs w:val="24"/>
        </w:rPr>
        <w:t>is set for each</w:t>
      </w:r>
      <w:r w:rsidR="00BF5556">
        <w:rPr>
          <w:rFonts w:ascii="Arial" w:hAnsi="Arial" w:cs="Arial"/>
          <w:b/>
          <w:sz w:val="24"/>
          <w:szCs w:val="24"/>
        </w:rPr>
        <w:t xml:space="preserve"> county</w:t>
      </w:r>
      <w:r w:rsidR="006B1FCC" w:rsidRPr="006B1FCC">
        <w:rPr>
          <w:rFonts w:ascii="Arial" w:hAnsi="Arial" w:cs="Arial"/>
          <w:b/>
          <w:sz w:val="24"/>
          <w:szCs w:val="24"/>
        </w:rPr>
        <w:t>.</w:t>
      </w:r>
      <w:r w:rsidR="00BF5556">
        <w:rPr>
          <w:rFonts w:ascii="Arial" w:hAnsi="Arial" w:cs="Arial"/>
          <w:b/>
          <w:sz w:val="24"/>
          <w:szCs w:val="24"/>
        </w:rPr>
        <w:t xml:space="preserve"> It is the responsibility of the </w:t>
      </w:r>
      <w:r w:rsidR="00BF5556">
        <w:rPr>
          <w:rFonts w:ascii="Arial" w:hAnsi="Arial" w:cs="Arial"/>
          <w:b/>
          <w:sz w:val="24"/>
          <w:szCs w:val="24"/>
        </w:rPr>
        <w:lastRenderedPageBreak/>
        <w:t>participant to know number and time to call in.</w:t>
      </w:r>
      <w:r w:rsidR="00CF06D9">
        <w:rPr>
          <w:rFonts w:ascii="Arial" w:hAnsi="Arial" w:cs="Arial"/>
          <w:b/>
          <w:sz w:val="24"/>
          <w:szCs w:val="24"/>
        </w:rPr>
        <w:t xml:space="preserve"> </w:t>
      </w:r>
      <w:r w:rsidR="006B1FCC" w:rsidRPr="006B1FCC">
        <w:rPr>
          <w:rFonts w:ascii="Arial" w:hAnsi="Arial" w:cs="Arial"/>
          <w:b/>
          <w:sz w:val="24"/>
          <w:szCs w:val="24"/>
        </w:rPr>
        <w:t xml:space="preserve">In the event that, for any reason, they cannot access this information by phone or the recorded message is not clear, </w:t>
      </w:r>
      <w:r w:rsidR="006B1FCC" w:rsidRPr="006B1FCC">
        <w:rPr>
          <w:rFonts w:ascii="Arial" w:hAnsi="Arial" w:cs="Arial"/>
          <w:b/>
          <w:sz w:val="24"/>
          <w:szCs w:val="24"/>
          <w:u w:val="single"/>
        </w:rPr>
        <w:t xml:space="preserve">it is </w:t>
      </w:r>
      <w:r w:rsidR="00E73C8B">
        <w:rPr>
          <w:rFonts w:ascii="Arial" w:hAnsi="Arial" w:cs="Arial"/>
          <w:b/>
          <w:sz w:val="24"/>
          <w:szCs w:val="24"/>
          <w:u w:val="single"/>
        </w:rPr>
        <w:t xml:space="preserve">the </w:t>
      </w:r>
      <w:r w:rsidR="0073460C">
        <w:rPr>
          <w:rFonts w:ascii="Arial" w:hAnsi="Arial" w:cs="Arial"/>
          <w:b/>
          <w:sz w:val="24"/>
          <w:szCs w:val="24"/>
          <w:u w:val="single"/>
        </w:rPr>
        <w:t>participant’s</w:t>
      </w:r>
      <w:r w:rsidR="006B1FCC" w:rsidRPr="006B1FCC">
        <w:rPr>
          <w:rFonts w:ascii="Arial" w:hAnsi="Arial" w:cs="Arial"/>
          <w:b/>
          <w:sz w:val="24"/>
          <w:szCs w:val="24"/>
          <w:u w:val="single"/>
        </w:rPr>
        <w:t xml:space="preserve"> responsibility</w:t>
      </w:r>
      <w:r w:rsidR="006B1FCC" w:rsidRPr="006B1FCC">
        <w:rPr>
          <w:rFonts w:ascii="Arial" w:hAnsi="Arial" w:cs="Arial"/>
          <w:b/>
          <w:sz w:val="24"/>
          <w:szCs w:val="24"/>
        </w:rPr>
        <w:t xml:space="preserve"> </w:t>
      </w:r>
      <w:r w:rsidR="00BF5556">
        <w:rPr>
          <w:rFonts w:ascii="Arial" w:hAnsi="Arial" w:cs="Arial"/>
          <w:b/>
          <w:sz w:val="24"/>
          <w:szCs w:val="24"/>
        </w:rPr>
        <w:t>to contact Coordinator immediately</w:t>
      </w:r>
      <w:r w:rsidR="00755B6C">
        <w:rPr>
          <w:rFonts w:ascii="Arial" w:hAnsi="Arial" w:cs="Arial"/>
          <w:b/>
          <w:sz w:val="24"/>
          <w:szCs w:val="24"/>
        </w:rPr>
        <w:t xml:space="preserve">. Screens must be provide and read </w:t>
      </w:r>
      <w:r w:rsidR="00BF5556">
        <w:rPr>
          <w:rFonts w:ascii="Arial" w:hAnsi="Arial" w:cs="Arial"/>
          <w:b/>
          <w:sz w:val="24"/>
          <w:szCs w:val="24"/>
        </w:rPr>
        <w:t>within 2 hours of announcement. Each participant must leave full name on voice mail. Failure to comply will result in graduated sanctions</w:t>
      </w:r>
      <w:r w:rsidR="006B1FCC" w:rsidRPr="006B1FCC">
        <w:rPr>
          <w:rFonts w:ascii="Arial" w:hAnsi="Arial" w:cs="Arial"/>
          <w:b/>
          <w:sz w:val="24"/>
          <w:szCs w:val="24"/>
        </w:rPr>
        <w:t>.</w:t>
      </w:r>
      <w:r w:rsidR="00CF06D9">
        <w:rPr>
          <w:rFonts w:ascii="Arial" w:hAnsi="Arial" w:cs="Arial"/>
          <w:b/>
          <w:sz w:val="24"/>
          <w:szCs w:val="24"/>
        </w:rPr>
        <w:t xml:space="preserve"> </w:t>
      </w:r>
    </w:p>
    <w:p w:rsidR="006B1FCC" w:rsidRPr="006B1FCC" w:rsidRDefault="00CF06D9" w:rsidP="006B1FCC">
      <w:pPr>
        <w:rPr>
          <w:rFonts w:ascii="Arial" w:hAnsi="Arial" w:cs="Arial"/>
          <w:b/>
          <w:sz w:val="24"/>
          <w:szCs w:val="24"/>
        </w:rPr>
      </w:pPr>
      <w:r>
        <w:rPr>
          <w:rFonts w:ascii="Arial" w:hAnsi="Arial" w:cs="Arial"/>
          <w:b/>
          <w:sz w:val="24"/>
          <w:szCs w:val="24"/>
        </w:rPr>
        <w:t xml:space="preserve">Upon release and acceptance into the program, participant will be given information regarding call in time, number to call, group’s locations and times, community support locations, court dates and locations, any other information regarding program.  </w:t>
      </w:r>
    </w:p>
    <w:p w:rsidR="006B1FCC" w:rsidRPr="006B1FCC" w:rsidRDefault="006B1FCC" w:rsidP="006B1FCC">
      <w:pPr>
        <w:rPr>
          <w:rFonts w:ascii="Arial" w:hAnsi="Arial" w:cs="Arial"/>
          <w:sz w:val="24"/>
          <w:szCs w:val="24"/>
        </w:rPr>
      </w:pPr>
      <w:r w:rsidRPr="006B1FCC">
        <w:rPr>
          <w:rFonts w:ascii="Arial" w:hAnsi="Arial" w:cs="Arial"/>
          <w:sz w:val="24"/>
          <w:szCs w:val="24"/>
        </w:rPr>
        <w:t xml:space="preserve"> </w:t>
      </w:r>
      <w:r w:rsidRPr="006B1FCC">
        <w:rPr>
          <w:rFonts w:ascii="Arial" w:hAnsi="Arial" w:cs="Arial"/>
          <w:i/>
          <w:iCs/>
          <w:sz w:val="24"/>
          <w:szCs w:val="24"/>
        </w:rPr>
        <w:t> </w:t>
      </w:r>
    </w:p>
    <w:p w:rsidR="006B1FCC" w:rsidRPr="006B1FCC" w:rsidRDefault="006B1FCC" w:rsidP="006B1FCC">
      <w:pPr>
        <w:rPr>
          <w:rFonts w:ascii="Arial" w:hAnsi="Arial" w:cs="Arial"/>
          <w:sz w:val="24"/>
          <w:szCs w:val="24"/>
        </w:rPr>
      </w:pPr>
      <w:r w:rsidRPr="006B1FCC">
        <w:rPr>
          <w:rFonts w:ascii="Arial" w:hAnsi="Arial" w:cs="Arial"/>
          <w:sz w:val="24"/>
          <w:szCs w:val="24"/>
        </w:rPr>
        <w:t xml:space="preserve">Breathalyzing equipment is also on-site to allow for testing of participants for alcohol at any time.  </w:t>
      </w:r>
    </w:p>
    <w:p w:rsidR="006B1FCC" w:rsidRPr="006B1FCC" w:rsidRDefault="006B1FCC" w:rsidP="006B1FCC">
      <w:pPr>
        <w:rPr>
          <w:rFonts w:ascii="Arial" w:hAnsi="Arial" w:cs="Arial"/>
          <w:sz w:val="24"/>
          <w:szCs w:val="24"/>
        </w:rPr>
      </w:pPr>
    </w:p>
    <w:p w:rsidR="006B1FCC" w:rsidRPr="006B1FCC" w:rsidRDefault="006B1FCC" w:rsidP="006B1FCC">
      <w:pPr>
        <w:rPr>
          <w:rFonts w:ascii="Arial" w:hAnsi="Arial" w:cs="Arial"/>
          <w:sz w:val="24"/>
          <w:szCs w:val="24"/>
        </w:rPr>
      </w:pPr>
      <w:r w:rsidRPr="006B1FCC">
        <w:rPr>
          <w:rFonts w:ascii="Arial" w:hAnsi="Arial" w:cs="Arial"/>
          <w:sz w:val="24"/>
          <w:szCs w:val="24"/>
        </w:rPr>
        <w:t>If a screen is announced upon arrival for group, the 2-hour starts at the beginning of check-in.  Screens will be performed until group starts and then again for 15 minutes following the conclusion of group.  Failure to provide a screen during those times will be considered a missed screen.  If late or not allowed to enter group due to being late, the same time restraints apply.</w:t>
      </w:r>
    </w:p>
    <w:p w:rsidR="006B1FCC" w:rsidRPr="006B1FCC" w:rsidRDefault="006B1FCC" w:rsidP="006B1FCC">
      <w:pPr>
        <w:rPr>
          <w:rFonts w:ascii="Arial" w:hAnsi="Arial" w:cs="Arial"/>
          <w:sz w:val="24"/>
          <w:szCs w:val="24"/>
        </w:rPr>
      </w:pPr>
      <w:r w:rsidRPr="006B1FCC">
        <w:rPr>
          <w:rFonts w:ascii="Arial" w:hAnsi="Arial" w:cs="Arial"/>
          <w:sz w:val="24"/>
          <w:szCs w:val="24"/>
        </w:rPr>
        <w:t> </w:t>
      </w:r>
    </w:p>
    <w:p w:rsidR="0010698D" w:rsidRPr="00115A83" w:rsidRDefault="006B1FCC" w:rsidP="0010698D">
      <w:pPr>
        <w:rPr>
          <w:rFonts w:ascii="Arial" w:hAnsi="Arial" w:cs="Arial"/>
          <w:sz w:val="24"/>
          <w:szCs w:val="24"/>
        </w:rPr>
      </w:pPr>
      <w:r>
        <w:rPr>
          <w:rFonts w:ascii="Arial" w:hAnsi="Arial" w:cs="Arial"/>
          <w:sz w:val="24"/>
          <w:szCs w:val="24"/>
        </w:rPr>
        <w:t>Should</w:t>
      </w:r>
      <w:r w:rsidRPr="006B1FCC">
        <w:rPr>
          <w:rFonts w:ascii="Arial" w:hAnsi="Arial" w:cs="Arial"/>
          <w:sz w:val="24"/>
          <w:szCs w:val="24"/>
        </w:rPr>
        <w:t xml:space="preserve"> a participant contest the results of a drug screen</w:t>
      </w:r>
      <w:r w:rsidR="0000097A">
        <w:rPr>
          <w:rFonts w:ascii="Arial" w:hAnsi="Arial" w:cs="Arial"/>
          <w:sz w:val="24"/>
          <w:szCs w:val="24"/>
        </w:rPr>
        <w:t xml:space="preserve"> (instant cup)</w:t>
      </w:r>
      <w:r w:rsidRPr="006B1FCC">
        <w:rPr>
          <w:rFonts w:ascii="Arial" w:hAnsi="Arial" w:cs="Arial"/>
          <w:sz w:val="24"/>
          <w:szCs w:val="24"/>
        </w:rPr>
        <w:t xml:space="preserve"> for any reason</w:t>
      </w:r>
      <w:r w:rsidR="0081430A">
        <w:rPr>
          <w:rFonts w:ascii="Arial" w:hAnsi="Arial" w:cs="Arial"/>
          <w:sz w:val="24"/>
          <w:szCs w:val="24"/>
        </w:rPr>
        <w:t xml:space="preserve"> or suspicion of tampering is suspected</w:t>
      </w:r>
      <w:r w:rsidRPr="006B1FCC">
        <w:rPr>
          <w:rFonts w:ascii="Arial" w:hAnsi="Arial" w:cs="Arial"/>
          <w:sz w:val="24"/>
          <w:szCs w:val="24"/>
        </w:rPr>
        <w:t xml:space="preserve">, the specimen will be forwarded to </w:t>
      </w:r>
      <w:r>
        <w:rPr>
          <w:rFonts w:ascii="Arial" w:hAnsi="Arial" w:cs="Arial"/>
          <w:sz w:val="24"/>
          <w:szCs w:val="24"/>
        </w:rPr>
        <w:t>laboratory</w:t>
      </w:r>
      <w:r w:rsidRPr="006B1FCC">
        <w:rPr>
          <w:rFonts w:ascii="Arial" w:hAnsi="Arial" w:cs="Arial"/>
          <w:sz w:val="24"/>
          <w:szCs w:val="24"/>
        </w:rPr>
        <w:t xml:space="preserve"> for confirmation</w:t>
      </w:r>
      <w:r>
        <w:rPr>
          <w:rFonts w:ascii="Arial" w:hAnsi="Arial" w:cs="Arial"/>
          <w:sz w:val="24"/>
          <w:szCs w:val="24"/>
        </w:rPr>
        <w:t xml:space="preserve"> at an additional cost </w:t>
      </w:r>
      <w:r w:rsidR="008712AB">
        <w:rPr>
          <w:rFonts w:ascii="Arial" w:hAnsi="Arial" w:cs="Arial"/>
          <w:sz w:val="24"/>
          <w:szCs w:val="24"/>
        </w:rPr>
        <w:t xml:space="preserve">of $25.00 </w:t>
      </w:r>
      <w:r>
        <w:rPr>
          <w:rFonts w:ascii="Arial" w:hAnsi="Arial" w:cs="Arial"/>
          <w:sz w:val="24"/>
          <w:szCs w:val="24"/>
        </w:rPr>
        <w:t xml:space="preserve">to the </w:t>
      </w:r>
      <w:r w:rsidR="0081430A">
        <w:rPr>
          <w:rFonts w:ascii="Arial" w:hAnsi="Arial" w:cs="Arial"/>
          <w:sz w:val="24"/>
          <w:szCs w:val="24"/>
        </w:rPr>
        <w:t>participant</w:t>
      </w:r>
      <w:r w:rsidR="00AD13D9">
        <w:rPr>
          <w:rFonts w:ascii="Arial" w:hAnsi="Arial" w:cs="Arial"/>
          <w:sz w:val="24"/>
          <w:szCs w:val="24"/>
        </w:rPr>
        <w:t xml:space="preserve"> (if screen results are positive)</w:t>
      </w:r>
      <w:r w:rsidRPr="006B1FCC">
        <w:rPr>
          <w:rFonts w:ascii="Arial" w:hAnsi="Arial" w:cs="Arial"/>
          <w:sz w:val="24"/>
          <w:szCs w:val="24"/>
        </w:rPr>
        <w:t>.</w:t>
      </w:r>
      <w:r w:rsidR="0010698D">
        <w:rPr>
          <w:rFonts w:ascii="Arial" w:hAnsi="Arial" w:cs="Arial"/>
          <w:sz w:val="24"/>
          <w:szCs w:val="24"/>
        </w:rPr>
        <w:t xml:space="preserve"> </w:t>
      </w:r>
      <w:r w:rsidR="0010698D" w:rsidRPr="00115A83">
        <w:rPr>
          <w:rFonts w:ascii="Arial" w:hAnsi="Arial" w:cs="Arial"/>
          <w:sz w:val="24"/>
          <w:szCs w:val="24"/>
        </w:rPr>
        <w:t xml:space="preserve">If a drug screen is positive and </w:t>
      </w:r>
      <w:r w:rsidR="0010698D">
        <w:rPr>
          <w:rFonts w:ascii="Arial" w:hAnsi="Arial" w:cs="Arial"/>
          <w:sz w:val="24"/>
          <w:szCs w:val="24"/>
        </w:rPr>
        <w:t>participant denies</w:t>
      </w:r>
      <w:r w:rsidR="0010698D" w:rsidRPr="00115A83">
        <w:rPr>
          <w:rFonts w:ascii="Arial" w:hAnsi="Arial" w:cs="Arial"/>
          <w:sz w:val="24"/>
          <w:szCs w:val="24"/>
        </w:rPr>
        <w:t xml:space="preserve">, the specimen will be sent to </w:t>
      </w:r>
      <w:r w:rsidR="0010698D">
        <w:rPr>
          <w:rFonts w:ascii="Arial" w:hAnsi="Arial" w:cs="Arial"/>
          <w:sz w:val="24"/>
          <w:szCs w:val="24"/>
        </w:rPr>
        <w:t>a laboratory for confirmation at participant’s expense</w:t>
      </w:r>
      <w:r w:rsidR="00274913">
        <w:rPr>
          <w:rFonts w:ascii="Arial" w:hAnsi="Arial" w:cs="Arial"/>
          <w:sz w:val="24"/>
          <w:szCs w:val="24"/>
        </w:rPr>
        <w:t xml:space="preserve"> or further testing to be completed at local hospital</w:t>
      </w:r>
      <w:r w:rsidR="0010698D" w:rsidRPr="00115A83">
        <w:rPr>
          <w:rFonts w:ascii="Arial" w:hAnsi="Arial" w:cs="Arial"/>
          <w:sz w:val="24"/>
          <w:szCs w:val="24"/>
        </w:rPr>
        <w:t xml:space="preserve">.  If the contested specimen is in fact </w:t>
      </w:r>
      <w:r w:rsidR="0010698D" w:rsidRPr="00815478">
        <w:rPr>
          <w:rFonts w:ascii="Arial" w:hAnsi="Arial" w:cs="Arial"/>
          <w:sz w:val="24"/>
          <w:szCs w:val="24"/>
        </w:rPr>
        <w:t>positive</w:t>
      </w:r>
      <w:r w:rsidR="0010698D" w:rsidRPr="00115A83">
        <w:rPr>
          <w:rFonts w:ascii="Arial" w:hAnsi="Arial" w:cs="Arial"/>
          <w:sz w:val="24"/>
          <w:szCs w:val="24"/>
        </w:rPr>
        <w:t>/diluted/adulterated</w:t>
      </w:r>
      <w:r w:rsidR="0010698D">
        <w:rPr>
          <w:rFonts w:ascii="Arial" w:hAnsi="Arial" w:cs="Arial"/>
          <w:sz w:val="24"/>
          <w:szCs w:val="24"/>
        </w:rPr>
        <w:t xml:space="preserve"> sanctions will be doubled</w:t>
      </w:r>
      <w:r w:rsidR="000A1DC7">
        <w:rPr>
          <w:rFonts w:ascii="Arial" w:hAnsi="Arial" w:cs="Arial"/>
          <w:sz w:val="24"/>
          <w:szCs w:val="24"/>
        </w:rPr>
        <w:t xml:space="preserve"> (additional cost is the responsibility of the participant)</w:t>
      </w:r>
      <w:r w:rsidR="0010698D">
        <w:rPr>
          <w:rFonts w:ascii="Arial" w:hAnsi="Arial" w:cs="Arial"/>
          <w:sz w:val="24"/>
          <w:szCs w:val="24"/>
        </w:rPr>
        <w:t xml:space="preserve"> and or </w:t>
      </w:r>
      <w:proofErr w:type="gramStart"/>
      <w:r w:rsidR="0010698D">
        <w:rPr>
          <w:rFonts w:ascii="Arial" w:hAnsi="Arial" w:cs="Arial"/>
          <w:sz w:val="24"/>
          <w:szCs w:val="24"/>
        </w:rPr>
        <w:t>termination</w:t>
      </w:r>
      <w:r w:rsidR="00815478">
        <w:rPr>
          <w:rFonts w:ascii="Arial" w:hAnsi="Arial" w:cs="Arial"/>
          <w:sz w:val="24"/>
          <w:szCs w:val="24"/>
        </w:rPr>
        <w:t xml:space="preserve"> </w:t>
      </w:r>
      <w:r w:rsidR="0010698D" w:rsidRPr="00115A83">
        <w:rPr>
          <w:rFonts w:ascii="Arial" w:hAnsi="Arial" w:cs="Arial"/>
          <w:sz w:val="24"/>
          <w:szCs w:val="24"/>
        </w:rPr>
        <w:t>.</w:t>
      </w:r>
      <w:proofErr w:type="gramEnd"/>
    </w:p>
    <w:p w:rsidR="006B1FCC" w:rsidRPr="006B1FCC" w:rsidRDefault="006B1FCC" w:rsidP="006B1FCC">
      <w:pPr>
        <w:rPr>
          <w:rFonts w:ascii="Arial" w:hAnsi="Arial" w:cs="Arial"/>
          <w:sz w:val="24"/>
          <w:szCs w:val="24"/>
        </w:rPr>
      </w:pPr>
    </w:p>
    <w:p w:rsidR="00655B40" w:rsidRPr="00115A83" w:rsidRDefault="00C31989" w:rsidP="00A51FE2">
      <w:pPr>
        <w:rPr>
          <w:rFonts w:ascii="Arial" w:hAnsi="Arial" w:cs="Arial"/>
          <w:sz w:val="24"/>
          <w:szCs w:val="24"/>
        </w:rPr>
      </w:pPr>
      <w:r>
        <w:rPr>
          <w:rFonts w:ascii="Arial" w:hAnsi="Arial" w:cs="Arial"/>
          <w:sz w:val="24"/>
          <w:szCs w:val="24"/>
        </w:rPr>
        <w:t>Observer of drug screen</w:t>
      </w:r>
      <w:r w:rsidR="009B3B37">
        <w:rPr>
          <w:rFonts w:ascii="Arial" w:hAnsi="Arial" w:cs="Arial"/>
          <w:sz w:val="24"/>
          <w:szCs w:val="24"/>
        </w:rPr>
        <w:t xml:space="preserve"> </w:t>
      </w:r>
      <w:r w:rsidR="006B1FCC">
        <w:rPr>
          <w:rFonts w:ascii="Arial" w:hAnsi="Arial" w:cs="Arial"/>
          <w:sz w:val="24"/>
          <w:szCs w:val="24"/>
        </w:rPr>
        <w:t xml:space="preserve">will notify </w:t>
      </w:r>
      <w:r w:rsidR="006658E8" w:rsidRPr="006658E8">
        <w:rPr>
          <w:rFonts w:ascii="Arial" w:hAnsi="Arial" w:cs="Arial"/>
          <w:sz w:val="24"/>
          <w:szCs w:val="24"/>
        </w:rPr>
        <w:t>Accountability</w:t>
      </w:r>
      <w:r w:rsidR="006B1FCC">
        <w:rPr>
          <w:rFonts w:ascii="Arial" w:hAnsi="Arial" w:cs="Arial"/>
          <w:sz w:val="24"/>
          <w:szCs w:val="24"/>
        </w:rPr>
        <w:t xml:space="preserve"> Court Coordinator of all</w:t>
      </w:r>
      <w:r w:rsidR="00077BAE">
        <w:rPr>
          <w:rFonts w:ascii="Arial" w:hAnsi="Arial" w:cs="Arial"/>
          <w:sz w:val="24"/>
          <w:szCs w:val="24"/>
        </w:rPr>
        <w:t xml:space="preserve"> positive</w:t>
      </w:r>
      <w:r w:rsidR="006B1FCC">
        <w:rPr>
          <w:rFonts w:ascii="Arial" w:hAnsi="Arial" w:cs="Arial"/>
          <w:sz w:val="24"/>
          <w:szCs w:val="24"/>
        </w:rPr>
        <w:t xml:space="preserve"> screens </w:t>
      </w:r>
      <w:r w:rsidR="00385FA9">
        <w:rPr>
          <w:rFonts w:ascii="Arial" w:hAnsi="Arial" w:cs="Arial"/>
          <w:sz w:val="24"/>
          <w:szCs w:val="24"/>
        </w:rPr>
        <w:t xml:space="preserve">or other violation </w:t>
      </w:r>
      <w:r>
        <w:rPr>
          <w:rFonts w:ascii="Arial" w:hAnsi="Arial" w:cs="Arial"/>
          <w:sz w:val="24"/>
          <w:szCs w:val="24"/>
        </w:rPr>
        <w:t>immediately</w:t>
      </w:r>
      <w:r w:rsidR="006B1FCC" w:rsidRPr="006B1FCC">
        <w:rPr>
          <w:rFonts w:ascii="Arial" w:hAnsi="Arial" w:cs="Arial"/>
          <w:sz w:val="24"/>
          <w:szCs w:val="24"/>
        </w:rPr>
        <w:t xml:space="preserve">.  </w:t>
      </w:r>
      <w:r w:rsidR="006B1FCC">
        <w:rPr>
          <w:rFonts w:ascii="Arial" w:hAnsi="Arial" w:cs="Arial"/>
          <w:sz w:val="24"/>
          <w:szCs w:val="24"/>
        </w:rPr>
        <w:t xml:space="preserve">Any screen that results in a positive reading will require the participant to contact the </w:t>
      </w:r>
      <w:r w:rsidR="005145DF" w:rsidRPr="005145DF">
        <w:rPr>
          <w:rFonts w:ascii="Arial" w:hAnsi="Arial" w:cs="Arial"/>
          <w:sz w:val="24"/>
          <w:szCs w:val="24"/>
        </w:rPr>
        <w:t>Mountain Judicial Circuit Accountability Court</w:t>
      </w:r>
      <w:r w:rsidR="005145DF" w:rsidRPr="00115A83">
        <w:rPr>
          <w:rFonts w:ascii="Arial" w:hAnsi="Arial" w:cs="Arial"/>
          <w:sz w:val="24"/>
        </w:rPr>
        <w:t xml:space="preserve"> </w:t>
      </w:r>
      <w:r w:rsidR="006B1FCC">
        <w:rPr>
          <w:rFonts w:ascii="Arial" w:hAnsi="Arial" w:cs="Arial"/>
          <w:sz w:val="24"/>
          <w:szCs w:val="24"/>
        </w:rPr>
        <w:t xml:space="preserve">Coordinators office </w:t>
      </w:r>
      <w:r w:rsidR="008712AB">
        <w:rPr>
          <w:rFonts w:ascii="Arial" w:hAnsi="Arial" w:cs="Arial"/>
          <w:sz w:val="24"/>
          <w:szCs w:val="24"/>
        </w:rPr>
        <w:t>immediately for</w:t>
      </w:r>
      <w:r w:rsidR="006B1FCC">
        <w:rPr>
          <w:rFonts w:ascii="Arial" w:hAnsi="Arial" w:cs="Arial"/>
          <w:sz w:val="24"/>
          <w:szCs w:val="24"/>
        </w:rPr>
        <w:t xml:space="preserve"> further instructions</w:t>
      </w:r>
      <w:r w:rsidR="006B1FCC" w:rsidRPr="006B1FCC">
        <w:rPr>
          <w:rFonts w:ascii="Arial" w:hAnsi="Arial" w:cs="Arial"/>
          <w:sz w:val="24"/>
          <w:szCs w:val="24"/>
        </w:rPr>
        <w:t xml:space="preserve">.  </w:t>
      </w:r>
    </w:p>
    <w:p w:rsidR="00487BBD" w:rsidRPr="0081430A" w:rsidRDefault="00487BBD" w:rsidP="00A51FE2">
      <w:pPr>
        <w:rPr>
          <w:rFonts w:ascii="Arial" w:hAnsi="Arial" w:cs="Arial"/>
          <w:sz w:val="24"/>
          <w:szCs w:val="24"/>
        </w:rPr>
      </w:pPr>
      <w:r w:rsidRPr="00115A83">
        <w:rPr>
          <w:rFonts w:ascii="Arial" w:hAnsi="Arial" w:cs="Arial"/>
          <w:sz w:val="24"/>
          <w:szCs w:val="24"/>
        </w:rPr>
        <w:t> </w:t>
      </w:r>
    </w:p>
    <w:p w:rsidR="004342FF" w:rsidRPr="00115A83" w:rsidRDefault="00363BB6" w:rsidP="00A51FE2">
      <w:pPr>
        <w:rPr>
          <w:rFonts w:ascii="Arial" w:hAnsi="Arial" w:cs="Arial"/>
          <w:b/>
          <w:sz w:val="24"/>
          <w:szCs w:val="24"/>
        </w:rPr>
      </w:pPr>
      <w:r>
        <w:rPr>
          <w:rFonts w:ascii="Arial" w:hAnsi="Arial" w:cs="Arial"/>
          <w:sz w:val="24"/>
          <w:szCs w:val="24"/>
        </w:rPr>
        <w:t>Random</w:t>
      </w:r>
      <w:r w:rsidR="00B546EE" w:rsidRPr="00115A83">
        <w:rPr>
          <w:rFonts w:ascii="Arial" w:hAnsi="Arial" w:cs="Arial"/>
          <w:sz w:val="24"/>
          <w:szCs w:val="24"/>
        </w:rPr>
        <w:t xml:space="preserve"> </w:t>
      </w:r>
      <w:r w:rsidR="004342FF" w:rsidRPr="00115A83">
        <w:rPr>
          <w:rFonts w:ascii="Arial" w:hAnsi="Arial" w:cs="Arial"/>
          <w:sz w:val="24"/>
          <w:szCs w:val="24"/>
        </w:rPr>
        <w:t>drug testing will be conducted at</w:t>
      </w:r>
      <w:r w:rsidR="008719B9">
        <w:rPr>
          <w:rFonts w:ascii="Arial" w:hAnsi="Arial" w:cs="Arial"/>
          <w:sz w:val="24"/>
          <w:szCs w:val="24"/>
        </w:rPr>
        <w:t>, but are not limited to</w:t>
      </w:r>
      <w:r w:rsidR="004342FF" w:rsidRPr="00115A83">
        <w:rPr>
          <w:rFonts w:ascii="Arial" w:hAnsi="Arial" w:cs="Arial"/>
          <w:sz w:val="24"/>
          <w:szCs w:val="24"/>
        </w:rPr>
        <w:t xml:space="preserve"> the treatment facility</w:t>
      </w:r>
      <w:r w:rsidR="008719B9">
        <w:rPr>
          <w:rFonts w:ascii="Arial" w:hAnsi="Arial" w:cs="Arial"/>
          <w:sz w:val="24"/>
          <w:szCs w:val="24"/>
        </w:rPr>
        <w:t xml:space="preserve">. </w:t>
      </w:r>
      <w:r w:rsidR="004342FF" w:rsidRPr="00115A83">
        <w:rPr>
          <w:rFonts w:ascii="Arial" w:hAnsi="Arial" w:cs="Arial"/>
          <w:sz w:val="24"/>
          <w:szCs w:val="24"/>
        </w:rPr>
        <w:t xml:space="preserve">Drug testing days will be randomly chosen with a two hour compliance window.  </w:t>
      </w:r>
      <w:r w:rsidR="004342FF" w:rsidRPr="00115A83">
        <w:rPr>
          <w:rFonts w:ascii="Arial" w:hAnsi="Arial" w:cs="Arial"/>
          <w:b/>
          <w:sz w:val="24"/>
          <w:szCs w:val="24"/>
        </w:rPr>
        <w:t xml:space="preserve">Late arrivals </w:t>
      </w:r>
      <w:r>
        <w:rPr>
          <w:rFonts w:ascii="Arial" w:hAnsi="Arial" w:cs="Arial"/>
          <w:b/>
          <w:sz w:val="24"/>
          <w:szCs w:val="24"/>
        </w:rPr>
        <w:t xml:space="preserve">after call in each morning </w:t>
      </w:r>
      <w:r w:rsidR="004342FF" w:rsidRPr="00115A83">
        <w:rPr>
          <w:rFonts w:ascii="Arial" w:hAnsi="Arial" w:cs="Arial"/>
          <w:b/>
          <w:sz w:val="24"/>
          <w:szCs w:val="24"/>
        </w:rPr>
        <w:t xml:space="preserve">will </w:t>
      </w:r>
      <w:r w:rsidR="00EB6347">
        <w:rPr>
          <w:rFonts w:ascii="Arial" w:hAnsi="Arial" w:cs="Arial"/>
          <w:b/>
          <w:sz w:val="24"/>
          <w:szCs w:val="24"/>
        </w:rPr>
        <w:t xml:space="preserve">be </w:t>
      </w:r>
      <w:r w:rsidR="00D117F0">
        <w:rPr>
          <w:rFonts w:ascii="Arial" w:hAnsi="Arial" w:cs="Arial"/>
          <w:b/>
          <w:sz w:val="24"/>
          <w:szCs w:val="24"/>
        </w:rPr>
        <w:t>required</w:t>
      </w:r>
      <w:r w:rsidR="00EB6347">
        <w:rPr>
          <w:rFonts w:ascii="Arial" w:hAnsi="Arial" w:cs="Arial"/>
          <w:b/>
          <w:sz w:val="24"/>
          <w:szCs w:val="24"/>
        </w:rPr>
        <w:t xml:space="preserve"> to contact coordinator</w:t>
      </w:r>
      <w:r w:rsidR="00CF06D9">
        <w:rPr>
          <w:rFonts w:ascii="Arial" w:hAnsi="Arial" w:cs="Arial"/>
          <w:b/>
          <w:sz w:val="24"/>
          <w:szCs w:val="24"/>
        </w:rPr>
        <w:t>/case manager</w:t>
      </w:r>
      <w:r w:rsidR="00EB6347">
        <w:rPr>
          <w:rFonts w:ascii="Arial" w:hAnsi="Arial" w:cs="Arial"/>
          <w:b/>
          <w:sz w:val="24"/>
          <w:szCs w:val="24"/>
        </w:rPr>
        <w:t xml:space="preserve"> immediately</w:t>
      </w:r>
      <w:r w:rsidR="004342FF" w:rsidRPr="00115A83">
        <w:rPr>
          <w:rFonts w:ascii="Arial" w:hAnsi="Arial" w:cs="Arial"/>
          <w:b/>
          <w:sz w:val="24"/>
          <w:szCs w:val="24"/>
        </w:rPr>
        <w:t xml:space="preserve"> and the failure to submit a specimen will be considered a positive screen.  Tampering with or diluting a drug screen can be grounds for termination from the </w:t>
      </w:r>
      <w:r w:rsidR="005145DF" w:rsidRPr="005145DF">
        <w:rPr>
          <w:rFonts w:ascii="Arial" w:hAnsi="Arial" w:cs="Arial"/>
          <w:b/>
          <w:sz w:val="24"/>
          <w:szCs w:val="24"/>
        </w:rPr>
        <w:t>Mountain Judicial Circuit Accountability Court</w:t>
      </w:r>
      <w:r w:rsidR="005145DF" w:rsidRPr="00115A83">
        <w:rPr>
          <w:rFonts w:ascii="Arial" w:hAnsi="Arial" w:cs="Arial"/>
          <w:sz w:val="24"/>
        </w:rPr>
        <w:t xml:space="preserve"> </w:t>
      </w:r>
      <w:r w:rsidR="004342FF" w:rsidRPr="00115A83">
        <w:rPr>
          <w:rFonts w:ascii="Arial" w:hAnsi="Arial" w:cs="Arial"/>
          <w:b/>
          <w:sz w:val="24"/>
          <w:szCs w:val="24"/>
        </w:rPr>
        <w:t>Program.</w:t>
      </w:r>
    </w:p>
    <w:p w:rsidR="00AD13D9" w:rsidRDefault="00AD13D9" w:rsidP="00A51FE2">
      <w:pPr>
        <w:rPr>
          <w:rFonts w:ascii="Arial" w:hAnsi="Arial" w:cs="Arial"/>
          <w:b/>
          <w:sz w:val="24"/>
          <w:szCs w:val="24"/>
        </w:rPr>
      </w:pPr>
    </w:p>
    <w:p w:rsidR="00CF06D9" w:rsidRDefault="00CF06D9" w:rsidP="00A51FE2">
      <w:pPr>
        <w:rPr>
          <w:rFonts w:ascii="Arial" w:hAnsi="Arial" w:cs="Arial"/>
          <w:b/>
          <w:sz w:val="24"/>
          <w:szCs w:val="24"/>
        </w:rPr>
      </w:pPr>
    </w:p>
    <w:p w:rsidR="00CF06D9" w:rsidRDefault="00CF06D9" w:rsidP="00A51FE2">
      <w:pPr>
        <w:rPr>
          <w:rFonts w:ascii="Arial" w:hAnsi="Arial" w:cs="Arial"/>
          <w:b/>
          <w:sz w:val="24"/>
          <w:szCs w:val="24"/>
        </w:rPr>
      </w:pPr>
    </w:p>
    <w:p w:rsidR="004342FF" w:rsidRPr="00115A83" w:rsidRDefault="004342FF" w:rsidP="00A51FE2">
      <w:pPr>
        <w:rPr>
          <w:rFonts w:ascii="Arial" w:hAnsi="Arial" w:cs="Arial"/>
          <w:b/>
          <w:sz w:val="24"/>
          <w:szCs w:val="24"/>
        </w:rPr>
      </w:pPr>
      <w:r w:rsidRPr="00115A83">
        <w:rPr>
          <w:rFonts w:ascii="Arial" w:hAnsi="Arial" w:cs="Arial"/>
          <w:b/>
          <w:sz w:val="24"/>
          <w:szCs w:val="24"/>
        </w:rPr>
        <w:t>Upon reporting for a drug screen:</w:t>
      </w:r>
    </w:p>
    <w:p w:rsidR="00096880" w:rsidRDefault="004342FF" w:rsidP="00BA2912">
      <w:pPr>
        <w:numPr>
          <w:ilvl w:val="0"/>
          <w:numId w:val="13"/>
        </w:numPr>
        <w:rPr>
          <w:rFonts w:ascii="Arial" w:hAnsi="Arial" w:cs="Arial"/>
          <w:sz w:val="24"/>
          <w:szCs w:val="24"/>
        </w:rPr>
      </w:pPr>
      <w:r w:rsidRPr="00096880">
        <w:rPr>
          <w:rFonts w:ascii="Arial" w:hAnsi="Arial" w:cs="Arial"/>
          <w:sz w:val="24"/>
          <w:szCs w:val="24"/>
        </w:rPr>
        <w:t xml:space="preserve">Only one participant is allowed in the testing area at one time.  A staff member must accompany clients at all </w:t>
      </w:r>
      <w:r w:rsidR="00096880">
        <w:rPr>
          <w:rFonts w:ascii="Arial" w:hAnsi="Arial" w:cs="Arial"/>
          <w:sz w:val="24"/>
          <w:szCs w:val="24"/>
        </w:rPr>
        <w:t>times during the drug screening.</w:t>
      </w:r>
    </w:p>
    <w:p w:rsidR="004342FF" w:rsidRPr="00096880" w:rsidRDefault="004342FF" w:rsidP="00BA2912">
      <w:pPr>
        <w:numPr>
          <w:ilvl w:val="0"/>
          <w:numId w:val="13"/>
        </w:numPr>
        <w:rPr>
          <w:rFonts w:ascii="Arial" w:hAnsi="Arial" w:cs="Arial"/>
          <w:sz w:val="24"/>
          <w:szCs w:val="24"/>
        </w:rPr>
      </w:pPr>
      <w:r w:rsidRPr="00096880">
        <w:rPr>
          <w:rFonts w:ascii="Arial" w:hAnsi="Arial" w:cs="Arial"/>
          <w:sz w:val="24"/>
          <w:szCs w:val="24"/>
        </w:rPr>
        <w:lastRenderedPageBreak/>
        <w:t xml:space="preserve">Clients must make sure that they hand their specimen to </w:t>
      </w:r>
      <w:r w:rsidR="00096880" w:rsidRPr="00096880">
        <w:rPr>
          <w:rFonts w:ascii="Arial" w:hAnsi="Arial" w:cs="Arial"/>
          <w:sz w:val="24"/>
          <w:szCs w:val="24"/>
        </w:rPr>
        <w:t>observer</w:t>
      </w:r>
      <w:r w:rsidR="00D117F0" w:rsidRPr="00096880">
        <w:rPr>
          <w:rFonts w:ascii="Arial" w:hAnsi="Arial" w:cs="Arial"/>
          <w:sz w:val="24"/>
          <w:szCs w:val="24"/>
        </w:rPr>
        <w:t>.</w:t>
      </w:r>
      <w:r w:rsidRPr="00096880">
        <w:rPr>
          <w:rFonts w:ascii="Arial" w:hAnsi="Arial" w:cs="Arial"/>
          <w:sz w:val="24"/>
          <w:szCs w:val="24"/>
        </w:rPr>
        <w:t xml:space="preserve"> </w:t>
      </w:r>
      <w:r w:rsidR="00D117F0" w:rsidRPr="00096880">
        <w:rPr>
          <w:rFonts w:ascii="Arial" w:hAnsi="Arial" w:cs="Arial"/>
          <w:sz w:val="24"/>
          <w:szCs w:val="24"/>
        </w:rPr>
        <w:t>Client will</w:t>
      </w:r>
      <w:r w:rsidRPr="00096880">
        <w:rPr>
          <w:rFonts w:ascii="Arial" w:hAnsi="Arial" w:cs="Arial"/>
          <w:sz w:val="24"/>
          <w:szCs w:val="24"/>
        </w:rPr>
        <w:t xml:space="preserve"> </w:t>
      </w:r>
      <w:r w:rsidR="00D117F0" w:rsidRPr="00096880">
        <w:rPr>
          <w:rFonts w:ascii="Arial" w:hAnsi="Arial" w:cs="Arial"/>
          <w:sz w:val="24"/>
          <w:szCs w:val="24"/>
        </w:rPr>
        <w:t>remain in sight of specimen till read and or sent off for further testing</w:t>
      </w:r>
      <w:r w:rsidRPr="00096880">
        <w:rPr>
          <w:rFonts w:ascii="Arial" w:hAnsi="Arial" w:cs="Arial"/>
          <w:sz w:val="24"/>
          <w:szCs w:val="24"/>
        </w:rPr>
        <w:t>.</w:t>
      </w:r>
      <w:r w:rsidR="00D117F0" w:rsidRPr="00096880">
        <w:rPr>
          <w:rFonts w:ascii="Arial" w:hAnsi="Arial" w:cs="Arial"/>
          <w:sz w:val="24"/>
          <w:szCs w:val="24"/>
        </w:rPr>
        <w:t xml:space="preserve"> Once specimen has been read and no further testing required client will properly dispose of urine and test cup.</w:t>
      </w:r>
    </w:p>
    <w:p w:rsidR="004342FF" w:rsidRPr="00115A83" w:rsidRDefault="004342FF" w:rsidP="00BA2912">
      <w:pPr>
        <w:numPr>
          <w:ilvl w:val="0"/>
          <w:numId w:val="13"/>
        </w:numPr>
        <w:rPr>
          <w:rFonts w:ascii="Arial" w:hAnsi="Arial" w:cs="Arial"/>
          <w:sz w:val="24"/>
          <w:szCs w:val="24"/>
        </w:rPr>
      </w:pPr>
      <w:r w:rsidRPr="00115A83">
        <w:rPr>
          <w:rFonts w:ascii="Arial" w:hAnsi="Arial" w:cs="Arial"/>
          <w:sz w:val="24"/>
          <w:szCs w:val="24"/>
        </w:rPr>
        <w:t xml:space="preserve">Clients must </w:t>
      </w:r>
      <w:r w:rsidR="00D117F0">
        <w:rPr>
          <w:rFonts w:ascii="Arial" w:hAnsi="Arial" w:cs="Arial"/>
          <w:sz w:val="24"/>
          <w:szCs w:val="24"/>
        </w:rPr>
        <w:t>complete all information requested on drug screen form prior to providing urine sample</w:t>
      </w:r>
      <w:r w:rsidRPr="00115A83">
        <w:rPr>
          <w:rFonts w:ascii="Arial" w:hAnsi="Arial" w:cs="Arial"/>
          <w:sz w:val="24"/>
          <w:szCs w:val="24"/>
        </w:rPr>
        <w:t xml:space="preserve">.  </w:t>
      </w:r>
      <w:r w:rsidRPr="00115A83">
        <w:rPr>
          <w:rFonts w:ascii="Arial" w:hAnsi="Arial" w:cs="Arial"/>
          <w:b/>
          <w:sz w:val="24"/>
          <w:szCs w:val="24"/>
        </w:rPr>
        <w:t xml:space="preserve">Honesty is a crucial component for recovery and participation in </w:t>
      </w:r>
      <w:r w:rsidR="005145DF" w:rsidRPr="005145DF">
        <w:rPr>
          <w:rFonts w:ascii="Arial" w:hAnsi="Arial" w:cs="Arial"/>
          <w:b/>
          <w:sz w:val="24"/>
          <w:szCs w:val="24"/>
        </w:rPr>
        <w:t>Mountain Judicial Circuit Accountability Court</w:t>
      </w:r>
      <w:r w:rsidR="009D06DC">
        <w:rPr>
          <w:rFonts w:ascii="Arial" w:hAnsi="Arial" w:cs="Arial"/>
          <w:b/>
          <w:sz w:val="24"/>
          <w:szCs w:val="24"/>
        </w:rPr>
        <w:t xml:space="preserve"> Program.  </w:t>
      </w:r>
      <w:r w:rsidR="003A65AC">
        <w:rPr>
          <w:rFonts w:ascii="Arial" w:hAnsi="Arial" w:cs="Arial"/>
          <w:b/>
          <w:sz w:val="24"/>
          <w:szCs w:val="24"/>
        </w:rPr>
        <w:t>Self-</w:t>
      </w:r>
      <w:r w:rsidR="003A65AC" w:rsidRPr="00115A83">
        <w:rPr>
          <w:rFonts w:ascii="Arial" w:hAnsi="Arial" w:cs="Arial"/>
          <w:b/>
          <w:sz w:val="24"/>
          <w:szCs w:val="24"/>
        </w:rPr>
        <w:t>disclosure</w:t>
      </w:r>
      <w:r w:rsidRPr="00115A83">
        <w:rPr>
          <w:rFonts w:ascii="Arial" w:hAnsi="Arial" w:cs="Arial"/>
          <w:b/>
          <w:sz w:val="24"/>
          <w:szCs w:val="24"/>
        </w:rPr>
        <w:t xml:space="preserve"> of use will be considered by the court when sanctions are imposed.</w:t>
      </w:r>
    </w:p>
    <w:p w:rsidR="004342FF" w:rsidRPr="00115A83" w:rsidRDefault="004342FF" w:rsidP="00BA2912">
      <w:pPr>
        <w:numPr>
          <w:ilvl w:val="0"/>
          <w:numId w:val="13"/>
        </w:numPr>
        <w:rPr>
          <w:rFonts w:ascii="Arial" w:hAnsi="Arial" w:cs="Arial"/>
          <w:sz w:val="24"/>
          <w:szCs w:val="24"/>
        </w:rPr>
      </w:pPr>
      <w:r w:rsidRPr="00115A83">
        <w:rPr>
          <w:rFonts w:ascii="Arial" w:hAnsi="Arial" w:cs="Arial"/>
          <w:sz w:val="24"/>
          <w:szCs w:val="24"/>
        </w:rPr>
        <w:t>Clients will not be allowed to leave the testing area or drink excessive fluids until a specimen is received.  It is suggested that clients not drink any fluids 2 hours prior to screening to avoid possibility of dilution.</w:t>
      </w:r>
    </w:p>
    <w:p w:rsidR="004342FF" w:rsidRPr="00115A83" w:rsidRDefault="00AD13D9" w:rsidP="00BA2912">
      <w:pPr>
        <w:numPr>
          <w:ilvl w:val="0"/>
          <w:numId w:val="13"/>
        </w:numPr>
        <w:rPr>
          <w:rFonts w:ascii="Arial" w:hAnsi="Arial" w:cs="Arial"/>
          <w:sz w:val="24"/>
          <w:szCs w:val="24"/>
        </w:rPr>
      </w:pPr>
      <w:r>
        <w:rPr>
          <w:rFonts w:ascii="Arial" w:hAnsi="Arial" w:cs="Arial"/>
          <w:sz w:val="24"/>
          <w:szCs w:val="24"/>
        </w:rPr>
        <w:t>A staff member of the same gender</w:t>
      </w:r>
      <w:r w:rsidR="004342FF" w:rsidRPr="00115A83">
        <w:rPr>
          <w:rFonts w:ascii="Arial" w:hAnsi="Arial" w:cs="Arial"/>
          <w:sz w:val="24"/>
          <w:szCs w:val="24"/>
        </w:rPr>
        <w:t xml:space="preserve"> must always witness the sample being given.</w:t>
      </w:r>
    </w:p>
    <w:p w:rsidR="004342FF" w:rsidRPr="00115A83" w:rsidRDefault="004342FF" w:rsidP="00BA2912">
      <w:pPr>
        <w:numPr>
          <w:ilvl w:val="0"/>
          <w:numId w:val="13"/>
        </w:numPr>
        <w:rPr>
          <w:rFonts w:ascii="Arial" w:hAnsi="Arial" w:cs="Arial"/>
          <w:sz w:val="24"/>
          <w:szCs w:val="24"/>
        </w:rPr>
      </w:pPr>
      <w:r w:rsidRPr="00115A83">
        <w:rPr>
          <w:rFonts w:ascii="Arial" w:hAnsi="Arial" w:cs="Arial"/>
          <w:sz w:val="24"/>
          <w:szCs w:val="24"/>
        </w:rPr>
        <w:t>Clients must not carry purses, coats, bags, etc. into the testing area.</w:t>
      </w:r>
    </w:p>
    <w:p w:rsidR="00B546EE" w:rsidRPr="00115A83" w:rsidRDefault="00B546EE" w:rsidP="00BA2912">
      <w:pPr>
        <w:numPr>
          <w:ilvl w:val="0"/>
          <w:numId w:val="13"/>
        </w:numPr>
        <w:rPr>
          <w:rFonts w:ascii="Arial" w:hAnsi="Arial" w:cs="Arial"/>
          <w:sz w:val="24"/>
          <w:szCs w:val="24"/>
        </w:rPr>
      </w:pPr>
      <w:r w:rsidRPr="00115A83">
        <w:rPr>
          <w:rFonts w:ascii="Arial" w:hAnsi="Arial" w:cs="Arial"/>
          <w:sz w:val="24"/>
          <w:szCs w:val="24"/>
        </w:rPr>
        <w:t>Client must wash hands thoroughly prior to providing specimen.</w:t>
      </w:r>
    </w:p>
    <w:p w:rsidR="004342FF" w:rsidRPr="00115A83" w:rsidRDefault="004342FF" w:rsidP="00BA2912">
      <w:pPr>
        <w:numPr>
          <w:ilvl w:val="0"/>
          <w:numId w:val="13"/>
        </w:numPr>
        <w:rPr>
          <w:rFonts w:ascii="Arial" w:hAnsi="Arial" w:cs="Arial"/>
          <w:sz w:val="24"/>
          <w:szCs w:val="24"/>
        </w:rPr>
      </w:pPr>
      <w:r w:rsidRPr="00115A83">
        <w:rPr>
          <w:rFonts w:ascii="Arial" w:hAnsi="Arial" w:cs="Arial"/>
          <w:sz w:val="24"/>
          <w:szCs w:val="24"/>
        </w:rPr>
        <w:t>Shirt sleeves should be rolled up to the elbow and clients may be required to remove additional clothing to ensure validity of specimen.</w:t>
      </w:r>
    </w:p>
    <w:p w:rsidR="004342FF" w:rsidRDefault="004342FF" w:rsidP="00BA2912">
      <w:pPr>
        <w:numPr>
          <w:ilvl w:val="0"/>
          <w:numId w:val="13"/>
        </w:numPr>
        <w:rPr>
          <w:rFonts w:ascii="Arial" w:hAnsi="Arial" w:cs="Arial"/>
          <w:sz w:val="24"/>
          <w:szCs w:val="24"/>
        </w:rPr>
      </w:pPr>
      <w:r w:rsidRPr="00115A83">
        <w:rPr>
          <w:rFonts w:ascii="Arial" w:hAnsi="Arial" w:cs="Arial"/>
          <w:sz w:val="24"/>
          <w:szCs w:val="24"/>
        </w:rPr>
        <w:t>The test cup must contain a minimum of 1/3 level to be adequate for testing.</w:t>
      </w:r>
    </w:p>
    <w:p w:rsidR="004342FF" w:rsidRDefault="00831B4B" w:rsidP="00A51FE2">
      <w:pPr>
        <w:numPr>
          <w:ilvl w:val="0"/>
          <w:numId w:val="13"/>
        </w:numPr>
        <w:rPr>
          <w:rFonts w:ascii="Arial" w:hAnsi="Arial" w:cs="Arial"/>
          <w:sz w:val="24"/>
          <w:szCs w:val="24"/>
        </w:rPr>
      </w:pPr>
      <w:r>
        <w:rPr>
          <w:rFonts w:ascii="Arial" w:hAnsi="Arial" w:cs="Arial"/>
          <w:sz w:val="24"/>
          <w:szCs w:val="24"/>
        </w:rPr>
        <w:t>Proper chain of custody will be followed by both participant and collector.</w:t>
      </w:r>
    </w:p>
    <w:p w:rsidR="005A2F46" w:rsidRPr="005A7BCC" w:rsidRDefault="005A2F46" w:rsidP="005A2F46">
      <w:pPr>
        <w:ind w:left="720"/>
        <w:rPr>
          <w:rFonts w:ascii="Arial" w:hAnsi="Arial" w:cs="Arial"/>
          <w:sz w:val="24"/>
          <w:szCs w:val="24"/>
        </w:rPr>
      </w:pPr>
    </w:p>
    <w:p w:rsidR="00086E80" w:rsidRPr="00845563" w:rsidRDefault="004342FF" w:rsidP="001F1D6D">
      <w:pPr>
        <w:rPr>
          <w:rFonts w:ascii="Arial" w:hAnsi="Arial" w:cs="Arial"/>
          <w:b/>
          <w:sz w:val="24"/>
          <w:szCs w:val="24"/>
        </w:rPr>
      </w:pPr>
      <w:r w:rsidRPr="005A7BCC">
        <w:rPr>
          <w:rFonts w:ascii="Arial" w:hAnsi="Arial" w:cs="Arial"/>
          <w:b/>
          <w:sz w:val="24"/>
          <w:szCs w:val="24"/>
        </w:rPr>
        <w:t>Clients may not be able to stop using drugs immediately and recovery may not occur overnight.  However, all use of illegal drugs</w:t>
      </w:r>
      <w:r w:rsidR="00B546EE" w:rsidRPr="005A7BCC">
        <w:rPr>
          <w:rFonts w:ascii="Arial" w:hAnsi="Arial" w:cs="Arial"/>
          <w:b/>
          <w:sz w:val="24"/>
          <w:szCs w:val="24"/>
        </w:rPr>
        <w:t xml:space="preserve"> or alcohol</w:t>
      </w:r>
      <w:r w:rsidRPr="005A7BCC">
        <w:rPr>
          <w:rFonts w:ascii="Arial" w:hAnsi="Arial" w:cs="Arial"/>
          <w:b/>
          <w:sz w:val="24"/>
          <w:szCs w:val="24"/>
        </w:rPr>
        <w:t xml:space="preserve"> will be sanctioned.  This is not intended as a punishment, but to encourage sobriety.  Thus, the ultimate goal of drug testing is to provide accountability and confirmation of an individual’s progress towards recovery.</w:t>
      </w:r>
    </w:p>
    <w:p w:rsidR="001F1D6D" w:rsidRDefault="001F1D6D" w:rsidP="001F1D6D"/>
    <w:p w:rsidR="00E50FF2" w:rsidRDefault="00E50FF2" w:rsidP="00047C98">
      <w:pPr>
        <w:pStyle w:val="Heading3"/>
        <w:rPr>
          <w:rFonts w:ascii="Arial" w:hAnsi="Arial" w:cs="Arial"/>
          <w:b/>
        </w:rPr>
      </w:pPr>
    </w:p>
    <w:p w:rsidR="00E50FF2" w:rsidRDefault="00E50FF2" w:rsidP="00E50FF2"/>
    <w:p w:rsidR="00E50FF2" w:rsidRDefault="00E50FF2" w:rsidP="00E50FF2"/>
    <w:p w:rsidR="00E50FF2" w:rsidRDefault="00E50FF2" w:rsidP="00E50FF2"/>
    <w:p w:rsidR="00E50FF2" w:rsidRDefault="00E50FF2" w:rsidP="00E50FF2"/>
    <w:p w:rsidR="00E50FF2" w:rsidRDefault="00E50FF2" w:rsidP="00E50FF2"/>
    <w:p w:rsidR="00E50FF2" w:rsidRDefault="00E50FF2" w:rsidP="00E50FF2"/>
    <w:p w:rsidR="00E50FF2" w:rsidRDefault="00E50FF2" w:rsidP="00E50FF2"/>
    <w:p w:rsidR="00E50FF2" w:rsidRDefault="00E50FF2" w:rsidP="00E50FF2"/>
    <w:p w:rsidR="00E50FF2" w:rsidRDefault="00E50FF2" w:rsidP="00E50FF2"/>
    <w:p w:rsidR="00E50FF2" w:rsidRDefault="00E50FF2" w:rsidP="00E50FF2"/>
    <w:p w:rsidR="00E50FF2" w:rsidRDefault="00E50FF2" w:rsidP="00E50FF2"/>
    <w:p w:rsidR="00E50FF2" w:rsidRDefault="00E50FF2" w:rsidP="00E50FF2"/>
    <w:p w:rsidR="00E50FF2" w:rsidRDefault="00E50FF2" w:rsidP="00E50FF2"/>
    <w:p w:rsidR="00E50FF2" w:rsidRDefault="00E50FF2" w:rsidP="00E50FF2"/>
    <w:p w:rsidR="00E50FF2" w:rsidRDefault="00E50FF2" w:rsidP="00E50FF2"/>
    <w:p w:rsidR="00E50FF2" w:rsidRPr="00E50FF2" w:rsidRDefault="00E50FF2" w:rsidP="00E50FF2"/>
    <w:p w:rsidR="00E50FF2" w:rsidRDefault="00E50FF2" w:rsidP="00047C98">
      <w:pPr>
        <w:pStyle w:val="Heading3"/>
        <w:rPr>
          <w:rFonts w:ascii="Arial" w:hAnsi="Arial" w:cs="Arial"/>
          <w:b/>
        </w:rPr>
      </w:pPr>
    </w:p>
    <w:p w:rsidR="00E50FF2" w:rsidRDefault="00E50FF2" w:rsidP="00E50FF2"/>
    <w:p w:rsidR="00E50FF2" w:rsidRPr="00E50FF2" w:rsidRDefault="00E50FF2" w:rsidP="00E50FF2"/>
    <w:p w:rsidR="004342FF" w:rsidRDefault="004342FF" w:rsidP="00047C98">
      <w:pPr>
        <w:pStyle w:val="Heading3"/>
        <w:rPr>
          <w:rFonts w:ascii="Arial" w:hAnsi="Arial" w:cs="Arial"/>
          <w:b/>
        </w:rPr>
      </w:pPr>
      <w:r w:rsidRPr="00115A83">
        <w:rPr>
          <w:rFonts w:ascii="Arial" w:hAnsi="Arial" w:cs="Arial"/>
          <w:b/>
        </w:rPr>
        <w:lastRenderedPageBreak/>
        <w:t>Memorandums of Understanding</w:t>
      </w:r>
    </w:p>
    <w:p w:rsidR="00802398" w:rsidRDefault="00802398" w:rsidP="00A51FE2">
      <w:pPr>
        <w:rPr>
          <w:rFonts w:ascii="Arial" w:hAnsi="Arial" w:cs="Arial"/>
          <w:sz w:val="24"/>
          <w:szCs w:val="24"/>
        </w:rPr>
      </w:pPr>
      <w:r w:rsidRPr="00E57E65">
        <w:rPr>
          <w:rFonts w:ascii="Arial" w:hAnsi="Arial" w:cs="Arial"/>
          <w:sz w:val="24"/>
          <w:szCs w:val="24"/>
        </w:rPr>
        <w:t>The following enter into the memorandum of understanding to document</w:t>
      </w:r>
      <w:r w:rsidR="00156E0E">
        <w:rPr>
          <w:rFonts w:ascii="Arial" w:hAnsi="Arial" w:cs="Arial"/>
          <w:sz w:val="24"/>
          <w:szCs w:val="24"/>
        </w:rPr>
        <w:t>,</w:t>
      </w:r>
      <w:r w:rsidRPr="00E57E65">
        <w:rPr>
          <w:rFonts w:ascii="Arial" w:hAnsi="Arial" w:cs="Arial"/>
          <w:sz w:val="24"/>
          <w:szCs w:val="24"/>
        </w:rPr>
        <w:t xml:space="preserve"> roles and responsibilities in the planning and operation of t</w:t>
      </w:r>
      <w:r w:rsidR="00B341D4" w:rsidRPr="00E57E65">
        <w:rPr>
          <w:rFonts w:ascii="Arial" w:hAnsi="Arial" w:cs="Arial"/>
          <w:sz w:val="24"/>
          <w:szCs w:val="24"/>
        </w:rPr>
        <w:t xml:space="preserve">he </w:t>
      </w:r>
      <w:r w:rsidR="005145DF" w:rsidRPr="005145DF">
        <w:rPr>
          <w:rFonts w:ascii="Arial" w:hAnsi="Arial" w:cs="Arial"/>
          <w:sz w:val="24"/>
          <w:szCs w:val="24"/>
        </w:rPr>
        <w:t>Mountain Judicial Circuit Accountability Court</w:t>
      </w:r>
      <w:r w:rsidR="005145DF" w:rsidRPr="00115A83">
        <w:rPr>
          <w:rFonts w:ascii="Arial" w:hAnsi="Arial" w:cs="Arial"/>
          <w:sz w:val="24"/>
        </w:rPr>
        <w:t xml:space="preserve"> </w:t>
      </w:r>
      <w:r w:rsidR="0052615D" w:rsidRPr="00E57E65">
        <w:rPr>
          <w:rFonts w:ascii="Arial" w:hAnsi="Arial" w:cs="Arial"/>
          <w:sz w:val="24"/>
          <w:szCs w:val="24"/>
        </w:rPr>
        <w:t>Program</w:t>
      </w:r>
      <w:r w:rsidR="0052615D">
        <w:rPr>
          <w:rFonts w:ascii="Arial" w:hAnsi="Arial" w:cs="Arial"/>
          <w:sz w:val="24"/>
          <w:szCs w:val="24"/>
        </w:rPr>
        <w:t>;</w:t>
      </w:r>
      <w:r w:rsidR="00156E0E">
        <w:rPr>
          <w:rFonts w:ascii="Arial" w:hAnsi="Arial" w:cs="Arial"/>
          <w:sz w:val="24"/>
          <w:szCs w:val="24"/>
        </w:rPr>
        <w:t xml:space="preserve"> will provide minimum 5 hours per year of continuing education and training in substance dependency and or related fields</w:t>
      </w:r>
      <w:r w:rsidR="006308D4">
        <w:rPr>
          <w:rFonts w:ascii="Arial" w:hAnsi="Arial" w:cs="Arial"/>
          <w:sz w:val="24"/>
          <w:szCs w:val="24"/>
        </w:rPr>
        <w:t xml:space="preserve">. </w:t>
      </w:r>
      <w:proofErr w:type="gramStart"/>
      <w:r w:rsidR="006308D4">
        <w:rPr>
          <w:rFonts w:ascii="Arial" w:hAnsi="Arial" w:cs="Arial"/>
          <w:sz w:val="24"/>
          <w:szCs w:val="24"/>
        </w:rPr>
        <w:t>Will complete the Essential Elements of Adult Drug Court</w:t>
      </w:r>
      <w:r w:rsidR="004548FE">
        <w:rPr>
          <w:rFonts w:ascii="Arial" w:hAnsi="Arial" w:cs="Arial"/>
          <w:sz w:val="24"/>
          <w:szCs w:val="24"/>
        </w:rPr>
        <w:t>.</w:t>
      </w:r>
      <w:proofErr w:type="gramEnd"/>
      <w:r w:rsidR="004548FE">
        <w:rPr>
          <w:rFonts w:ascii="Arial" w:hAnsi="Arial" w:cs="Arial"/>
          <w:sz w:val="24"/>
          <w:szCs w:val="24"/>
        </w:rPr>
        <w:t xml:space="preserve"> Core team will attend yearly State Court Conference as well as Georgia State requirements</w:t>
      </w:r>
      <w:r w:rsidR="00156E0E">
        <w:rPr>
          <w:rFonts w:ascii="Arial" w:hAnsi="Arial" w:cs="Arial"/>
          <w:sz w:val="24"/>
          <w:szCs w:val="24"/>
        </w:rPr>
        <w:t>:</w:t>
      </w:r>
    </w:p>
    <w:p w:rsidR="004548FE" w:rsidRPr="00E57E65" w:rsidRDefault="004548FE" w:rsidP="00A51FE2">
      <w:pPr>
        <w:rPr>
          <w:rFonts w:ascii="Arial" w:hAnsi="Arial" w:cs="Arial"/>
          <w:sz w:val="24"/>
          <w:szCs w:val="24"/>
        </w:rPr>
      </w:pPr>
    </w:p>
    <w:p w:rsidR="00B341D4" w:rsidRPr="00E57E65" w:rsidRDefault="00401C1A" w:rsidP="00A51FE2">
      <w:pPr>
        <w:rPr>
          <w:rFonts w:ascii="Arial" w:hAnsi="Arial" w:cs="Arial"/>
          <w:sz w:val="24"/>
          <w:szCs w:val="24"/>
        </w:rPr>
      </w:pPr>
      <w:r>
        <w:rPr>
          <w:rFonts w:ascii="Arial" w:hAnsi="Arial" w:cs="Arial"/>
          <w:sz w:val="24"/>
          <w:szCs w:val="24"/>
        </w:rPr>
        <w:t xml:space="preserve">          </w:t>
      </w:r>
      <w:r w:rsidR="00B341D4" w:rsidRPr="00E57E65">
        <w:rPr>
          <w:rFonts w:ascii="Arial" w:hAnsi="Arial" w:cs="Arial"/>
          <w:sz w:val="24"/>
          <w:szCs w:val="24"/>
        </w:rPr>
        <w:t xml:space="preserve"> Judge Superior Court</w:t>
      </w:r>
    </w:p>
    <w:p w:rsidR="00B341D4" w:rsidRPr="00E57E65" w:rsidRDefault="00B341D4" w:rsidP="00A51FE2">
      <w:pPr>
        <w:rPr>
          <w:rFonts w:ascii="Arial" w:hAnsi="Arial" w:cs="Arial"/>
          <w:sz w:val="24"/>
          <w:szCs w:val="24"/>
        </w:rPr>
      </w:pPr>
      <w:r w:rsidRPr="00E57E65">
        <w:rPr>
          <w:rFonts w:ascii="Arial" w:hAnsi="Arial" w:cs="Arial"/>
          <w:sz w:val="24"/>
          <w:szCs w:val="24"/>
        </w:rPr>
        <w:tab/>
      </w:r>
      <w:r w:rsidR="006658E8">
        <w:rPr>
          <w:rFonts w:ascii="Arial" w:hAnsi="Arial" w:cs="Arial"/>
          <w:sz w:val="24"/>
          <w:szCs w:val="24"/>
        </w:rPr>
        <w:t>Mountain Judicial Accountability Court</w:t>
      </w:r>
      <w:r w:rsidRPr="00E57E65">
        <w:rPr>
          <w:rFonts w:ascii="Arial" w:hAnsi="Arial" w:cs="Arial"/>
          <w:sz w:val="24"/>
          <w:szCs w:val="24"/>
        </w:rPr>
        <w:t xml:space="preserve"> Coordinator</w:t>
      </w:r>
    </w:p>
    <w:p w:rsidR="00B341D4" w:rsidRPr="00E57E65" w:rsidRDefault="00B341D4" w:rsidP="00A51FE2">
      <w:pPr>
        <w:rPr>
          <w:rFonts w:ascii="Arial" w:hAnsi="Arial" w:cs="Arial"/>
          <w:sz w:val="24"/>
          <w:szCs w:val="24"/>
        </w:rPr>
      </w:pPr>
      <w:r w:rsidRPr="00E57E65">
        <w:rPr>
          <w:rFonts w:ascii="Arial" w:hAnsi="Arial" w:cs="Arial"/>
          <w:sz w:val="24"/>
          <w:szCs w:val="24"/>
        </w:rPr>
        <w:tab/>
      </w:r>
      <w:r w:rsidR="005145DF" w:rsidRPr="005145DF">
        <w:rPr>
          <w:rFonts w:ascii="Arial" w:hAnsi="Arial" w:cs="Arial"/>
          <w:sz w:val="24"/>
          <w:szCs w:val="24"/>
        </w:rPr>
        <w:t xml:space="preserve">Mountain Judicial Circuit </w:t>
      </w:r>
      <w:r w:rsidRPr="00E57E65">
        <w:rPr>
          <w:rFonts w:ascii="Arial" w:hAnsi="Arial" w:cs="Arial"/>
          <w:sz w:val="24"/>
          <w:szCs w:val="24"/>
        </w:rPr>
        <w:t>D</w:t>
      </w:r>
      <w:r w:rsidR="00861F0C">
        <w:rPr>
          <w:rFonts w:ascii="Arial" w:hAnsi="Arial" w:cs="Arial"/>
          <w:sz w:val="24"/>
          <w:szCs w:val="24"/>
        </w:rPr>
        <w:t xml:space="preserve">istrict </w:t>
      </w:r>
      <w:r w:rsidRPr="00E57E65">
        <w:rPr>
          <w:rFonts w:ascii="Arial" w:hAnsi="Arial" w:cs="Arial"/>
          <w:sz w:val="24"/>
          <w:szCs w:val="24"/>
        </w:rPr>
        <w:t>A</w:t>
      </w:r>
      <w:r w:rsidR="00861F0C">
        <w:rPr>
          <w:rFonts w:ascii="Arial" w:hAnsi="Arial" w:cs="Arial"/>
          <w:sz w:val="24"/>
          <w:szCs w:val="24"/>
        </w:rPr>
        <w:t>ttorney</w:t>
      </w:r>
    </w:p>
    <w:p w:rsidR="00B341D4" w:rsidRPr="00E57E65" w:rsidRDefault="00B341D4" w:rsidP="00A51FE2">
      <w:pPr>
        <w:rPr>
          <w:rFonts w:ascii="Arial" w:hAnsi="Arial" w:cs="Arial"/>
          <w:sz w:val="24"/>
          <w:szCs w:val="24"/>
        </w:rPr>
      </w:pPr>
      <w:r w:rsidRPr="00E57E65">
        <w:rPr>
          <w:rFonts w:ascii="Arial" w:hAnsi="Arial" w:cs="Arial"/>
          <w:sz w:val="24"/>
          <w:szCs w:val="24"/>
        </w:rPr>
        <w:tab/>
      </w:r>
      <w:r w:rsidR="005145DF" w:rsidRPr="005145DF">
        <w:rPr>
          <w:rFonts w:ascii="Arial" w:hAnsi="Arial" w:cs="Arial"/>
          <w:sz w:val="24"/>
          <w:szCs w:val="24"/>
        </w:rPr>
        <w:t xml:space="preserve">Mountain Judicial Circuit </w:t>
      </w:r>
      <w:r w:rsidRPr="00E57E65">
        <w:rPr>
          <w:rFonts w:ascii="Arial" w:hAnsi="Arial" w:cs="Arial"/>
          <w:sz w:val="24"/>
          <w:szCs w:val="24"/>
        </w:rPr>
        <w:t>P</w:t>
      </w:r>
      <w:r w:rsidR="00861F0C">
        <w:rPr>
          <w:rFonts w:ascii="Arial" w:hAnsi="Arial" w:cs="Arial"/>
          <w:sz w:val="24"/>
          <w:szCs w:val="24"/>
        </w:rPr>
        <w:t xml:space="preserve">ublic </w:t>
      </w:r>
      <w:r w:rsidRPr="00E57E65">
        <w:rPr>
          <w:rFonts w:ascii="Arial" w:hAnsi="Arial" w:cs="Arial"/>
          <w:sz w:val="24"/>
          <w:szCs w:val="24"/>
        </w:rPr>
        <w:t>D</w:t>
      </w:r>
      <w:r w:rsidR="00861F0C">
        <w:rPr>
          <w:rFonts w:ascii="Arial" w:hAnsi="Arial" w:cs="Arial"/>
          <w:sz w:val="24"/>
          <w:szCs w:val="24"/>
        </w:rPr>
        <w:t>efender</w:t>
      </w:r>
    </w:p>
    <w:p w:rsidR="00B341D4" w:rsidRPr="00E57E65" w:rsidRDefault="00B341D4" w:rsidP="00A51FE2">
      <w:pPr>
        <w:rPr>
          <w:rFonts w:ascii="Arial" w:hAnsi="Arial" w:cs="Arial"/>
          <w:sz w:val="24"/>
          <w:szCs w:val="24"/>
        </w:rPr>
      </w:pPr>
      <w:r w:rsidRPr="00E57E65">
        <w:rPr>
          <w:rFonts w:ascii="Arial" w:hAnsi="Arial" w:cs="Arial"/>
          <w:sz w:val="24"/>
          <w:szCs w:val="24"/>
        </w:rPr>
        <w:tab/>
      </w:r>
      <w:r w:rsidR="005145DF" w:rsidRPr="005145DF">
        <w:rPr>
          <w:rFonts w:ascii="Arial" w:hAnsi="Arial" w:cs="Arial"/>
          <w:sz w:val="24"/>
          <w:szCs w:val="24"/>
        </w:rPr>
        <w:t xml:space="preserve">Mountain Judicial Circuit </w:t>
      </w:r>
      <w:r w:rsidRPr="00E57E65">
        <w:rPr>
          <w:rFonts w:ascii="Arial" w:hAnsi="Arial" w:cs="Arial"/>
          <w:sz w:val="24"/>
          <w:szCs w:val="24"/>
        </w:rPr>
        <w:t>County Sheriff</w:t>
      </w:r>
    </w:p>
    <w:p w:rsidR="00B341D4" w:rsidRPr="00E57E65" w:rsidRDefault="00B341D4" w:rsidP="00A51FE2">
      <w:pPr>
        <w:rPr>
          <w:rFonts w:ascii="Arial" w:hAnsi="Arial" w:cs="Arial"/>
          <w:sz w:val="24"/>
          <w:szCs w:val="24"/>
        </w:rPr>
      </w:pPr>
      <w:r w:rsidRPr="00E57E65">
        <w:rPr>
          <w:rFonts w:ascii="Arial" w:hAnsi="Arial" w:cs="Arial"/>
          <w:sz w:val="24"/>
          <w:szCs w:val="24"/>
        </w:rPr>
        <w:tab/>
      </w:r>
      <w:r w:rsidR="005145DF" w:rsidRPr="005145DF">
        <w:rPr>
          <w:rFonts w:ascii="Arial" w:hAnsi="Arial" w:cs="Arial"/>
          <w:sz w:val="24"/>
          <w:szCs w:val="24"/>
        </w:rPr>
        <w:t xml:space="preserve">Mountain Judicial Circuit </w:t>
      </w:r>
      <w:r w:rsidRPr="00E57E65">
        <w:rPr>
          <w:rFonts w:ascii="Arial" w:hAnsi="Arial" w:cs="Arial"/>
          <w:sz w:val="24"/>
          <w:szCs w:val="24"/>
        </w:rPr>
        <w:t>Felony Probation</w:t>
      </w:r>
    </w:p>
    <w:p w:rsidR="00B341D4" w:rsidRDefault="00363BB6" w:rsidP="006C4177">
      <w:pPr>
        <w:ind w:firstLine="720"/>
        <w:rPr>
          <w:rFonts w:ascii="Arial" w:hAnsi="Arial" w:cs="Arial"/>
          <w:sz w:val="24"/>
          <w:szCs w:val="24"/>
        </w:rPr>
      </w:pPr>
      <w:r>
        <w:rPr>
          <w:rFonts w:ascii="Arial" w:hAnsi="Arial" w:cs="Arial"/>
          <w:sz w:val="24"/>
          <w:szCs w:val="24"/>
        </w:rPr>
        <w:t>Treatment Provider</w:t>
      </w:r>
    </w:p>
    <w:p w:rsidR="00B341D4" w:rsidRPr="00E57E65" w:rsidRDefault="00B341D4" w:rsidP="00A51FE2">
      <w:pPr>
        <w:rPr>
          <w:rFonts w:ascii="Arial" w:hAnsi="Arial" w:cs="Arial"/>
          <w:sz w:val="24"/>
          <w:szCs w:val="24"/>
        </w:rPr>
      </w:pPr>
    </w:p>
    <w:p w:rsidR="004342FF" w:rsidRPr="00E57E65" w:rsidRDefault="00802398" w:rsidP="00A51FE2">
      <w:pPr>
        <w:rPr>
          <w:rFonts w:ascii="Arial" w:hAnsi="Arial" w:cs="Arial"/>
          <w:sz w:val="24"/>
          <w:szCs w:val="24"/>
        </w:rPr>
      </w:pPr>
      <w:r w:rsidRPr="00E57E65">
        <w:rPr>
          <w:rFonts w:ascii="Arial" w:hAnsi="Arial" w:cs="Arial"/>
          <w:sz w:val="24"/>
          <w:szCs w:val="24"/>
        </w:rPr>
        <w:t xml:space="preserve">Each of the parties adopts </w:t>
      </w:r>
      <w:r w:rsidR="00E57E65">
        <w:rPr>
          <w:rFonts w:ascii="Arial" w:hAnsi="Arial" w:cs="Arial"/>
          <w:sz w:val="24"/>
          <w:szCs w:val="24"/>
        </w:rPr>
        <w:t xml:space="preserve">and support </w:t>
      </w:r>
      <w:r w:rsidRPr="00E57E65">
        <w:rPr>
          <w:rFonts w:ascii="Arial" w:hAnsi="Arial" w:cs="Arial"/>
          <w:sz w:val="24"/>
          <w:szCs w:val="24"/>
        </w:rPr>
        <w:t>the Ten Key Components established by the National Association of Drug Court Professional.</w:t>
      </w:r>
    </w:p>
    <w:p w:rsidR="00802398" w:rsidRPr="00E57E65" w:rsidRDefault="00802398" w:rsidP="00BA2912">
      <w:pPr>
        <w:pStyle w:val="ListParagraph"/>
        <w:numPr>
          <w:ilvl w:val="1"/>
          <w:numId w:val="10"/>
        </w:numPr>
        <w:rPr>
          <w:rFonts w:ascii="Arial" w:hAnsi="Arial" w:cs="Arial"/>
          <w:sz w:val="24"/>
          <w:szCs w:val="24"/>
        </w:rPr>
      </w:pPr>
      <w:r w:rsidRPr="00E57E65">
        <w:rPr>
          <w:rFonts w:ascii="Arial" w:hAnsi="Arial" w:cs="Arial"/>
          <w:sz w:val="24"/>
          <w:szCs w:val="24"/>
        </w:rPr>
        <w:t>Integration of alcohol and other drug treatment services with justice systems case processing.</w:t>
      </w:r>
    </w:p>
    <w:p w:rsidR="00802398" w:rsidRPr="00E57E65" w:rsidRDefault="00802398" w:rsidP="00BA2912">
      <w:pPr>
        <w:pStyle w:val="ListParagraph"/>
        <w:numPr>
          <w:ilvl w:val="1"/>
          <w:numId w:val="10"/>
        </w:numPr>
        <w:rPr>
          <w:rFonts w:ascii="Arial" w:hAnsi="Arial" w:cs="Arial"/>
          <w:sz w:val="24"/>
          <w:szCs w:val="24"/>
        </w:rPr>
      </w:pPr>
      <w:r w:rsidRPr="00E57E65">
        <w:rPr>
          <w:rFonts w:ascii="Arial" w:hAnsi="Arial" w:cs="Arial"/>
          <w:sz w:val="24"/>
          <w:szCs w:val="24"/>
        </w:rPr>
        <w:t>Use of a non-adversarial approach by prosecution and defense that promotes public safety while protecting any participant’s due process rights.</w:t>
      </w:r>
    </w:p>
    <w:p w:rsidR="00802398" w:rsidRPr="00E57E65" w:rsidRDefault="00802398" w:rsidP="00BA2912">
      <w:pPr>
        <w:pStyle w:val="ListParagraph"/>
        <w:numPr>
          <w:ilvl w:val="1"/>
          <w:numId w:val="10"/>
        </w:numPr>
        <w:rPr>
          <w:rFonts w:ascii="Arial" w:hAnsi="Arial" w:cs="Arial"/>
          <w:sz w:val="24"/>
          <w:szCs w:val="24"/>
        </w:rPr>
      </w:pPr>
      <w:r w:rsidRPr="00E57E65">
        <w:rPr>
          <w:rFonts w:ascii="Arial" w:hAnsi="Arial" w:cs="Arial"/>
          <w:sz w:val="24"/>
          <w:szCs w:val="24"/>
        </w:rPr>
        <w:t>Identification of eligible participants early with prompt placement in the program.</w:t>
      </w:r>
    </w:p>
    <w:p w:rsidR="00802398" w:rsidRPr="00E57E65" w:rsidRDefault="00802398" w:rsidP="00BA2912">
      <w:pPr>
        <w:pStyle w:val="ListParagraph"/>
        <w:numPr>
          <w:ilvl w:val="1"/>
          <w:numId w:val="10"/>
        </w:numPr>
        <w:rPr>
          <w:rFonts w:ascii="Arial" w:hAnsi="Arial" w:cs="Arial"/>
          <w:sz w:val="24"/>
          <w:szCs w:val="24"/>
        </w:rPr>
      </w:pPr>
      <w:r w:rsidRPr="00E57E65">
        <w:rPr>
          <w:rFonts w:ascii="Arial" w:hAnsi="Arial" w:cs="Arial"/>
          <w:sz w:val="24"/>
          <w:szCs w:val="24"/>
        </w:rPr>
        <w:t>Access to a continuum of alcohol, drug and other related treatment and rehabilitation services.</w:t>
      </w:r>
    </w:p>
    <w:p w:rsidR="00802398" w:rsidRPr="00E57E65" w:rsidRDefault="00802398" w:rsidP="00BA2912">
      <w:pPr>
        <w:pStyle w:val="ListParagraph"/>
        <w:numPr>
          <w:ilvl w:val="1"/>
          <w:numId w:val="10"/>
        </w:numPr>
        <w:rPr>
          <w:rFonts w:ascii="Arial" w:hAnsi="Arial" w:cs="Arial"/>
          <w:sz w:val="24"/>
          <w:szCs w:val="24"/>
        </w:rPr>
      </w:pPr>
      <w:r w:rsidRPr="00E57E65">
        <w:rPr>
          <w:rFonts w:ascii="Arial" w:hAnsi="Arial" w:cs="Arial"/>
          <w:sz w:val="24"/>
          <w:szCs w:val="24"/>
        </w:rPr>
        <w:t>Monitoring of participants effectively by frequent alcohol and drug testing to ensure abstinence from drugs or alcohol.</w:t>
      </w:r>
    </w:p>
    <w:p w:rsidR="00802398" w:rsidRPr="00E57E65" w:rsidRDefault="00802398" w:rsidP="00BA2912">
      <w:pPr>
        <w:pStyle w:val="ListParagraph"/>
        <w:numPr>
          <w:ilvl w:val="1"/>
          <w:numId w:val="10"/>
        </w:numPr>
        <w:rPr>
          <w:rFonts w:ascii="Arial" w:hAnsi="Arial" w:cs="Arial"/>
          <w:sz w:val="24"/>
          <w:szCs w:val="24"/>
        </w:rPr>
      </w:pPr>
      <w:r w:rsidRPr="00E57E65">
        <w:rPr>
          <w:rFonts w:ascii="Arial" w:hAnsi="Arial" w:cs="Arial"/>
          <w:sz w:val="24"/>
          <w:szCs w:val="24"/>
        </w:rPr>
        <w:t>Use of a coordinated strategy with a regime of graduated sanctions and rewards to govern the courts responses to participants’ compliance.</w:t>
      </w:r>
    </w:p>
    <w:p w:rsidR="00802398" w:rsidRPr="00E57E65" w:rsidRDefault="00802398" w:rsidP="00BA2912">
      <w:pPr>
        <w:pStyle w:val="ListParagraph"/>
        <w:numPr>
          <w:ilvl w:val="1"/>
          <w:numId w:val="10"/>
        </w:numPr>
        <w:rPr>
          <w:rFonts w:ascii="Arial" w:hAnsi="Arial" w:cs="Arial"/>
          <w:sz w:val="24"/>
          <w:szCs w:val="24"/>
        </w:rPr>
      </w:pPr>
      <w:r w:rsidRPr="00E57E65">
        <w:rPr>
          <w:rFonts w:ascii="Arial" w:hAnsi="Arial" w:cs="Arial"/>
          <w:sz w:val="24"/>
          <w:szCs w:val="24"/>
        </w:rPr>
        <w:t>Ongoing close judicial interaction with each participant and supervision of progress for each participant.</w:t>
      </w:r>
    </w:p>
    <w:p w:rsidR="00802398" w:rsidRPr="00E57E65" w:rsidRDefault="00802398" w:rsidP="00BA2912">
      <w:pPr>
        <w:pStyle w:val="ListParagraph"/>
        <w:numPr>
          <w:ilvl w:val="1"/>
          <w:numId w:val="10"/>
        </w:numPr>
        <w:rPr>
          <w:rFonts w:ascii="Arial" w:hAnsi="Arial" w:cs="Arial"/>
          <w:sz w:val="24"/>
          <w:szCs w:val="24"/>
        </w:rPr>
      </w:pPr>
      <w:r w:rsidRPr="00E57E65">
        <w:rPr>
          <w:rFonts w:ascii="Arial" w:hAnsi="Arial" w:cs="Arial"/>
          <w:sz w:val="24"/>
          <w:szCs w:val="24"/>
        </w:rPr>
        <w:t>Monitoring and evaluation of the achievement of program goals and program effectiveness.</w:t>
      </w:r>
    </w:p>
    <w:p w:rsidR="00802398" w:rsidRPr="00E57E65" w:rsidRDefault="00802398" w:rsidP="00BA2912">
      <w:pPr>
        <w:pStyle w:val="ListParagraph"/>
        <w:numPr>
          <w:ilvl w:val="1"/>
          <w:numId w:val="10"/>
        </w:numPr>
        <w:rPr>
          <w:rFonts w:ascii="Arial" w:hAnsi="Arial" w:cs="Arial"/>
          <w:sz w:val="24"/>
          <w:szCs w:val="24"/>
        </w:rPr>
      </w:pPr>
      <w:r w:rsidRPr="00E57E65">
        <w:rPr>
          <w:rFonts w:ascii="Arial" w:hAnsi="Arial" w:cs="Arial"/>
          <w:sz w:val="24"/>
          <w:szCs w:val="24"/>
        </w:rPr>
        <w:t>Continued interdisciplinary education in order to promote effective drug court planning, implementations and operations.</w:t>
      </w:r>
    </w:p>
    <w:p w:rsidR="00802398" w:rsidRPr="00E57E65" w:rsidRDefault="00802398" w:rsidP="00BA2912">
      <w:pPr>
        <w:pStyle w:val="ListParagraph"/>
        <w:numPr>
          <w:ilvl w:val="1"/>
          <w:numId w:val="10"/>
        </w:numPr>
        <w:rPr>
          <w:rFonts w:ascii="Arial" w:hAnsi="Arial" w:cs="Arial"/>
          <w:sz w:val="24"/>
          <w:szCs w:val="24"/>
        </w:rPr>
      </w:pPr>
      <w:r w:rsidRPr="00E57E65">
        <w:rPr>
          <w:rFonts w:ascii="Arial" w:hAnsi="Arial" w:cs="Arial"/>
          <w:sz w:val="24"/>
          <w:szCs w:val="24"/>
        </w:rPr>
        <w:t xml:space="preserve">The forging of partnerships among other </w:t>
      </w:r>
      <w:r w:rsidR="003605AD">
        <w:rPr>
          <w:rFonts w:ascii="Arial" w:hAnsi="Arial" w:cs="Arial"/>
          <w:sz w:val="24"/>
          <w:szCs w:val="24"/>
        </w:rPr>
        <w:t>accountability</w:t>
      </w:r>
      <w:r w:rsidRPr="00E57E65">
        <w:rPr>
          <w:rFonts w:ascii="Arial" w:hAnsi="Arial" w:cs="Arial"/>
          <w:sz w:val="24"/>
          <w:szCs w:val="24"/>
        </w:rPr>
        <w:t xml:space="preserve"> courts, public agencies and community based organizations to generate local support.</w:t>
      </w:r>
    </w:p>
    <w:p w:rsidR="00553D3E" w:rsidRDefault="00553D3E" w:rsidP="00127AE9">
      <w:pPr>
        <w:pStyle w:val="Default"/>
        <w:rPr>
          <w:b/>
        </w:rPr>
      </w:pPr>
    </w:p>
    <w:p w:rsidR="004558A2" w:rsidRDefault="004558A2" w:rsidP="004203BF">
      <w:pPr>
        <w:pStyle w:val="Default"/>
        <w:ind w:firstLine="720"/>
        <w:rPr>
          <w:b/>
        </w:rPr>
      </w:pPr>
    </w:p>
    <w:p w:rsidR="004A6A44" w:rsidRPr="00E57E65" w:rsidRDefault="004A6A44" w:rsidP="004203BF">
      <w:pPr>
        <w:pStyle w:val="Default"/>
        <w:ind w:firstLine="720"/>
        <w:rPr>
          <w:b/>
        </w:rPr>
      </w:pPr>
      <w:r w:rsidRPr="00E57E65">
        <w:rPr>
          <w:b/>
        </w:rPr>
        <w:t>Judges Role</w:t>
      </w:r>
    </w:p>
    <w:p w:rsidR="000C0E76" w:rsidRDefault="000C0E76" w:rsidP="00BA2912">
      <w:pPr>
        <w:pStyle w:val="Default"/>
        <w:numPr>
          <w:ilvl w:val="0"/>
          <w:numId w:val="19"/>
        </w:numPr>
      </w:pPr>
      <w:r>
        <w:t xml:space="preserve">Preside over the </w:t>
      </w:r>
      <w:r w:rsidR="006658E8">
        <w:t xml:space="preserve">Mountain Judicial </w:t>
      </w:r>
      <w:r w:rsidR="003B18BD">
        <w:t xml:space="preserve">Circuit </w:t>
      </w:r>
      <w:r w:rsidR="006658E8">
        <w:t>Accountability</w:t>
      </w:r>
      <w:r>
        <w:t xml:space="preserve"> Court Program</w:t>
      </w:r>
    </w:p>
    <w:p w:rsidR="000C0E76" w:rsidRDefault="000C0E76" w:rsidP="00BA2912">
      <w:pPr>
        <w:pStyle w:val="Default"/>
        <w:numPr>
          <w:ilvl w:val="0"/>
          <w:numId w:val="19"/>
        </w:numPr>
      </w:pPr>
      <w:r>
        <w:t>Leads  team in developing protocols and procedures for the program</w:t>
      </w:r>
    </w:p>
    <w:p w:rsidR="000C0E76" w:rsidRDefault="000C0E76" w:rsidP="00BA2912">
      <w:pPr>
        <w:pStyle w:val="Default"/>
        <w:numPr>
          <w:ilvl w:val="0"/>
          <w:numId w:val="19"/>
        </w:numPr>
      </w:pPr>
      <w:r>
        <w:lastRenderedPageBreak/>
        <w:t xml:space="preserve">Promote </w:t>
      </w:r>
      <w:r w:rsidR="006658E8">
        <w:t xml:space="preserve">Mountain </w:t>
      </w:r>
      <w:r w:rsidR="003B18BD">
        <w:t>Judicial Circuit</w:t>
      </w:r>
      <w:r w:rsidR="006658E8">
        <w:t xml:space="preserve"> Accountability</w:t>
      </w:r>
      <w:r>
        <w:t xml:space="preserve"> Program in the community</w:t>
      </w:r>
    </w:p>
    <w:p w:rsidR="004A6A44" w:rsidRDefault="000C0E76" w:rsidP="005A7BCC">
      <w:pPr>
        <w:pStyle w:val="Default"/>
        <w:numPr>
          <w:ilvl w:val="0"/>
          <w:numId w:val="19"/>
        </w:numPr>
      </w:pPr>
      <w:r>
        <w:t>Establish and participate in planning committee to develop policy and procedures</w:t>
      </w:r>
    </w:p>
    <w:p w:rsidR="004548FE" w:rsidRDefault="004548FE" w:rsidP="005A7BCC">
      <w:pPr>
        <w:pStyle w:val="Default"/>
        <w:numPr>
          <w:ilvl w:val="0"/>
          <w:numId w:val="19"/>
        </w:numPr>
      </w:pPr>
      <w:r>
        <w:t>Attend yearly State Court Conference</w:t>
      </w:r>
      <w:r w:rsidR="00F83105">
        <w:t xml:space="preserve"> and Operational Tune Up </w:t>
      </w:r>
    </w:p>
    <w:p w:rsidR="00FA0814" w:rsidRDefault="00FA0814" w:rsidP="005A7BCC">
      <w:pPr>
        <w:pStyle w:val="Default"/>
        <w:numPr>
          <w:ilvl w:val="0"/>
          <w:numId w:val="19"/>
        </w:numPr>
      </w:pPr>
      <w:r>
        <w:t>Attend local forums that address substance abuse and provide information to the community regarding Accountability Courts and their purpose</w:t>
      </w:r>
    </w:p>
    <w:p w:rsidR="008B0937" w:rsidRDefault="008B0937" w:rsidP="008B0937">
      <w:pPr>
        <w:pStyle w:val="Default"/>
        <w:numPr>
          <w:ilvl w:val="0"/>
          <w:numId w:val="19"/>
        </w:numPr>
      </w:pPr>
      <w:r>
        <w:t>Attends all staffing and court sessions</w:t>
      </w:r>
    </w:p>
    <w:p w:rsidR="00FA0814" w:rsidRDefault="00FA0814" w:rsidP="00FA0814">
      <w:pPr>
        <w:pStyle w:val="Default"/>
        <w:ind w:left="1440"/>
      </w:pPr>
    </w:p>
    <w:p w:rsidR="000C653E" w:rsidRPr="005A7BCC" w:rsidRDefault="000C653E" w:rsidP="000C653E">
      <w:pPr>
        <w:pStyle w:val="Default"/>
        <w:ind w:left="1440"/>
      </w:pPr>
    </w:p>
    <w:p w:rsidR="004A6A44" w:rsidRPr="00E57E65" w:rsidRDefault="006658E8" w:rsidP="000C0E76">
      <w:pPr>
        <w:pStyle w:val="Default"/>
        <w:ind w:left="720"/>
        <w:rPr>
          <w:b/>
        </w:rPr>
      </w:pPr>
      <w:r>
        <w:rPr>
          <w:b/>
        </w:rPr>
        <w:t>Mountain Judicial Accountability</w:t>
      </w:r>
      <w:r w:rsidR="004A6A44" w:rsidRPr="00E57E65">
        <w:rPr>
          <w:b/>
        </w:rPr>
        <w:t xml:space="preserve"> Coordinator Role</w:t>
      </w:r>
    </w:p>
    <w:p w:rsidR="004A6A44" w:rsidRDefault="00F4799F" w:rsidP="00F4799F">
      <w:pPr>
        <w:pStyle w:val="Default"/>
        <w:numPr>
          <w:ilvl w:val="0"/>
          <w:numId w:val="20"/>
        </w:numPr>
      </w:pPr>
      <w:r>
        <w:t xml:space="preserve">Oversees the </w:t>
      </w:r>
      <w:r w:rsidR="003605AD">
        <w:t xml:space="preserve">Mountain Judicial </w:t>
      </w:r>
      <w:r w:rsidR="006658E8">
        <w:t>Accountability</w:t>
      </w:r>
      <w:r>
        <w:t xml:space="preserve"> Court Program</w:t>
      </w:r>
    </w:p>
    <w:p w:rsidR="00F4799F" w:rsidRDefault="00F4799F" w:rsidP="00F4799F">
      <w:pPr>
        <w:pStyle w:val="Default"/>
        <w:numPr>
          <w:ilvl w:val="0"/>
          <w:numId w:val="20"/>
        </w:numPr>
      </w:pPr>
      <w:r>
        <w:t>Implementing/Supervision policies and procedures</w:t>
      </w:r>
    </w:p>
    <w:p w:rsidR="00F4799F" w:rsidRDefault="00F4799F" w:rsidP="00F4799F">
      <w:pPr>
        <w:pStyle w:val="Default"/>
        <w:numPr>
          <w:ilvl w:val="0"/>
          <w:numId w:val="20"/>
        </w:numPr>
      </w:pPr>
      <w:r>
        <w:t>Screens potential participants</w:t>
      </w:r>
    </w:p>
    <w:p w:rsidR="00F4799F" w:rsidRDefault="00E57E65" w:rsidP="00F4799F">
      <w:pPr>
        <w:pStyle w:val="Default"/>
        <w:numPr>
          <w:ilvl w:val="0"/>
          <w:numId w:val="20"/>
        </w:numPr>
      </w:pPr>
      <w:r>
        <w:t>Explains to participant all</w:t>
      </w:r>
      <w:r w:rsidR="00F4799F">
        <w:t xml:space="preserve"> regulation and policies of program</w:t>
      </w:r>
    </w:p>
    <w:p w:rsidR="00F4799F" w:rsidRDefault="00F4799F" w:rsidP="00F4799F">
      <w:pPr>
        <w:pStyle w:val="Default"/>
        <w:numPr>
          <w:ilvl w:val="0"/>
          <w:numId w:val="20"/>
        </w:numPr>
      </w:pPr>
      <w:r>
        <w:t>Administers SASSI 3</w:t>
      </w:r>
      <w:r w:rsidR="00A82E8A">
        <w:t xml:space="preserve"> and other assessment tools</w:t>
      </w:r>
    </w:p>
    <w:p w:rsidR="00F4799F" w:rsidRDefault="00F4799F" w:rsidP="00F4799F">
      <w:pPr>
        <w:pStyle w:val="Default"/>
        <w:numPr>
          <w:ilvl w:val="0"/>
          <w:numId w:val="20"/>
        </w:numPr>
      </w:pPr>
      <w:r>
        <w:t xml:space="preserve">Keeps all </w:t>
      </w:r>
      <w:r w:rsidR="006658E8">
        <w:t>Accountability</w:t>
      </w:r>
      <w:r>
        <w:t xml:space="preserve"> court Records</w:t>
      </w:r>
    </w:p>
    <w:p w:rsidR="00F4799F" w:rsidRDefault="00F4799F" w:rsidP="00F4799F">
      <w:pPr>
        <w:pStyle w:val="Default"/>
        <w:numPr>
          <w:ilvl w:val="0"/>
          <w:numId w:val="20"/>
        </w:numPr>
      </w:pPr>
      <w:r>
        <w:t xml:space="preserve">Administers alcohol/drug screens </w:t>
      </w:r>
    </w:p>
    <w:p w:rsidR="00F4799F" w:rsidRDefault="00F4799F" w:rsidP="00F4799F">
      <w:pPr>
        <w:pStyle w:val="Default"/>
        <w:numPr>
          <w:ilvl w:val="0"/>
          <w:numId w:val="20"/>
        </w:numPr>
      </w:pPr>
      <w:r>
        <w:t xml:space="preserve">Accompany Law Enforcement on </w:t>
      </w:r>
      <w:r w:rsidR="008B42B5">
        <w:t>field</w:t>
      </w:r>
      <w:r>
        <w:t xml:space="preserve"> contacts of participants </w:t>
      </w:r>
    </w:p>
    <w:p w:rsidR="00F4799F" w:rsidRDefault="00F4799F" w:rsidP="00F4799F">
      <w:pPr>
        <w:pStyle w:val="Default"/>
        <w:numPr>
          <w:ilvl w:val="0"/>
          <w:numId w:val="20"/>
        </w:numPr>
      </w:pPr>
      <w:r>
        <w:t>Attends all staffing and court sessions</w:t>
      </w:r>
    </w:p>
    <w:p w:rsidR="00EB4769" w:rsidRDefault="00EB4769" w:rsidP="00EB4769">
      <w:pPr>
        <w:pStyle w:val="Default"/>
        <w:numPr>
          <w:ilvl w:val="0"/>
          <w:numId w:val="20"/>
        </w:numPr>
      </w:pPr>
      <w:r>
        <w:t xml:space="preserve">Aids participant </w:t>
      </w:r>
      <w:r w:rsidR="00967201">
        <w:t xml:space="preserve"> and family </w:t>
      </w:r>
      <w:r>
        <w:t>with community resources available</w:t>
      </w:r>
    </w:p>
    <w:p w:rsidR="00E57E65" w:rsidRDefault="00E57E65" w:rsidP="00EB4769">
      <w:pPr>
        <w:pStyle w:val="Default"/>
        <w:numPr>
          <w:ilvl w:val="0"/>
          <w:numId w:val="20"/>
        </w:numPr>
      </w:pPr>
      <w:r>
        <w:t xml:space="preserve">Educates the community on </w:t>
      </w:r>
      <w:r w:rsidR="006658E8">
        <w:t>Mountain Judicial</w:t>
      </w:r>
      <w:r w:rsidR="003A17E6">
        <w:t xml:space="preserve"> Circuit</w:t>
      </w:r>
      <w:r w:rsidR="006658E8">
        <w:t xml:space="preserve"> Accountability</w:t>
      </w:r>
      <w:r>
        <w:t xml:space="preserve"> Court program</w:t>
      </w:r>
    </w:p>
    <w:p w:rsidR="00E57E65" w:rsidRDefault="00E57E65" w:rsidP="00EB4769">
      <w:pPr>
        <w:pStyle w:val="Default"/>
        <w:numPr>
          <w:ilvl w:val="0"/>
          <w:numId w:val="20"/>
        </w:numPr>
      </w:pPr>
      <w:r>
        <w:t>Schedules court calendar, staff meeting</w:t>
      </w:r>
      <w:r w:rsidR="0033253F">
        <w:t>s</w:t>
      </w:r>
      <w:r>
        <w:t xml:space="preserve">, participants location for </w:t>
      </w:r>
      <w:r w:rsidR="0033253F">
        <w:t>community service</w:t>
      </w:r>
      <w:r>
        <w:t xml:space="preserve"> or any other activity associated with </w:t>
      </w:r>
      <w:r w:rsidR="006658E8">
        <w:t xml:space="preserve">Mountain Judicial </w:t>
      </w:r>
      <w:r w:rsidR="00C368D0">
        <w:t xml:space="preserve">Circuit </w:t>
      </w:r>
      <w:r w:rsidR="006658E8">
        <w:t>Accountability</w:t>
      </w:r>
      <w:r>
        <w:t xml:space="preserve"> Court program</w:t>
      </w:r>
    </w:p>
    <w:p w:rsidR="006C4177" w:rsidRDefault="006C4177" w:rsidP="00EB4769">
      <w:pPr>
        <w:pStyle w:val="Default"/>
        <w:numPr>
          <w:ilvl w:val="0"/>
          <w:numId w:val="20"/>
        </w:numPr>
      </w:pPr>
      <w:r>
        <w:t>Observe treatment session</w:t>
      </w:r>
      <w:r w:rsidR="004C7F5B">
        <w:t xml:space="preserve"> to ensure sta</w:t>
      </w:r>
      <w:r w:rsidR="00A82E8A">
        <w:t>ndards as required under any</w:t>
      </w:r>
      <w:r w:rsidR="004C7F5B">
        <w:t xml:space="preserve"> funding</w:t>
      </w:r>
      <w:r w:rsidR="00A82E8A">
        <w:t xml:space="preserve"> and following evidence based practices</w:t>
      </w:r>
    </w:p>
    <w:p w:rsidR="00F83105" w:rsidRDefault="00F83105" w:rsidP="00FA0814">
      <w:pPr>
        <w:pStyle w:val="Default"/>
        <w:numPr>
          <w:ilvl w:val="0"/>
          <w:numId w:val="20"/>
        </w:numPr>
      </w:pPr>
      <w:r>
        <w:t xml:space="preserve">Attend yearly State Court Conference and Operational Tune Up </w:t>
      </w:r>
    </w:p>
    <w:p w:rsidR="00A82E8A" w:rsidRDefault="00FA0814" w:rsidP="00FA0814">
      <w:pPr>
        <w:pStyle w:val="Default"/>
        <w:numPr>
          <w:ilvl w:val="0"/>
          <w:numId w:val="20"/>
        </w:numPr>
      </w:pPr>
      <w:r>
        <w:t xml:space="preserve">Attend local forums that address substance abuse and provide information to the community regarding Accountability Courts and their purpose. </w:t>
      </w:r>
    </w:p>
    <w:p w:rsidR="00FA0814" w:rsidRDefault="00FA0814" w:rsidP="00FA0814">
      <w:pPr>
        <w:pStyle w:val="Default"/>
        <w:numPr>
          <w:ilvl w:val="0"/>
          <w:numId w:val="20"/>
        </w:numPr>
      </w:pPr>
      <w:r>
        <w:t xml:space="preserve">Provide local schools and organizations information and resources regarding substance abuse </w:t>
      </w:r>
    </w:p>
    <w:p w:rsidR="00FA0814" w:rsidRDefault="00FA0814" w:rsidP="00FA0814">
      <w:pPr>
        <w:pStyle w:val="Default"/>
        <w:ind w:left="1440"/>
      </w:pPr>
    </w:p>
    <w:p w:rsidR="005E5E65" w:rsidRDefault="00D0645A" w:rsidP="004548FE">
      <w:pPr>
        <w:pStyle w:val="Default"/>
        <w:rPr>
          <w:b/>
        </w:rPr>
      </w:pPr>
      <w:r>
        <w:rPr>
          <w:b/>
        </w:rPr>
        <w:t xml:space="preserve">                     </w:t>
      </w:r>
    </w:p>
    <w:p w:rsidR="003A17E6" w:rsidRDefault="00D0645A" w:rsidP="00D0645A">
      <w:pPr>
        <w:pStyle w:val="Default"/>
        <w:ind w:firstLine="720"/>
        <w:rPr>
          <w:b/>
        </w:rPr>
      </w:pPr>
      <w:r>
        <w:rPr>
          <w:b/>
        </w:rPr>
        <w:t xml:space="preserve"> </w:t>
      </w:r>
      <w:r w:rsidR="003A17E6">
        <w:rPr>
          <w:b/>
        </w:rPr>
        <w:t>Case Manager</w:t>
      </w:r>
      <w:r w:rsidR="00AD3425">
        <w:rPr>
          <w:b/>
        </w:rPr>
        <w:t xml:space="preserve"> Role</w:t>
      </w:r>
    </w:p>
    <w:p w:rsidR="00AD3425" w:rsidRPr="00AD3425" w:rsidRDefault="00E068AE" w:rsidP="00D0645A">
      <w:pPr>
        <w:pStyle w:val="Default"/>
        <w:numPr>
          <w:ilvl w:val="0"/>
          <w:numId w:val="28"/>
        </w:numPr>
        <w:rPr>
          <w:b/>
        </w:rPr>
      </w:pPr>
      <w:r>
        <w:t xml:space="preserve"> </w:t>
      </w:r>
      <w:r w:rsidR="00AD3425">
        <w:t>A</w:t>
      </w:r>
      <w:r w:rsidR="00D0645A">
        <w:t xml:space="preserve">ssists the </w:t>
      </w:r>
      <w:r w:rsidR="009E345E">
        <w:t>Accountability</w:t>
      </w:r>
      <w:r w:rsidR="00D0645A">
        <w:t xml:space="preserve"> Co</w:t>
      </w:r>
      <w:r w:rsidR="00AD3425">
        <w:t>urt Coordinator with all duties</w:t>
      </w:r>
    </w:p>
    <w:p w:rsidR="00AD3425" w:rsidRPr="00AD3425" w:rsidRDefault="00D0645A" w:rsidP="00D0645A">
      <w:pPr>
        <w:pStyle w:val="Default"/>
        <w:numPr>
          <w:ilvl w:val="0"/>
          <w:numId w:val="28"/>
        </w:numPr>
        <w:rPr>
          <w:b/>
        </w:rPr>
      </w:pPr>
      <w:r>
        <w:t xml:space="preserve"> </w:t>
      </w:r>
      <w:r w:rsidR="00AD3425">
        <w:t>A</w:t>
      </w:r>
      <w:r>
        <w:t>dvises the participants of their requirements and conditions</w:t>
      </w:r>
    </w:p>
    <w:p w:rsidR="00AD3425" w:rsidRPr="00AD3425" w:rsidRDefault="00D0645A" w:rsidP="00D0645A">
      <w:pPr>
        <w:pStyle w:val="Default"/>
        <w:numPr>
          <w:ilvl w:val="0"/>
          <w:numId w:val="28"/>
        </w:numPr>
        <w:rPr>
          <w:b/>
        </w:rPr>
      </w:pPr>
      <w:r w:rsidRPr="00064770">
        <w:t xml:space="preserve"> </w:t>
      </w:r>
      <w:r w:rsidR="00AD3425">
        <w:t>M</w:t>
      </w:r>
      <w:r>
        <w:t>aintains records of the participant program fee payments, residence, employment and other information</w:t>
      </w:r>
    </w:p>
    <w:p w:rsidR="004558A2" w:rsidRPr="004558A2" w:rsidRDefault="00AD3425" w:rsidP="00AD3425">
      <w:pPr>
        <w:pStyle w:val="Default"/>
        <w:numPr>
          <w:ilvl w:val="0"/>
          <w:numId w:val="28"/>
        </w:numPr>
        <w:rPr>
          <w:b/>
        </w:rPr>
      </w:pPr>
      <w:r>
        <w:t>M</w:t>
      </w:r>
      <w:r w:rsidR="00D0645A">
        <w:t>anage participant files and maintain</w:t>
      </w:r>
      <w:r>
        <w:t xml:space="preserve"> updates</w:t>
      </w:r>
      <w:r w:rsidR="004668E5">
        <w:t xml:space="preserve"> from any agency</w:t>
      </w:r>
      <w:r w:rsidR="004558A2">
        <w:t xml:space="preserve">. </w:t>
      </w:r>
    </w:p>
    <w:p w:rsidR="00AD3425" w:rsidRPr="00AD3425" w:rsidRDefault="004558A2" w:rsidP="00AD3425">
      <w:pPr>
        <w:pStyle w:val="Default"/>
        <w:numPr>
          <w:ilvl w:val="0"/>
          <w:numId w:val="28"/>
        </w:numPr>
        <w:rPr>
          <w:b/>
        </w:rPr>
      </w:pPr>
      <w:r>
        <w:t>Maintain ADE monitoring program from entrance into program to completion to include but not limited to: termination, death, child birth, drug screens</w:t>
      </w:r>
      <w:proofErr w:type="gramStart"/>
      <w:r>
        <w:t xml:space="preserve">, </w:t>
      </w:r>
      <w:r w:rsidR="00D0645A">
        <w:t xml:space="preserve"> </w:t>
      </w:r>
      <w:r>
        <w:t>treatment</w:t>
      </w:r>
      <w:proofErr w:type="gramEnd"/>
      <w:r>
        <w:t xml:space="preserve"> groups, community support groups, new charges, job history, residential, etc.</w:t>
      </w:r>
    </w:p>
    <w:p w:rsidR="004A6A44" w:rsidRPr="004548FE" w:rsidRDefault="00D0645A" w:rsidP="00E57E65">
      <w:pPr>
        <w:pStyle w:val="Default"/>
        <w:numPr>
          <w:ilvl w:val="0"/>
          <w:numId w:val="28"/>
        </w:numPr>
        <w:rPr>
          <w:b/>
        </w:rPr>
      </w:pPr>
      <w:r>
        <w:t xml:space="preserve"> </w:t>
      </w:r>
      <w:r w:rsidR="00AD3425">
        <w:t>A</w:t>
      </w:r>
      <w:r>
        <w:t>dminister drug screens to test for drugs/alcohol</w:t>
      </w:r>
    </w:p>
    <w:p w:rsidR="00F83105" w:rsidRDefault="00F83105" w:rsidP="00FA0814">
      <w:pPr>
        <w:pStyle w:val="Default"/>
        <w:numPr>
          <w:ilvl w:val="0"/>
          <w:numId w:val="28"/>
        </w:numPr>
      </w:pPr>
      <w:r>
        <w:lastRenderedPageBreak/>
        <w:t xml:space="preserve">Attend yearly State Court Conference and Operational Tune Up </w:t>
      </w:r>
    </w:p>
    <w:p w:rsidR="00FA0814" w:rsidRDefault="00FA0814" w:rsidP="00FA0814">
      <w:pPr>
        <w:pStyle w:val="Default"/>
        <w:numPr>
          <w:ilvl w:val="0"/>
          <w:numId w:val="28"/>
        </w:numPr>
      </w:pPr>
      <w:r>
        <w:t>Attend local forums that address substance abuse and provide information to the community regarding Accountability Courts and their purpose</w:t>
      </w:r>
    </w:p>
    <w:p w:rsidR="00FA0814" w:rsidRPr="004548FE" w:rsidRDefault="00FA0814" w:rsidP="00FA0814">
      <w:pPr>
        <w:pStyle w:val="Default"/>
        <w:ind w:left="1440"/>
      </w:pPr>
    </w:p>
    <w:p w:rsidR="00725C18" w:rsidRPr="00F07CFB" w:rsidRDefault="00725C18" w:rsidP="005A2F46">
      <w:pPr>
        <w:pStyle w:val="Default"/>
        <w:rPr>
          <w:b/>
        </w:rPr>
      </w:pPr>
    </w:p>
    <w:p w:rsidR="004A6A44" w:rsidRPr="00E57E65" w:rsidRDefault="004A6A44" w:rsidP="00EB4769">
      <w:pPr>
        <w:pStyle w:val="Default"/>
        <w:ind w:left="1080"/>
        <w:rPr>
          <w:b/>
        </w:rPr>
      </w:pPr>
      <w:r w:rsidRPr="00E57E65">
        <w:rPr>
          <w:b/>
        </w:rPr>
        <w:t>Prosecutors Role</w:t>
      </w:r>
    </w:p>
    <w:p w:rsidR="00F4799F" w:rsidRDefault="00F4799F" w:rsidP="00F4799F">
      <w:pPr>
        <w:pStyle w:val="Default"/>
        <w:numPr>
          <w:ilvl w:val="0"/>
          <w:numId w:val="21"/>
        </w:numPr>
      </w:pPr>
      <w:r>
        <w:t>Offers offenders opportunity to participate in</w:t>
      </w:r>
      <w:r w:rsidR="008719B9">
        <w:t xml:space="preserve"> </w:t>
      </w:r>
      <w:r w:rsidR="005B4AD4" w:rsidRPr="005145DF">
        <w:t>Mountain Judicial Circuit Accountability Court</w:t>
      </w:r>
      <w:r w:rsidR="006658E8">
        <w:t xml:space="preserve"> Program</w:t>
      </w:r>
    </w:p>
    <w:p w:rsidR="00F4799F" w:rsidRDefault="00F4799F" w:rsidP="00F4799F">
      <w:pPr>
        <w:pStyle w:val="Default"/>
        <w:numPr>
          <w:ilvl w:val="0"/>
          <w:numId w:val="21"/>
        </w:numPr>
      </w:pPr>
      <w:r>
        <w:t>Facilitates participant entry into program</w:t>
      </w:r>
    </w:p>
    <w:p w:rsidR="00F4799F" w:rsidRDefault="00F4799F" w:rsidP="00F4799F">
      <w:pPr>
        <w:pStyle w:val="Default"/>
        <w:numPr>
          <w:ilvl w:val="0"/>
          <w:numId w:val="21"/>
        </w:numPr>
      </w:pPr>
      <w:r>
        <w:t>Attends all court sessions</w:t>
      </w:r>
      <w:r w:rsidR="00B457CB">
        <w:t xml:space="preserve"> and staff meetings</w:t>
      </w:r>
    </w:p>
    <w:p w:rsidR="006A47AF" w:rsidRDefault="00F4799F" w:rsidP="00A837D5">
      <w:pPr>
        <w:pStyle w:val="Default"/>
        <w:numPr>
          <w:ilvl w:val="0"/>
          <w:numId w:val="21"/>
        </w:numPr>
      </w:pPr>
      <w:r>
        <w:t xml:space="preserve">Educates Peers and colleagues on </w:t>
      </w:r>
      <w:r w:rsidR="006658E8">
        <w:t xml:space="preserve">Mountain Judicial </w:t>
      </w:r>
      <w:r w:rsidR="00C368D0">
        <w:t xml:space="preserve">Circuit </w:t>
      </w:r>
      <w:r w:rsidR="003A17E6">
        <w:t>Accountability Court p</w:t>
      </w:r>
      <w:r w:rsidR="006658E8">
        <w:t>rogram</w:t>
      </w:r>
    </w:p>
    <w:p w:rsidR="00F83105" w:rsidRDefault="00F83105" w:rsidP="00FA0814">
      <w:pPr>
        <w:pStyle w:val="Default"/>
        <w:numPr>
          <w:ilvl w:val="0"/>
          <w:numId w:val="21"/>
        </w:numPr>
      </w:pPr>
      <w:r>
        <w:t xml:space="preserve">Attend yearly State Court Conference and Operational Tune Up </w:t>
      </w:r>
    </w:p>
    <w:p w:rsidR="00FA0814" w:rsidRDefault="00FA0814" w:rsidP="00FA0814">
      <w:pPr>
        <w:pStyle w:val="Default"/>
        <w:numPr>
          <w:ilvl w:val="0"/>
          <w:numId w:val="21"/>
        </w:numPr>
      </w:pPr>
      <w:r>
        <w:t>Attend local forums that address substance abuse and provide information to the community regarding Accountability Courts and their purpose</w:t>
      </w:r>
    </w:p>
    <w:p w:rsidR="00FA0814" w:rsidRPr="00385FA9" w:rsidRDefault="00FA0814" w:rsidP="00FA0814">
      <w:pPr>
        <w:pStyle w:val="Default"/>
        <w:ind w:left="1800"/>
      </w:pPr>
    </w:p>
    <w:p w:rsidR="006A47AF" w:rsidRDefault="006A47AF" w:rsidP="00A837D5">
      <w:pPr>
        <w:pStyle w:val="Default"/>
        <w:rPr>
          <w:b/>
        </w:rPr>
      </w:pPr>
    </w:p>
    <w:p w:rsidR="00EB4769" w:rsidRPr="00E57E65" w:rsidRDefault="004A6A44" w:rsidP="00EB4769">
      <w:pPr>
        <w:pStyle w:val="Default"/>
        <w:ind w:left="1080"/>
        <w:rPr>
          <w:b/>
        </w:rPr>
      </w:pPr>
      <w:r w:rsidRPr="00544E60">
        <w:rPr>
          <w:b/>
        </w:rPr>
        <w:t xml:space="preserve"> </w:t>
      </w:r>
      <w:r w:rsidRPr="00E57E65">
        <w:rPr>
          <w:b/>
        </w:rPr>
        <w:t>Defense Attorneys Role</w:t>
      </w:r>
    </w:p>
    <w:p w:rsidR="00EB4769" w:rsidRDefault="00EB4769" w:rsidP="00EB4769">
      <w:pPr>
        <w:pStyle w:val="Default"/>
        <w:numPr>
          <w:ilvl w:val="0"/>
          <w:numId w:val="22"/>
        </w:numPr>
      </w:pPr>
      <w:r>
        <w:t xml:space="preserve">Represents each participant </w:t>
      </w:r>
      <w:r w:rsidR="005B4AD4" w:rsidRPr="005145DF">
        <w:t>Mountain Judicial Circuit Accountability Court</w:t>
      </w:r>
      <w:r w:rsidR="005B4AD4" w:rsidRPr="00115A83">
        <w:t xml:space="preserve"> </w:t>
      </w:r>
      <w:r w:rsidR="006658E8">
        <w:t xml:space="preserve">Program </w:t>
      </w:r>
      <w:r>
        <w:t>if not represented by private counsel</w:t>
      </w:r>
    </w:p>
    <w:p w:rsidR="00EB4769" w:rsidRDefault="00EB4769" w:rsidP="00EB4769">
      <w:pPr>
        <w:pStyle w:val="Default"/>
        <w:numPr>
          <w:ilvl w:val="0"/>
          <w:numId w:val="22"/>
        </w:numPr>
      </w:pPr>
      <w:r>
        <w:t xml:space="preserve">Protects the legal rights of the participant as it pertains to </w:t>
      </w:r>
      <w:r w:rsidR="005B4AD4" w:rsidRPr="005145DF">
        <w:t>Mountain Judicial Circuit Accountability Court</w:t>
      </w:r>
      <w:r w:rsidR="006658E8">
        <w:t xml:space="preserve"> Program</w:t>
      </w:r>
    </w:p>
    <w:p w:rsidR="00EB4769" w:rsidRDefault="00EB4769" w:rsidP="00EB4769">
      <w:pPr>
        <w:pStyle w:val="Default"/>
        <w:numPr>
          <w:ilvl w:val="0"/>
          <w:numId w:val="22"/>
        </w:numPr>
      </w:pPr>
      <w:r>
        <w:t>Attends all court sessions</w:t>
      </w:r>
      <w:r w:rsidR="00B457CB">
        <w:t xml:space="preserve"> and staff meetings</w:t>
      </w:r>
    </w:p>
    <w:p w:rsidR="005A7BCC" w:rsidRDefault="00EB4769" w:rsidP="00967201">
      <w:pPr>
        <w:pStyle w:val="Default"/>
        <w:numPr>
          <w:ilvl w:val="0"/>
          <w:numId w:val="22"/>
        </w:numPr>
      </w:pPr>
      <w:r>
        <w:t xml:space="preserve">Educates peers and colleagues on </w:t>
      </w:r>
      <w:r w:rsidR="006658E8">
        <w:t xml:space="preserve">Mountain Judicial </w:t>
      </w:r>
      <w:r w:rsidR="00C368D0">
        <w:t xml:space="preserve">Circuit </w:t>
      </w:r>
      <w:r w:rsidR="003A17E6">
        <w:t>Accountability Court p</w:t>
      </w:r>
      <w:r w:rsidR="006658E8">
        <w:t>rogram</w:t>
      </w:r>
    </w:p>
    <w:p w:rsidR="00F83105" w:rsidRDefault="00F83105" w:rsidP="00FA0814">
      <w:pPr>
        <w:pStyle w:val="Default"/>
        <w:numPr>
          <w:ilvl w:val="0"/>
          <w:numId w:val="22"/>
        </w:numPr>
      </w:pPr>
      <w:r>
        <w:t xml:space="preserve">Attend yearly State Court Conference and Operational Tune Up </w:t>
      </w:r>
    </w:p>
    <w:p w:rsidR="00FA0814" w:rsidRDefault="00FA0814" w:rsidP="00FA0814">
      <w:pPr>
        <w:pStyle w:val="Default"/>
        <w:numPr>
          <w:ilvl w:val="0"/>
          <w:numId w:val="22"/>
        </w:numPr>
      </w:pPr>
      <w:r>
        <w:t>Attend local forums that address substance abuse and provide information to the community regarding Accountability Courts and their purpose</w:t>
      </w:r>
    </w:p>
    <w:p w:rsidR="00FA0814" w:rsidRDefault="00FA0814" w:rsidP="00FA0814">
      <w:pPr>
        <w:pStyle w:val="Default"/>
        <w:ind w:left="1800"/>
      </w:pPr>
    </w:p>
    <w:p w:rsidR="004548FE" w:rsidRPr="00967201" w:rsidRDefault="004548FE" w:rsidP="004548FE">
      <w:pPr>
        <w:pStyle w:val="Default"/>
        <w:ind w:left="1800"/>
      </w:pPr>
    </w:p>
    <w:p w:rsidR="004A6A44" w:rsidRPr="00E57E65" w:rsidRDefault="004A6A44" w:rsidP="00EB4769">
      <w:pPr>
        <w:pStyle w:val="Default"/>
        <w:ind w:left="1080"/>
        <w:rPr>
          <w:b/>
        </w:rPr>
      </w:pPr>
      <w:r w:rsidRPr="00E57E65">
        <w:rPr>
          <w:b/>
        </w:rPr>
        <w:t>Law Enforcements Role</w:t>
      </w:r>
    </w:p>
    <w:p w:rsidR="008719B9" w:rsidRDefault="00EB4769" w:rsidP="00EB4769">
      <w:pPr>
        <w:pStyle w:val="Default"/>
        <w:numPr>
          <w:ilvl w:val="0"/>
          <w:numId w:val="23"/>
        </w:numPr>
      </w:pPr>
      <w:r>
        <w:t xml:space="preserve">Surveillance of participants </w:t>
      </w:r>
      <w:r w:rsidR="008719B9">
        <w:t xml:space="preserve"> in </w:t>
      </w:r>
      <w:r w:rsidR="005B4AD4" w:rsidRPr="005145DF">
        <w:t>Mountain Judicial Circuit Accountability Court</w:t>
      </w:r>
      <w:r w:rsidR="008719B9">
        <w:t xml:space="preserve"> County</w:t>
      </w:r>
    </w:p>
    <w:p w:rsidR="00EB4769" w:rsidRDefault="00EB4769" w:rsidP="00EB4769">
      <w:pPr>
        <w:pStyle w:val="Default"/>
        <w:numPr>
          <w:ilvl w:val="0"/>
          <w:numId w:val="23"/>
        </w:numPr>
      </w:pPr>
      <w:r>
        <w:t>Execute 4</w:t>
      </w:r>
      <w:r w:rsidRPr="008719B9">
        <w:rPr>
          <w:vertAlign w:val="superscript"/>
        </w:rPr>
        <w:t>th</w:t>
      </w:r>
      <w:r>
        <w:t xml:space="preserve"> amendment waiver</w:t>
      </w:r>
    </w:p>
    <w:p w:rsidR="00EB4769" w:rsidRDefault="00EB4769" w:rsidP="00EB4769">
      <w:pPr>
        <w:pStyle w:val="Default"/>
        <w:numPr>
          <w:ilvl w:val="0"/>
          <w:numId w:val="23"/>
        </w:numPr>
      </w:pPr>
      <w:r>
        <w:t>Attend all staffing and court sessions</w:t>
      </w:r>
    </w:p>
    <w:p w:rsidR="00B24CF4" w:rsidRDefault="00B24CF4" w:rsidP="00EB4769">
      <w:pPr>
        <w:pStyle w:val="Default"/>
        <w:numPr>
          <w:ilvl w:val="0"/>
          <w:numId w:val="23"/>
        </w:numPr>
      </w:pPr>
      <w:r>
        <w:t>Administer alcohol/drug screens</w:t>
      </w:r>
    </w:p>
    <w:p w:rsidR="00B24CF4" w:rsidRDefault="00B24CF4" w:rsidP="00EB4769">
      <w:pPr>
        <w:pStyle w:val="Default"/>
        <w:numPr>
          <w:ilvl w:val="0"/>
          <w:numId w:val="23"/>
        </w:numPr>
      </w:pPr>
      <w:r>
        <w:t>Educate</w:t>
      </w:r>
      <w:r w:rsidR="008B42B5">
        <w:t xml:space="preserve"> peers and colleagues on </w:t>
      </w:r>
      <w:r w:rsidR="006658E8">
        <w:t xml:space="preserve">Mountain Judicial </w:t>
      </w:r>
      <w:r w:rsidR="003A17E6">
        <w:t xml:space="preserve">Circuit </w:t>
      </w:r>
      <w:r w:rsidR="006658E8">
        <w:t xml:space="preserve">Accountability </w:t>
      </w:r>
      <w:r w:rsidR="003A17E6">
        <w:t>Court program</w:t>
      </w:r>
    </w:p>
    <w:p w:rsidR="004548FE" w:rsidRDefault="00F83105" w:rsidP="004548FE">
      <w:pPr>
        <w:pStyle w:val="Default"/>
        <w:numPr>
          <w:ilvl w:val="0"/>
          <w:numId w:val="23"/>
        </w:numPr>
      </w:pPr>
      <w:r>
        <w:t>Attend yearly State Court Conference and Operational Tune Up</w:t>
      </w:r>
    </w:p>
    <w:p w:rsidR="00725C18" w:rsidRDefault="00725C18" w:rsidP="00725C18">
      <w:pPr>
        <w:pStyle w:val="Default"/>
        <w:numPr>
          <w:ilvl w:val="0"/>
          <w:numId w:val="23"/>
        </w:numPr>
      </w:pPr>
      <w:r>
        <w:t>Attend local forums that address substance abuse and provide information to the community regarding Accountability Courts and their purpose</w:t>
      </w:r>
    </w:p>
    <w:p w:rsidR="00725C18" w:rsidRDefault="00725C18" w:rsidP="00725C18">
      <w:pPr>
        <w:pStyle w:val="Default"/>
        <w:ind w:left="1800"/>
      </w:pPr>
    </w:p>
    <w:p w:rsidR="0033253F" w:rsidRDefault="0033253F" w:rsidP="00A837D5">
      <w:pPr>
        <w:pStyle w:val="Default"/>
        <w:rPr>
          <w:b/>
        </w:rPr>
      </w:pPr>
    </w:p>
    <w:p w:rsidR="00EB4769" w:rsidRPr="00E57E65" w:rsidRDefault="004A6A44" w:rsidP="00EB4769">
      <w:pPr>
        <w:pStyle w:val="Default"/>
        <w:ind w:left="1080"/>
        <w:rPr>
          <w:b/>
        </w:rPr>
      </w:pPr>
      <w:r w:rsidRPr="00E57E65">
        <w:rPr>
          <w:b/>
        </w:rPr>
        <w:t>Probation Officers Role</w:t>
      </w:r>
    </w:p>
    <w:p w:rsidR="00EB4769" w:rsidRDefault="00EB4769" w:rsidP="00EB4769">
      <w:pPr>
        <w:pStyle w:val="Default"/>
        <w:numPr>
          <w:ilvl w:val="0"/>
          <w:numId w:val="25"/>
        </w:numPr>
      </w:pPr>
      <w:r>
        <w:t>Make recommendation to court of potential participants</w:t>
      </w:r>
    </w:p>
    <w:p w:rsidR="00EB4769" w:rsidRDefault="00EB4769" w:rsidP="00EB4769">
      <w:pPr>
        <w:pStyle w:val="Default"/>
        <w:numPr>
          <w:ilvl w:val="0"/>
          <w:numId w:val="25"/>
        </w:numPr>
      </w:pPr>
      <w:r>
        <w:t>Maintain supervision of participant depending on level</w:t>
      </w:r>
    </w:p>
    <w:p w:rsidR="00EB4769" w:rsidRDefault="00EB4769" w:rsidP="00EB4769">
      <w:pPr>
        <w:pStyle w:val="Default"/>
        <w:numPr>
          <w:ilvl w:val="0"/>
          <w:numId w:val="25"/>
        </w:numPr>
      </w:pPr>
      <w:r>
        <w:t xml:space="preserve">Administer </w:t>
      </w:r>
      <w:r w:rsidR="00B457CB">
        <w:t xml:space="preserve">random </w:t>
      </w:r>
      <w:r>
        <w:t>alcohol/drug screens</w:t>
      </w:r>
    </w:p>
    <w:p w:rsidR="00EB4769" w:rsidRDefault="00EB4769" w:rsidP="00EB4769">
      <w:pPr>
        <w:pStyle w:val="Default"/>
        <w:numPr>
          <w:ilvl w:val="0"/>
          <w:numId w:val="25"/>
        </w:numPr>
      </w:pPr>
      <w:r>
        <w:t>Surveillance of participant</w:t>
      </w:r>
    </w:p>
    <w:p w:rsidR="00EB4769" w:rsidRDefault="00EB4769" w:rsidP="00EB4769">
      <w:pPr>
        <w:pStyle w:val="Default"/>
        <w:numPr>
          <w:ilvl w:val="0"/>
          <w:numId w:val="25"/>
        </w:numPr>
      </w:pPr>
      <w:r>
        <w:t xml:space="preserve">Educates peers and colleagues on </w:t>
      </w:r>
      <w:r w:rsidR="006658E8">
        <w:t xml:space="preserve">Mountain Judicial </w:t>
      </w:r>
      <w:r w:rsidR="003A17E6">
        <w:t xml:space="preserve">Circuit </w:t>
      </w:r>
      <w:r w:rsidR="006658E8">
        <w:t xml:space="preserve">Accountability </w:t>
      </w:r>
      <w:r w:rsidR="003A17E6">
        <w:t>Court program</w:t>
      </w:r>
    </w:p>
    <w:p w:rsidR="00EB4769" w:rsidRDefault="00EB4769" w:rsidP="00EB4769">
      <w:pPr>
        <w:pStyle w:val="Default"/>
        <w:numPr>
          <w:ilvl w:val="0"/>
          <w:numId w:val="25"/>
        </w:numPr>
      </w:pPr>
      <w:r>
        <w:t>Aids participant with community resources available</w:t>
      </w:r>
    </w:p>
    <w:p w:rsidR="00B457CB" w:rsidRDefault="00B457CB" w:rsidP="00EB4769">
      <w:pPr>
        <w:pStyle w:val="Default"/>
        <w:numPr>
          <w:ilvl w:val="0"/>
          <w:numId w:val="25"/>
        </w:numPr>
      </w:pPr>
      <w:r>
        <w:t>Attend court sessions and staff meetings</w:t>
      </w:r>
    </w:p>
    <w:p w:rsidR="00F83105" w:rsidRDefault="00F83105" w:rsidP="00725C18">
      <w:pPr>
        <w:pStyle w:val="Default"/>
        <w:numPr>
          <w:ilvl w:val="0"/>
          <w:numId w:val="25"/>
        </w:numPr>
      </w:pPr>
      <w:r>
        <w:t xml:space="preserve">Attend yearly State Court Conference and Operational Tune Up </w:t>
      </w:r>
    </w:p>
    <w:p w:rsidR="00725C18" w:rsidRDefault="00725C18" w:rsidP="00725C18">
      <w:pPr>
        <w:pStyle w:val="Default"/>
        <w:numPr>
          <w:ilvl w:val="0"/>
          <w:numId w:val="25"/>
        </w:numPr>
      </w:pPr>
      <w:r>
        <w:t>Attend local forums that address substance abuse and provide information to the community regarding Accountability Courts and their purpose</w:t>
      </w:r>
    </w:p>
    <w:p w:rsidR="00725C18" w:rsidRDefault="00725C18" w:rsidP="00725C18">
      <w:pPr>
        <w:pStyle w:val="Default"/>
        <w:ind w:left="1800"/>
      </w:pPr>
    </w:p>
    <w:p w:rsidR="001F1D6D" w:rsidRDefault="001F1D6D" w:rsidP="001F1D6D">
      <w:pPr>
        <w:pStyle w:val="Default"/>
      </w:pPr>
    </w:p>
    <w:p w:rsidR="001F1D6D" w:rsidRDefault="001F1D6D" w:rsidP="001F1D6D">
      <w:pPr>
        <w:pStyle w:val="Default"/>
        <w:ind w:firstLine="720"/>
        <w:rPr>
          <w:b/>
        </w:rPr>
      </w:pPr>
      <w:r w:rsidRPr="001F1D6D">
        <w:rPr>
          <w:b/>
        </w:rPr>
        <w:t>Treatment Provider</w:t>
      </w:r>
    </w:p>
    <w:p w:rsidR="008D1904" w:rsidRPr="008D1904" w:rsidRDefault="00B457CB" w:rsidP="00B457CB">
      <w:pPr>
        <w:pStyle w:val="Default"/>
        <w:numPr>
          <w:ilvl w:val="0"/>
          <w:numId w:val="27"/>
        </w:numPr>
        <w:rPr>
          <w:b/>
        </w:rPr>
      </w:pPr>
      <w:r>
        <w:t>Provide counseling</w:t>
      </w:r>
      <w:r w:rsidR="009B3B37">
        <w:t xml:space="preserve"> services to </w:t>
      </w:r>
      <w:r>
        <w:t>participants</w:t>
      </w:r>
    </w:p>
    <w:p w:rsidR="00B457CB" w:rsidRPr="00B457CB" w:rsidRDefault="008D1904" w:rsidP="00B457CB">
      <w:pPr>
        <w:pStyle w:val="Default"/>
        <w:numPr>
          <w:ilvl w:val="0"/>
          <w:numId w:val="27"/>
        </w:numPr>
        <w:rPr>
          <w:b/>
        </w:rPr>
      </w:pPr>
      <w:r>
        <w:t xml:space="preserve">Administer evaluations and assessments </w:t>
      </w:r>
    </w:p>
    <w:p w:rsidR="00B457CB" w:rsidRPr="00B457CB" w:rsidRDefault="00B457CB" w:rsidP="00B457CB">
      <w:pPr>
        <w:pStyle w:val="Default"/>
        <w:numPr>
          <w:ilvl w:val="0"/>
          <w:numId w:val="27"/>
        </w:numPr>
        <w:rPr>
          <w:b/>
        </w:rPr>
      </w:pPr>
      <w:r>
        <w:t>Administer random alcohol/drug screens</w:t>
      </w:r>
    </w:p>
    <w:p w:rsidR="00B457CB" w:rsidRPr="00E27522" w:rsidRDefault="00B457CB" w:rsidP="00B457CB">
      <w:pPr>
        <w:pStyle w:val="Default"/>
        <w:numPr>
          <w:ilvl w:val="0"/>
          <w:numId w:val="27"/>
        </w:numPr>
        <w:rPr>
          <w:b/>
        </w:rPr>
      </w:pPr>
      <w:r>
        <w:t>At</w:t>
      </w:r>
      <w:r w:rsidR="00363BB6">
        <w:t>tend court sessions and staff</w:t>
      </w:r>
      <w:r>
        <w:t xml:space="preserve"> meetings</w:t>
      </w:r>
    </w:p>
    <w:p w:rsidR="00E27522" w:rsidRPr="00B457CB" w:rsidRDefault="00E27522" w:rsidP="00B457CB">
      <w:pPr>
        <w:pStyle w:val="Default"/>
        <w:numPr>
          <w:ilvl w:val="0"/>
          <w:numId w:val="27"/>
        </w:numPr>
        <w:rPr>
          <w:b/>
        </w:rPr>
      </w:pPr>
      <w:r>
        <w:t>Provide training  to Accountability Court Team regarding substance abuse</w:t>
      </w:r>
      <w:r w:rsidR="00725C18">
        <w:t xml:space="preserve"> and treatment therapy </w:t>
      </w:r>
    </w:p>
    <w:p w:rsidR="00B457CB" w:rsidRPr="00B457CB" w:rsidRDefault="00B457CB" w:rsidP="00B457CB">
      <w:pPr>
        <w:pStyle w:val="Default"/>
        <w:numPr>
          <w:ilvl w:val="0"/>
          <w:numId w:val="27"/>
        </w:numPr>
        <w:rPr>
          <w:b/>
        </w:rPr>
      </w:pPr>
      <w:r>
        <w:t>Provide information and recommendations to the court on participants progress</w:t>
      </w:r>
    </w:p>
    <w:p w:rsidR="00B457CB" w:rsidRPr="004548FE" w:rsidRDefault="00B457CB" w:rsidP="00B457CB">
      <w:pPr>
        <w:pStyle w:val="Default"/>
        <w:numPr>
          <w:ilvl w:val="0"/>
          <w:numId w:val="27"/>
        </w:numPr>
        <w:rPr>
          <w:b/>
        </w:rPr>
      </w:pPr>
      <w:r>
        <w:t xml:space="preserve">Provide information to </w:t>
      </w:r>
      <w:r w:rsidR="006658E8">
        <w:t xml:space="preserve">Accountability </w:t>
      </w:r>
      <w:r w:rsidR="002F61E4">
        <w:t>Court Coordinator within 18</w:t>
      </w:r>
      <w:r>
        <w:t xml:space="preserve"> hours of drug/alcohol screens</w:t>
      </w:r>
      <w:r w:rsidR="002F61E4">
        <w:t>, groups/individual sessions</w:t>
      </w:r>
      <w:r>
        <w:t xml:space="preserve"> or any other information relating to participant</w:t>
      </w:r>
    </w:p>
    <w:p w:rsidR="00F83105" w:rsidRDefault="00F83105" w:rsidP="00725C18">
      <w:pPr>
        <w:pStyle w:val="Default"/>
        <w:numPr>
          <w:ilvl w:val="0"/>
          <w:numId w:val="27"/>
        </w:numPr>
      </w:pPr>
      <w:r>
        <w:t xml:space="preserve">Attend yearly State Court Conference and Operational Tune Up </w:t>
      </w:r>
    </w:p>
    <w:p w:rsidR="00725C18" w:rsidRDefault="00725C18" w:rsidP="00725C18">
      <w:pPr>
        <w:pStyle w:val="Default"/>
        <w:numPr>
          <w:ilvl w:val="0"/>
          <w:numId w:val="27"/>
        </w:numPr>
      </w:pPr>
      <w:r>
        <w:t>Attend local forums that address substance abuse and provide information to the community regarding Accountability Courts and their purpose</w:t>
      </w:r>
    </w:p>
    <w:p w:rsidR="00725C18" w:rsidRDefault="00725C18" w:rsidP="00725C18">
      <w:pPr>
        <w:pStyle w:val="Default"/>
        <w:ind w:left="1800"/>
      </w:pPr>
    </w:p>
    <w:p w:rsidR="004548FE" w:rsidRPr="001F1D6D" w:rsidRDefault="004548FE" w:rsidP="004548FE">
      <w:pPr>
        <w:pStyle w:val="Default"/>
        <w:ind w:left="1800"/>
        <w:rPr>
          <w:b/>
        </w:rPr>
      </w:pPr>
    </w:p>
    <w:p w:rsidR="004548FE" w:rsidRDefault="004548FE" w:rsidP="00A51FE2">
      <w:pPr>
        <w:pStyle w:val="BodyText3"/>
        <w:rPr>
          <w:rFonts w:ascii="Arial" w:hAnsi="Arial" w:cs="Arial"/>
        </w:rPr>
      </w:pPr>
    </w:p>
    <w:p w:rsidR="004342FF" w:rsidRPr="00086E80" w:rsidRDefault="00E57E65" w:rsidP="00A51FE2">
      <w:pPr>
        <w:pStyle w:val="BodyText3"/>
        <w:rPr>
          <w:rFonts w:ascii="Arial" w:hAnsi="Arial" w:cs="Arial"/>
        </w:rPr>
      </w:pPr>
      <w:r w:rsidRPr="00086E80">
        <w:rPr>
          <w:rFonts w:ascii="Arial" w:hAnsi="Arial" w:cs="Arial"/>
        </w:rPr>
        <w:t>___/___/___</w:t>
      </w:r>
      <w:r w:rsidRPr="00086E80">
        <w:rPr>
          <w:rFonts w:ascii="Arial" w:hAnsi="Arial" w:cs="Arial"/>
        </w:rPr>
        <w:tab/>
      </w:r>
      <w:r w:rsidRPr="00086E80">
        <w:rPr>
          <w:rFonts w:ascii="Arial" w:hAnsi="Arial" w:cs="Arial"/>
        </w:rPr>
        <w:tab/>
      </w:r>
      <w:r w:rsidRPr="00086E80">
        <w:rPr>
          <w:rFonts w:ascii="Arial" w:hAnsi="Arial" w:cs="Arial"/>
        </w:rPr>
        <w:tab/>
        <w:t>________________________________</w:t>
      </w:r>
    </w:p>
    <w:p w:rsidR="00E57E65" w:rsidRDefault="00B766A6" w:rsidP="00A51FE2">
      <w:pPr>
        <w:pStyle w:val="BodyText3"/>
        <w:rPr>
          <w:rFonts w:ascii="Arial" w:hAnsi="Arial" w:cs="Arial"/>
        </w:rPr>
      </w:pPr>
      <w:r>
        <w:rPr>
          <w:rFonts w:ascii="Arial" w:hAnsi="Arial" w:cs="Arial"/>
        </w:rPr>
        <w:tab/>
      </w:r>
      <w:r>
        <w:rPr>
          <w:rFonts w:ascii="Arial" w:hAnsi="Arial" w:cs="Arial"/>
        </w:rPr>
        <w:tab/>
      </w:r>
      <w:r>
        <w:rPr>
          <w:rFonts w:ascii="Arial" w:hAnsi="Arial" w:cs="Arial"/>
        </w:rPr>
        <w:tab/>
        <w:t xml:space="preserve">   </w:t>
      </w:r>
      <w:r w:rsidR="0033253F">
        <w:rPr>
          <w:rFonts w:ascii="Arial" w:hAnsi="Arial" w:cs="Arial"/>
        </w:rPr>
        <w:t xml:space="preserve">Honorable Russell Smith, </w:t>
      </w:r>
      <w:r>
        <w:rPr>
          <w:rFonts w:ascii="Arial" w:hAnsi="Arial" w:cs="Arial"/>
        </w:rPr>
        <w:t xml:space="preserve">Superior Court </w:t>
      </w:r>
      <w:r w:rsidR="0033253F">
        <w:rPr>
          <w:rFonts w:ascii="Arial" w:hAnsi="Arial" w:cs="Arial"/>
        </w:rPr>
        <w:t>Judge</w:t>
      </w:r>
    </w:p>
    <w:p w:rsidR="006658E8" w:rsidRPr="006658E8" w:rsidRDefault="006658E8" w:rsidP="00A51FE2">
      <w:pPr>
        <w:pStyle w:val="BodyText3"/>
        <w:rPr>
          <w:rFonts w:ascii="Arial" w:hAnsi="Arial" w:cs="Arial"/>
        </w:rPr>
      </w:pPr>
      <w:r>
        <w:rPr>
          <w:rFonts w:ascii="Arial" w:hAnsi="Arial" w:cs="Arial"/>
        </w:rPr>
        <w:tab/>
      </w:r>
      <w:r>
        <w:rPr>
          <w:rFonts w:ascii="Arial" w:hAnsi="Arial" w:cs="Arial"/>
        </w:rPr>
        <w:tab/>
      </w:r>
      <w:r>
        <w:rPr>
          <w:rFonts w:ascii="Arial" w:hAnsi="Arial" w:cs="Arial"/>
        </w:rPr>
        <w:tab/>
        <w:t xml:space="preserve">       </w:t>
      </w:r>
      <w:r w:rsidR="00A837D5">
        <w:rPr>
          <w:rFonts w:ascii="Arial" w:hAnsi="Arial" w:cs="Arial"/>
        </w:rPr>
        <w:t xml:space="preserve">   </w:t>
      </w:r>
      <w:r w:rsidRPr="006658E8">
        <w:rPr>
          <w:rFonts w:ascii="Arial" w:hAnsi="Arial" w:cs="Arial"/>
        </w:rPr>
        <w:t xml:space="preserve">Mountain Judicial Accountability </w:t>
      </w:r>
      <w:r w:rsidR="00A837D5">
        <w:rPr>
          <w:rFonts w:ascii="Arial" w:hAnsi="Arial" w:cs="Arial"/>
        </w:rPr>
        <w:t>Court</w:t>
      </w:r>
    </w:p>
    <w:p w:rsidR="0033253F" w:rsidRDefault="0033253F" w:rsidP="00A51FE2">
      <w:pPr>
        <w:pStyle w:val="BodyText3"/>
        <w:rPr>
          <w:rFonts w:ascii="Arial" w:hAnsi="Arial" w:cs="Arial"/>
        </w:rPr>
      </w:pPr>
    </w:p>
    <w:p w:rsidR="0033253F" w:rsidRDefault="0033253F" w:rsidP="00A51FE2">
      <w:pPr>
        <w:pStyle w:val="BodyText3"/>
        <w:rPr>
          <w:rFonts w:ascii="Arial" w:hAnsi="Arial" w:cs="Arial"/>
        </w:rPr>
      </w:pPr>
    </w:p>
    <w:p w:rsidR="0033253F" w:rsidRDefault="0033253F" w:rsidP="00A51FE2">
      <w:pPr>
        <w:pStyle w:val="BodyText3"/>
        <w:rPr>
          <w:rFonts w:ascii="Arial" w:hAnsi="Arial" w:cs="Arial"/>
        </w:rPr>
      </w:pPr>
    </w:p>
    <w:p w:rsidR="0033253F" w:rsidRDefault="0033253F" w:rsidP="00A51FE2">
      <w:pPr>
        <w:pStyle w:val="BodyText3"/>
        <w:rPr>
          <w:rFonts w:ascii="Arial" w:hAnsi="Arial" w:cs="Arial"/>
        </w:rPr>
      </w:pPr>
      <w:r>
        <w:rPr>
          <w:rFonts w:ascii="Arial" w:hAnsi="Arial" w:cs="Arial"/>
        </w:rPr>
        <w:t>___/___/___</w:t>
      </w:r>
      <w:r>
        <w:rPr>
          <w:rFonts w:ascii="Arial" w:hAnsi="Arial" w:cs="Arial"/>
        </w:rPr>
        <w:tab/>
      </w:r>
      <w:r>
        <w:rPr>
          <w:rFonts w:ascii="Arial" w:hAnsi="Arial" w:cs="Arial"/>
        </w:rPr>
        <w:tab/>
      </w:r>
      <w:r>
        <w:rPr>
          <w:rFonts w:ascii="Arial" w:hAnsi="Arial" w:cs="Arial"/>
        </w:rPr>
        <w:tab/>
        <w:t>________________________________</w:t>
      </w:r>
    </w:p>
    <w:p w:rsidR="00FE20CC" w:rsidRDefault="006658E8" w:rsidP="00A51FE2">
      <w:pPr>
        <w:pStyle w:val="BodyText3"/>
        <w:rPr>
          <w:rFonts w:ascii="Arial" w:hAnsi="Arial" w:cs="Arial"/>
        </w:rPr>
      </w:pPr>
      <w:r>
        <w:rPr>
          <w:rFonts w:ascii="Arial" w:hAnsi="Arial" w:cs="Arial"/>
        </w:rPr>
        <w:tab/>
      </w:r>
      <w:r>
        <w:rPr>
          <w:rFonts w:ascii="Arial" w:hAnsi="Arial" w:cs="Arial"/>
        </w:rPr>
        <w:tab/>
      </w:r>
      <w:r>
        <w:rPr>
          <w:rFonts w:ascii="Arial" w:hAnsi="Arial" w:cs="Arial"/>
        </w:rPr>
        <w:tab/>
      </w:r>
      <w:r w:rsidR="00FE20CC">
        <w:rPr>
          <w:rFonts w:ascii="Arial" w:hAnsi="Arial" w:cs="Arial"/>
        </w:rPr>
        <w:tab/>
      </w:r>
      <w:r w:rsidR="00FE20CC">
        <w:rPr>
          <w:rFonts w:ascii="Arial" w:hAnsi="Arial" w:cs="Arial"/>
        </w:rPr>
        <w:tab/>
        <w:t xml:space="preserve">    </w:t>
      </w:r>
      <w:r w:rsidR="00A837D5">
        <w:rPr>
          <w:rFonts w:ascii="Arial" w:hAnsi="Arial" w:cs="Arial"/>
        </w:rPr>
        <w:t xml:space="preserve"> </w:t>
      </w:r>
      <w:r w:rsidR="00F10886">
        <w:rPr>
          <w:rFonts w:ascii="Arial" w:hAnsi="Arial" w:cs="Arial"/>
        </w:rPr>
        <w:t xml:space="preserve">   </w:t>
      </w:r>
      <w:r w:rsidR="00A837D5">
        <w:rPr>
          <w:rFonts w:ascii="Arial" w:hAnsi="Arial" w:cs="Arial"/>
        </w:rPr>
        <w:t>Coordinator</w:t>
      </w:r>
    </w:p>
    <w:p w:rsidR="0033253F" w:rsidRDefault="00FE20CC" w:rsidP="00FE20CC">
      <w:pPr>
        <w:pStyle w:val="BodyText3"/>
        <w:ind w:left="2160"/>
        <w:rPr>
          <w:rFonts w:ascii="Arial" w:hAnsi="Arial" w:cs="Arial"/>
        </w:rPr>
      </w:pPr>
      <w:r>
        <w:rPr>
          <w:rFonts w:ascii="Arial" w:hAnsi="Arial" w:cs="Arial"/>
        </w:rPr>
        <w:t xml:space="preserve">  </w:t>
      </w:r>
      <w:r w:rsidR="0033253F">
        <w:rPr>
          <w:rFonts w:ascii="Arial" w:hAnsi="Arial" w:cs="Arial"/>
        </w:rPr>
        <w:t xml:space="preserve"> </w:t>
      </w:r>
      <w:r w:rsidR="00A837D5">
        <w:rPr>
          <w:rFonts w:ascii="Arial" w:hAnsi="Arial" w:cs="Arial"/>
        </w:rPr>
        <w:t xml:space="preserve">       </w:t>
      </w:r>
      <w:r w:rsidR="006658E8" w:rsidRPr="006658E8">
        <w:rPr>
          <w:rFonts w:ascii="Arial" w:hAnsi="Arial" w:cs="Arial"/>
        </w:rPr>
        <w:t>Mountain Judicial Accountability</w:t>
      </w:r>
      <w:r w:rsidR="006658E8">
        <w:rPr>
          <w:rFonts w:ascii="Arial" w:hAnsi="Arial" w:cs="Arial"/>
        </w:rPr>
        <w:t xml:space="preserve"> Co</w:t>
      </w:r>
      <w:r w:rsidR="00A837D5">
        <w:rPr>
          <w:rFonts w:ascii="Arial" w:hAnsi="Arial" w:cs="Arial"/>
        </w:rPr>
        <w:t>urt</w:t>
      </w:r>
      <w:r w:rsidR="006658E8" w:rsidRPr="006658E8">
        <w:rPr>
          <w:rFonts w:ascii="Arial" w:hAnsi="Arial" w:cs="Arial"/>
        </w:rPr>
        <w:t xml:space="preserve"> </w:t>
      </w:r>
    </w:p>
    <w:p w:rsidR="0033253F" w:rsidRDefault="0033253F" w:rsidP="00A51FE2">
      <w:pPr>
        <w:pStyle w:val="BodyText3"/>
        <w:rPr>
          <w:rFonts w:ascii="Arial" w:hAnsi="Arial" w:cs="Arial"/>
        </w:rPr>
      </w:pPr>
    </w:p>
    <w:p w:rsidR="0033253F" w:rsidRDefault="0033253F" w:rsidP="00A51FE2">
      <w:pPr>
        <w:pStyle w:val="BodyText3"/>
        <w:rPr>
          <w:rFonts w:ascii="Arial" w:hAnsi="Arial" w:cs="Arial"/>
        </w:rPr>
      </w:pPr>
    </w:p>
    <w:p w:rsidR="00B3414A" w:rsidRDefault="00B3414A" w:rsidP="0033253F">
      <w:pPr>
        <w:pStyle w:val="BodyText3"/>
        <w:rPr>
          <w:rFonts w:ascii="Arial" w:hAnsi="Arial" w:cs="Arial"/>
        </w:rPr>
      </w:pPr>
    </w:p>
    <w:p w:rsidR="0033253F" w:rsidRDefault="0033253F" w:rsidP="0033253F">
      <w:pPr>
        <w:pStyle w:val="BodyText3"/>
        <w:rPr>
          <w:rFonts w:ascii="Arial" w:hAnsi="Arial" w:cs="Arial"/>
        </w:rPr>
      </w:pPr>
      <w:r>
        <w:rPr>
          <w:rFonts w:ascii="Arial" w:hAnsi="Arial" w:cs="Arial"/>
        </w:rPr>
        <w:t>___/___/___</w:t>
      </w:r>
      <w:r>
        <w:rPr>
          <w:rFonts w:ascii="Arial" w:hAnsi="Arial" w:cs="Arial"/>
        </w:rPr>
        <w:tab/>
      </w:r>
      <w:r>
        <w:rPr>
          <w:rFonts w:ascii="Arial" w:hAnsi="Arial" w:cs="Arial"/>
        </w:rPr>
        <w:tab/>
      </w:r>
      <w:r>
        <w:rPr>
          <w:rFonts w:ascii="Arial" w:hAnsi="Arial" w:cs="Arial"/>
        </w:rPr>
        <w:tab/>
        <w:t>________________________________</w:t>
      </w:r>
    </w:p>
    <w:p w:rsidR="0033253F" w:rsidRDefault="003605AD" w:rsidP="00A51FE2">
      <w:pPr>
        <w:pStyle w:val="BodyText3"/>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F10886">
        <w:rPr>
          <w:rFonts w:ascii="Arial" w:hAnsi="Arial" w:cs="Arial"/>
        </w:rPr>
        <w:tab/>
        <w:t xml:space="preserve">    </w:t>
      </w:r>
      <w:r w:rsidR="0033253F">
        <w:rPr>
          <w:rFonts w:ascii="Arial" w:hAnsi="Arial" w:cs="Arial"/>
        </w:rPr>
        <w:t xml:space="preserve"> </w:t>
      </w:r>
      <w:r>
        <w:rPr>
          <w:rFonts w:ascii="Arial" w:hAnsi="Arial" w:cs="Arial"/>
        </w:rPr>
        <w:t>District Attorney</w:t>
      </w:r>
    </w:p>
    <w:p w:rsidR="0033253F" w:rsidRDefault="0033253F" w:rsidP="00A51FE2">
      <w:pPr>
        <w:pStyle w:val="BodyText3"/>
        <w:rPr>
          <w:rFonts w:ascii="Arial" w:hAnsi="Arial" w:cs="Arial"/>
        </w:rPr>
      </w:pPr>
    </w:p>
    <w:p w:rsidR="0033253F" w:rsidRDefault="0033253F" w:rsidP="00A51FE2">
      <w:pPr>
        <w:pStyle w:val="BodyText3"/>
        <w:rPr>
          <w:rFonts w:ascii="Arial" w:hAnsi="Arial" w:cs="Arial"/>
        </w:rPr>
      </w:pPr>
    </w:p>
    <w:p w:rsidR="0033253F" w:rsidRDefault="0033253F" w:rsidP="0033253F">
      <w:pPr>
        <w:pStyle w:val="BodyText3"/>
        <w:rPr>
          <w:rFonts w:ascii="Arial" w:hAnsi="Arial" w:cs="Arial"/>
        </w:rPr>
      </w:pPr>
      <w:r>
        <w:rPr>
          <w:rFonts w:ascii="Arial" w:hAnsi="Arial" w:cs="Arial"/>
        </w:rPr>
        <w:t>___/___/___</w:t>
      </w:r>
      <w:r>
        <w:rPr>
          <w:rFonts w:ascii="Arial" w:hAnsi="Arial" w:cs="Arial"/>
        </w:rPr>
        <w:tab/>
      </w:r>
      <w:r>
        <w:rPr>
          <w:rFonts w:ascii="Arial" w:hAnsi="Arial" w:cs="Arial"/>
        </w:rPr>
        <w:tab/>
      </w:r>
      <w:r>
        <w:rPr>
          <w:rFonts w:ascii="Arial" w:hAnsi="Arial" w:cs="Arial"/>
        </w:rPr>
        <w:tab/>
        <w:t>________________________________</w:t>
      </w:r>
    </w:p>
    <w:p w:rsidR="0033253F" w:rsidRDefault="0033253F" w:rsidP="00A51FE2">
      <w:pPr>
        <w:pStyle w:val="BodyText3"/>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10886">
        <w:rPr>
          <w:rFonts w:ascii="Arial" w:hAnsi="Arial" w:cs="Arial"/>
        </w:rPr>
        <w:t xml:space="preserve">      </w:t>
      </w:r>
      <w:r>
        <w:rPr>
          <w:rFonts w:ascii="Arial" w:hAnsi="Arial" w:cs="Arial"/>
        </w:rPr>
        <w:t>Public Defender</w:t>
      </w:r>
    </w:p>
    <w:p w:rsidR="0033253F" w:rsidRDefault="0033253F" w:rsidP="00A51FE2">
      <w:pPr>
        <w:pStyle w:val="BodyText3"/>
        <w:rPr>
          <w:rFonts w:ascii="Arial" w:hAnsi="Arial" w:cs="Arial"/>
        </w:rPr>
      </w:pPr>
    </w:p>
    <w:p w:rsidR="001F1D6D" w:rsidRDefault="001F1D6D" w:rsidP="00A51FE2">
      <w:pPr>
        <w:pStyle w:val="BodyText3"/>
        <w:rPr>
          <w:rFonts w:ascii="Arial" w:hAnsi="Arial" w:cs="Arial"/>
        </w:rPr>
      </w:pPr>
    </w:p>
    <w:p w:rsidR="00CB27F1" w:rsidRDefault="00CB27F1" w:rsidP="00A51FE2">
      <w:pPr>
        <w:pStyle w:val="BodyText3"/>
        <w:rPr>
          <w:rFonts w:ascii="Arial" w:hAnsi="Arial" w:cs="Arial"/>
        </w:rPr>
      </w:pPr>
    </w:p>
    <w:p w:rsidR="0033253F" w:rsidRDefault="0033253F" w:rsidP="0033253F">
      <w:pPr>
        <w:pStyle w:val="BodyText3"/>
        <w:rPr>
          <w:rFonts w:ascii="Arial" w:hAnsi="Arial" w:cs="Arial"/>
        </w:rPr>
      </w:pPr>
      <w:r>
        <w:rPr>
          <w:rFonts w:ascii="Arial" w:hAnsi="Arial" w:cs="Arial"/>
        </w:rPr>
        <w:t>___/___/___</w:t>
      </w:r>
      <w:r>
        <w:rPr>
          <w:rFonts w:ascii="Arial" w:hAnsi="Arial" w:cs="Arial"/>
        </w:rPr>
        <w:tab/>
      </w:r>
      <w:r>
        <w:rPr>
          <w:rFonts w:ascii="Arial" w:hAnsi="Arial" w:cs="Arial"/>
        </w:rPr>
        <w:tab/>
      </w:r>
      <w:r>
        <w:rPr>
          <w:rFonts w:ascii="Arial" w:hAnsi="Arial" w:cs="Arial"/>
        </w:rPr>
        <w:tab/>
        <w:t>________________________________</w:t>
      </w:r>
    </w:p>
    <w:p w:rsidR="0033253F" w:rsidRDefault="0033253F" w:rsidP="00A51FE2">
      <w:pPr>
        <w:pStyle w:val="BodyText3"/>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CB27F1">
        <w:rPr>
          <w:rFonts w:ascii="Arial" w:hAnsi="Arial" w:cs="Arial"/>
        </w:rPr>
        <w:tab/>
        <w:t xml:space="preserve">  </w:t>
      </w:r>
      <w:r>
        <w:rPr>
          <w:rFonts w:ascii="Arial" w:hAnsi="Arial" w:cs="Arial"/>
        </w:rPr>
        <w:t>Sheriff’s Department</w:t>
      </w:r>
    </w:p>
    <w:p w:rsidR="0033253F" w:rsidRDefault="00F77921" w:rsidP="00A51FE2">
      <w:pPr>
        <w:pStyle w:val="BodyText3"/>
        <w:rPr>
          <w:rFonts w:ascii="Arial" w:hAnsi="Arial" w:cs="Arial"/>
        </w:rPr>
      </w:pPr>
      <w:r>
        <w:rPr>
          <w:rFonts w:ascii="Arial" w:hAnsi="Arial" w:cs="Arial"/>
        </w:rPr>
        <w:tab/>
      </w:r>
      <w:r>
        <w:rPr>
          <w:rFonts w:ascii="Arial" w:hAnsi="Arial" w:cs="Arial"/>
        </w:rPr>
        <w:tab/>
      </w:r>
      <w:r>
        <w:rPr>
          <w:rFonts w:ascii="Arial" w:hAnsi="Arial" w:cs="Arial"/>
        </w:rPr>
        <w:tab/>
      </w:r>
      <w:r w:rsidR="00784C2D">
        <w:rPr>
          <w:rFonts w:ascii="Arial" w:hAnsi="Arial" w:cs="Arial"/>
        </w:rPr>
        <w:t xml:space="preserve">           </w:t>
      </w:r>
      <w:r w:rsidR="005A7FCB">
        <w:rPr>
          <w:rFonts w:ascii="Arial" w:hAnsi="Arial" w:cs="Arial"/>
        </w:rPr>
        <w:t xml:space="preserve"> </w:t>
      </w:r>
      <w:r>
        <w:rPr>
          <w:rFonts w:ascii="Arial" w:hAnsi="Arial" w:cs="Arial"/>
        </w:rPr>
        <w:t>Habersham</w:t>
      </w:r>
      <w:r w:rsidR="00784C2D">
        <w:rPr>
          <w:rFonts w:ascii="Arial" w:hAnsi="Arial" w:cs="Arial"/>
        </w:rPr>
        <w:t>/Stephens/Rabun</w:t>
      </w:r>
      <w:r>
        <w:rPr>
          <w:rFonts w:ascii="Arial" w:hAnsi="Arial" w:cs="Arial"/>
        </w:rPr>
        <w:t xml:space="preserve"> County</w:t>
      </w:r>
    </w:p>
    <w:p w:rsidR="00385FA9" w:rsidRDefault="00385FA9" w:rsidP="00A51FE2">
      <w:pPr>
        <w:pStyle w:val="BodyText3"/>
        <w:rPr>
          <w:rFonts w:ascii="Arial" w:hAnsi="Arial" w:cs="Arial"/>
        </w:rPr>
      </w:pPr>
    </w:p>
    <w:p w:rsidR="0033253F" w:rsidRDefault="0033253F" w:rsidP="00A51FE2">
      <w:pPr>
        <w:pStyle w:val="BodyText3"/>
        <w:rPr>
          <w:rFonts w:ascii="Arial" w:hAnsi="Arial" w:cs="Arial"/>
        </w:rPr>
      </w:pPr>
    </w:p>
    <w:p w:rsidR="0033253F" w:rsidRDefault="0033253F" w:rsidP="0033253F">
      <w:pPr>
        <w:pStyle w:val="BodyText3"/>
        <w:rPr>
          <w:rFonts w:ascii="Arial" w:hAnsi="Arial" w:cs="Arial"/>
        </w:rPr>
      </w:pPr>
      <w:r>
        <w:rPr>
          <w:rFonts w:ascii="Arial" w:hAnsi="Arial" w:cs="Arial"/>
        </w:rPr>
        <w:t>___/___/___</w:t>
      </w:r>
      <w:r>
        <w:rPr>
          <w:rFonts w:ascii="Arial" w:hAnsi="Arial" w:cs="Arial"/>
        </w:rPr>
        <w:tab/>
      </w:r>
      <w:r>
        <w:rPr>
          <w:rFonts w:ascii="Arial" w:hAnsi="Arial" w:cs="Arial"/>
        </w:rPr>
        <w:tab/>
      </w:r>
      <w:r>
        <w:rPr>
          <w:rFonts w:ascii="Arial" w:hAnsi="Arial" w:cs="Arial"/>
        </w:rPr>
        <w:tab/>
        <w:t>________________________________</w:t>
      </w:r>
    </w:p>
    <w:p w:rsidR="0033253F" w:rsidRDefault="0033253F" w:rsidP="00A51FE2">
      <w:pPr>
        <w:pStyle w:val="BodyText3"/>
        <w:rPr>
          <w:rFonts w:ascii="Arial" w:hAnsi="Arial" w:cs="Arial"/>
        </w:rPr>
      </w:pPr>
      <w:r>
        <w:rPr>
          <w:rFonts w:ascii="Arial" w:hAnsi="Arial" w:cs="Arial"/>
        </w:rPr>
        <w:tab/>
      </w:r>
      <w:r>
        <w:rPr>
          <w:rFonts w:ascii="Arial" w:hAnsi="Arial" w:cs="Arial"/>
        </w:rPr>
        <w:tab/>
      </w:r>
      <w:r>
        <w:rPr>
          <w:rFonts w:ascii="Arial" w:hAnsi="Arial" w:cs="Arial"/>
        </w:rPr>
        <w:tab/>
      </w:r>
      <w:r w:rsidR="00F10886">
        <w:rPr>
          <w:rFonts w:ascii="Arial" w:hAnsi="Arial" w:cs="Arial"/>
        </w:rPr>
        <w:tab/>
      </w:r>
      <w:r w:rsidR="00C94FF1">
        <w:rPr>
          <w:rFonts w:ascii="Arial" w:hAnsi="Arial" w:cs="Arial"/>
        </w:rPr>
        <w:t xml:space="preserve"> </w:t>
      </w:r>
      <w:r w:rsidR="00F10886">
        <w:rPr>
          <w:rFonts w:ascii="Arial" w:hAnsi="Arial" w:cs="Arial"/>
        </w:rPr>
        <w:tab/>
      </w:r>
      <w:r w:rsidR="00967201">
        <w:rPr>
          <w:rFonts w:ascii="Arial" w:hAnsi="Arial" w:cs="Arial"/>
        </w:rPr>
        <w:t xml:space="preserve">     </w:t>
      </w:r>
      <w:r>
        <w:rPr>
          <w:rFonts w:ascii="Arial" w:hAnsi="Arial" w:cs="Arial"/>
        </w:rPr>
        <w:t>Probation Officer</w:t>
      </w:r>
    </w:p>
    <w:p w:rsidR="00C94FF1" w:rsidRDefault="00C94FF1" w:rsidP="00A51FE2">
      <w:pPr>
        <w:pStyle w:val="BodyText3"/>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Habersham/Stephens/Rabun County</w:t>
      </w:r>
    </w:p>
    <w:p w:rsidR="00385FA9" w:rsidRDefault="00385FA9" w:rsidP="00A51FE2">
      <w:pPr>
        <w:pStyle w:val="BodyText3"/>
        <w:rPr>
          <w:rFonts w:ascii="Arial" w:hAnsi="Arial" w:cs="Arial"/>
        </w:rPr>
      </w:pPr>
    </w:p>
    <w:p w:rsidR="0033253F" w:rsidRDefault="0033253F" w:rsidP="00A51FE2">
      <w:pPr>
        <w:pStyle w:val="BodyText3"/>
        <w:rPr>
          <w:rFonts w:ascii="Arial" w:hAnsi="Arial" w:cs="Arial"/>
        </w:rPr>
      </w:pPr>
    </w:p>
    <w:p w:rsidR="00A837D5" w:rsidRDefault="00A837D5" w:rsidP="0033253F">
      <w:pPr>
        <w:pStyle w:val="BodyText3"/>
        <w:rPr>
          <w:rFonts w:ascii="Arial" w:hAnsi="Arial" w:cs="Arial"/>
        </w:rPr>
      </w:pPr>
    </w:p>
    <w:p w:rsidR="001F1D6D" w:rsidRDefault="0033253F" w:rsidP="0033253F">
      <w:pPr>
        <w:pStyle w:val="BodyText3"/>
        <w:rPr>
          <w:rFonts w:ascii="Arial" w:hAnsi="Arial" w:cs="Arial"/>
        </w:rPr>
      </w:pPr>
      <w:r>
        <w:rPr>
          <w:rFonts w:ascii="Arial" w:hAnsi="Arial" w:cs="Arial"/>
        </w:rPr>
        <w:t>___/___/___</w:t>
      </w:r>
      <w:r>
        <w:rPr>
          <w:rFonts w:ascii="Arial" w:hAnsi="Arial" w:cs="Arial"/>
        </w:rPr>
        <w:tab/>
      </w:r>
      <w:r>
        <w:rPr>
          <w:rFonts w:ascii="Arial" w:hAnsi="Arial" w:cs="Arial"/>
        </w:rPr>
        <w:tab/>
      </w:r>
      <w:r>
        <w:rPr>
          <w:rFonts w:ascii="Arial" w:hAnsi="Arial" w:cs="Arial"/>
        </w:rPr>
        <w:tab/>
        <w:t>________________________________</w:t>
      </w:r>
    </w:p>
    <w:p w:rsidR="0033253F" w:rsidRDefault="0033253F" w:rsidP="00A51FE2">
      <w:pPr>
        <w:pStyle w:val="BodyText3"/>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F10886">
        <w:rPr>
          <w:rFonts w:ascii="Arial" w:hAnsi="Arial" w:cs="Arial"/>
        </w:rPr>
        <w:tab/>
        <w:t xml:space="preserve">    </w:t>
      </w:r>
      <w:r>
        <w:rPr>
          <w:rFonts w:ascii="Arial" w:hAnsi="Arial" w:cs="Arial"/>
        </w:rPr>
        <w:t>Treatment Provider</w:t>
      </w:r>
    </w:p>
    <w:p w:rsidR="00385FA9" w:rsidRDefault="00385FA9" w:rsidP="00A51FE2">
      <w:pPr>
        <w:pStyle w:val="BodyText3"/>
        <w:rPr>
          <w:rFonts w:ascii="Arial" w:hAnsi="Arial" w:cs="Arial"/>
        </w:rPr>
      </w:pPr>
    </w:p>
    <w:p w:rsidR="00EB5CDC" w:rsidRDefault="00EB5CDC" w:rsidP="00A51FE2">
      <w:pPr>
        <w:pStyle w:val="BodyText3"/>
        <w:rPr>
          <w:rFonts w:ascii="Arial" w:hAnsi="Arial" w:cs="Arial"/>
        </w:rPr>
      </w:pPr>
    </w:p>
    <w:p w:rsidR="00577C63" w:rsidRDefault="00577C63" w:rsidP="00A51FE2">
      <w:pPr>
        <w:pStyle w:val="BodyText3"/>
        <w:rPr>
          <w:rFonts w:ascii="Arial" w:hAnsi="Arial" w:cs="Arial"/>
        </w:rPr>
      </w:pPr>
    </w:p>
    <w:p w:rsidR="00577C63" w:rsidRDefault="00577C63" w:rsidP="00A51FE2">
      <w:pPr>
        <w:pStyle w:val="BodyText3"/>
        <w:rPr>
          <w:rFonts w:ascii="Arial" w:hAnsi="Arial" w:cs="Arial"/>
        </w:rPr>
      </w:pPr>
      <w:r>
        <w:rPr>
          <w:rFonts w:ascii="Arial" w:hAnsi="Arial" w:cs="Arial"/>
        </w:rPr>
        <w:t>___/___/___</w:t>
      </w:r>
      <w:r>
        <w:rPr>
          <w:rFonts w:ascii="Arial" w:hAnsi="Arial" w:cs="Arial"/>
        </w:rPr>
        <w:tab/>
      </w:r>
      <w:r>
        <w:rPr>
          <w:rFonts w:ascii="Arial" w:hAnsi="Arial" w:cs="Arial"/>
        </w:rPr>
        <w:tab/>
      </w:r>
      <w:r>
        <w:rPr>
          <w:rFonts w:ascii="Arial" w:hAnsi="Arial" w:cs="Arial"/>
        </w:rPr>
        <w:tab/>
        <w:t>________________________________</w:t>
      </w:r>
    </w:p>
    <w:p w:rsidR="00577C63" w:rsidRDefault="00577C63" w:rsidP="00A51FE2">
      <w:pPr>
        <w:pStyle w:val="BodyText3"/>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Case Manager</w:t>
      </w:r>
    </w:p>
    <w:p w:rsidR="00086E80" w:rsidRPr="007E7C2E" w:rsidRDefault="00577C63" w:rsidP="007E7C2E">
      <w:pPr>
        <w:pStyle w:val="BodyText3"/>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Habersham/Stephens/Rabun County</w:t>
      </w:r>
    </w:p>
    <w:p w:rsidR="00086E80" w:rsidRDefault="00086E80" w:rsidP="00086E80"/>
    <w:p w:rsidR="00086E80" w:rsidRPr="00086E80" w:rsidRDefault="00086E80" w:rsidP="00086E80"/>
    <w:p w:rsidR="00515582" w:rsidRPr="00515582" w:rsidRDefault="00515582" w:rsidP="00515582">
      <w:pPr>
        <w:pStyle w:val="Heading3"/>
        <w:rPr>
          <w:rFonts w:ascii="Arial" w:hAnsi="Arial" w:cs="Arial"/>
        </w:rPr>
      </w:pPr>
      <w:r w:rsidRPr="00115A83">
        <w:rPr>
          <w:rFonts w:ascii="Arial" w:hAnsi="Arial" w:cs="Arial"/>
          <w:b/>
        </w:rPr>
        <w:t>Memorandums of Understanding</w:t>
      </w:r>
    </w:p>
    <w:p w:rsidR="00515582" w:rsidRDefault="00515582" w:rsidP="00515582">
      <w:pPr>
        <w:rPr>
          <w:rFonts w:ascii="Arial" w:hAnsi="Arial" w:cs="Arial"/>
          <w:sz w:val="24"/>
          <w:szCs w:val="24"/>
        </w:rPr>
      </w:pPr>
      <w:r w:rsidRPr="00E57E65">
        <w:rPr>
          <w:rFonts w:ascii="Arial" w:hAnsi="Arial" w:cs="Arial"/>
          <w:sz w:val="24"/>
          <w:szCs w:val="24"/>
        </w:rPr>
        <w:t xml:space="preserve">The following enter into the memorandum of understanding to roles and responsibilities </w:t>
      </w:r>
      <w:r w:rsidR="00B766A6">
        <w:rPr>
          <w:rFonts w:ascii="Arial" w:hAnsi="Arial" w:cs="Arial"/>
          <w:sz w:val="24"/>
          <w:szCs w:val="24"/>
        </w:rPr>
        <w:t xml:space="preserve">of the </w:t>
      </w:r>
      <w:r w:rsidR="00F71963">
        <w:rPr>
          <w:rFonts w:ascii="Arial" w:hAnsi="Arial" w:cs="Arial"/>
          <w:sz w:val="24"/>
          <w:szCs w:val="24"/>
        </w:rPr>
        <w:t>advisory</w:t>
      </w:r>
      <w:r w:rsidR="00B766A6">
        <w:rPr>
          <w:rFonts w:ascii="Arial" w:hAnsi="Arial" w:cs="Arial"/>
          <w:sz w:val="24"/>
          <w:szCs w:val="24"/>
        </w:rPr>
        <w:t xml:space="preserve"> committee for</w:t>
      </w:r>
      <w:r w:rsidRPr="00E57E65">
        <w:rPr>
          <w:rFonts w:ascii="Arial" w:hAnsi="Arial" w:cs="Arial"/>
          <w:sz w:val="24"/>
          <w:szCs w:val="24"/>
        </w:rPr>
        <w:t xml:space="preserve"> the </w:t>
      </w:r>
      <w:r w:rsidRPr="005145DF">
        <w:rPr>
          <w:rFonts w:ascii="Arial" w:hAnsi="Arial" w:cs="Arial"/>
          <w:sz w:val="24"/>
          <w:szCs w:val="24"/>
        </w:rPr>
        <w:t>Mountain Judicial Circuit Accountability Court</w:t>
      </w:r>
      <w:r w:rsidR="00B766A6">
        <w:rPr>
          <w:rFonts w:ascii="Arial" w:hAnsi="Arial" w:cs="Arial"/>
          <w:sz w:val="24"/>
          <w:szCs w:val="24"/>
        </w:rPr>
        <w:t>. W</w:t>
      </w:r>
      <w:r>
        <w:rPr>
          <w:rFonts w:ascii="Arial" w:hAnsi="Arial" w:cs="Arial"/>
          <w:sz w:val="24"/>
          <w:szCs w:val="24"/>
        </w:rPr>
        <w:t>ill comply with and follow the guidelines as set forth by the Georgia Standards for Accountability Courts</w:t>
      </w:r>
      <w:r w:rsidR="009803E2">
        <w:rPr>
          <w:rFonts w:ascii="Arial" w:hAnsi="Arial" w:cs="Arial"/>
          <w:sz w:val="24"/>
          <w:szCs w:val="24"/>
        </w:rPr>
        <w:t xml:space="preserve"> and this Court</w:t>
      </w:r>
      <w:r>
        <w:rPr>
          <w:rFonts w:ascii="Arial" w:hAnsi="Arial" w:cs="Arial"/>
          <w:sz w:val="24"/>
          <w:szCs w:val="24"/>
        </w:rPr>
        <w:t>:</w:t>
      </w:r>
    </w:p>
    <w:p w:rsidR="00515582" w:rsidRDefault="00515582" w:rsidP="00515582">
      <w:pPr>
        <w:rPr>
          <w:rFonts w:ascii="Arial" w:hAnsi="Arial" w:cs="Arial"/>
          <w:sz w:val="24"/>
          <w:szCs w:val="24"/>
        </w:rPr>
      </w:pPr>
    </w:p>
    <w:p w:rsidR="00515582" w:rsidRDefault="00515582" w:rsidP="00515582">
      <w:pPr>
        <w:rPr>
          <w:rFonts w:ascii="Arial" w:hAnsi="Arial" w:cs="Arial"/>
          <w:sz w:val="24"/>
          <w:szCs w:val="24"/>
        </w:rPr>
      </w:pPr>
      <w:r>
        <w:rPr>
          <w:rFonts w:ascii="Arial" w:hAnsi="Arial" w:cs="Arial"/>
          <w:sz w:val="24"/>
          <w:szCs w:val="24"/>
        </w:rPr>
        <w:t>1)</w:t>
      </w:r>
      <w:r w:rsidR="009803E2">
        <w:rPr>
          <w:rFonts w:ascii="Arial" w:hAnsi="Arial" w:cs="Arial"/>
          <w:sz w:val="24"/>
          <w:szCs w:val="24"/>
        </w:rPr>
        <w:t xml:space="preserve"> </w:t>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sidR="009803E2">
        <w:rPr>
          <w:rFonts w:ascii="Arial" w:hAnsi="Arial" w:cs="Arial"/>
          <w:sz w:val="24"/>
          <w:szCs w:val="24"/>
        </w:rPr>
        <w:t>________________________________________ HABERSHAM COUNTY</w:t>
      </w:r>
    </w:p>
    <w:p w:rsidR="009803E2" w:rsidRDefault="009803E2" w:rsidP="00515582">
      <w:pPr>
        <w:rPr>
          <w:rFonts w:ascii="Arial" w:hAnsi="Arial" w:cs="Arial"/>
          <w:sz w:val="24"/>
          <w:szCs w:val="24"/>
        </w:rPr>
      </w:pPr>
    </w:p>
    <w:p w:rsidR="009803E2" w:rsidRDefault="009803E2" w:rsidP="00515582">
      <w:pPr>
        <w:rPr>
          <w:rFonts w:ascii="Arial" w:hAnsi="Arial" w:cs="Arial"/>
          <w:sz w:val="24"/>
          <w:szCs w:val="24"/>
        </w:rPr>
      </w:pPr>
    </w:p>
    <w:p w:rsidR="009803E2" w:rsidRDefault="009803E2" w:rsidP="00515582">
      <w:pPr>
        <w:rPr>
          <w:rFonts w:ascii="Arial" w:hAnsi="Arial" w:cs="Arial"/>
          <w:sz w:val="24"/>
          <w:szCs w:val="24"/>
        </w:rPr>
      </w:pPr>
      <w:r>
        <w:rPr>
          <w:rFonts w:ascii="Arial" w:hAnsi="Arial" w:cs="Arial"/>
          <w:sz w:val="24"/>
          <w:szCs w:val="24"/>
        </w:rPr>
        <w:t>2) ________________________________________ HABERSHAM COUNTY</w:t>
      </w:r>
    </w:p>
    <w:p w:rsidR="009803E2" w:rsidRDefault="009803E2" w:rsidP="00515582">
      <w:pPr>
        <w:rPr>
          <w:rFonts w:ascii="Arial" w:hAnsi="Arial" w:cs="Arial"/>
          <w:sz w:val="24"/>
          <w:szCs w:val="24"/>
        </w:rPr>
      </w:pPr>
    </w:p>
    <w:p w:rsidR="009803E2" w:rsidRDefault="009803E2" w:rsidP="00515582">
      <w:pPr>
        <w:rPr>
          <w:rFonts w:ascii="Arial" w:hAnsi="Arial" w:cs="Arial"/>
          <w:sz w:val="24"/>
          <w:szCs w:val="24"/>
        </w:rPr>
      </w:pPr>
    </w:p>
    <w:p w:rsidR="009803E2" w:rsidRDefault="009803E2" w:rsidP="00515582">
      <w:pPr>
        <w:rPr>
          <w:rFonts w:ascii="Arial" w:hAnsi="Arial" w:cs="Arial"/>
          <w:sz w:val="24"/>
          <w:szCs w:val="24"/>
        </w:rPr>
      </w:pPr>
      <w:r>
        <w:rPr>
          <w:rFonts w:ascii="Arial" w:hAnsi="Arial" w:cs="Arial"/>
          <w:sz w:val="24"/>
          <w:szCs w:val="24"/>
        </w:rPr>
        <w:t>3) ________________________________________ HABERSHAM COUNTY</w:t>
      </w:r>
    </w:p>
    <w:p w:rsidR="009803E2" w:rsidRDefault="009803E2" w:rsidP="00515582">
      <w:pPr>
        <w:rPr>
          <w:rFonts w:ascii="Arial" w:hAnsi="Arial" w:cs="Arial"/>
          <w:sz w:val="24"/>
          <w:szCs w:val="24"/>
        </w:rPr>
      </w:pPr>
    </w:p>
    <w:p w:rsidR="009803E2" w:rsidRDefault="009803E2" w:rsidP="00515582">
      <w:pPr>
        <w:rPr>
          <w:rFonts w:ascii="Arial" w:hAnsi="Arial" w:cs="Arial"/>
          <w:sz w:val="24"/>
          <w:szCs w:val="24"/>
        </w:rPr>
      </w:pPr>
    </w:p>
    <w:p w:rsidR="009803E2" w:rsidRDefault="009803E2" w:rsidP="00515582">
      <w:pPr>
        <w:rPr>
          <w:rFonts w:ascii="Arial" w:hAnsi="Arial" w:cs="Arial"/>
          <w:sz w:val="24"/>
          <w:szCs w:val="24"/>
        </w:rPr>
      </w:pPr>
      <w:r>
        <w:rPr>
          <w:rFonts w:ascii="Arial" w:hAnsi="Arial" w:cs="Arial"/>
          <w:sz w:val="24"/>
          <w:szCs w:val="24"/>
        </w:rPr>
        <w:t xml:space="preserve">4) </w:t>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________________________________________ STEPHENS COUNTY</w:t>
      </w:r>
    </w:p>
    <w:p w:rsidR="009803E2" w:rsidRDefault="009803E2" w:rsidP="00515582">
      <w:pPr>
        <w:rPr>
          <w:rFonts w:ascii="Arial" w:hAnsi="Arial" w:cs="Arial"/>
          <w:sz w:val="24"/>
          <w:szCs w:val="24"/>
        </w:rPr>
      </w:pPr>
    </w:p>
    <w:p w:rsidR="009803E2" w:rsidRDefault="009803E2" w:rsidP="00515582">
      <w:pPr>
        <w:rPr>
          <w:rFonts w:ascii="Arial" w:hAnsi="Arial" w:cs="Arial"/>
          <w:sz w:val="24"/>
          <w:szCs w:val="24"/>
        </w:rPr>
      </w:pPr>
    </w:p>
    <w:p w:rsidR="009803E2" w:rsidRDefault="009803E2" w:rsidP="00515582">
      <w:pPr>
        <w:rPr>
          <w:rFonts w:ascii="Arial" w:hAnsi="Arial" w:cs="Arial"/>
          <w:sz w:val="24"/>
          <w:szCs w:val="24"/>
        </w:rPr>
      </w:pPr>
      <w:r>
        <w:rPr>
          <w:rFonts w:ascii="Arial" w:hAnsi="Arial" w:cs="Arial"/>
          <w:sz w:val="24"/>
          <w:szCs w:val="24"/>
        </w:rPr>
        <w:t xml:space="preserve">5) </w:t>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________________________________________ STEPHENS COUNTY</w:t>
      </w:r>
    </w:p>
    <w:p w:rsidR="009803E2" w:rsidRDefault="009803E2" w:rsidP="00515582">
      <w:pPr>
        <w:rPr>
          <w:rFonts w:ascii="Arial" w:hAnsi="Arial" w:cs="Arial"/>
          <w:sz w:val="24"/>
          <w:szCs w:val="24"/>
        </w:rPr>
      </w:pPr>
    </w:p>
    <w:p w:rsidR="009803E2" w:rsidRDefault="009803E2" w:rsidP="00515582">
      <w:pPr>
        <w:rPr>
          <w:rFonts w:ascii="Arial" w:hAnsi="Arial" w:cs="Arial"/>
          <w:sz w:val="24"/>
          <w:szCs w:val="24"/>
        </w:rPr>
      </w:pPr>
    </w:p>
    <w:p w:rsidR="009803E2" w:rsidRDefault="009803E2" w:rsidP="00515582">
      <w:pPr>
        <w:rPr>
          <w:rFonts w:ascii="Arial" w:hAnsi="Arial" w:cs="Arial"/>
          <w:sz w:val="24"/>
          <w:szCs w:val="24"/>
        </w:rPr>
      </w:pPr>
      <w:r>
        <w:rPr>
          <w:rFonts w:ascii="Arial" w:hAnsi="Arial" w:cs="Arial"/>
          <w:sz w:val="24"/>
          <w:szCs w:val="24"/>
        </w:rPr>
        <w:t xml:space="preserve">6) </w:t>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________________________________________ STEPHENS COUNTY</w:t>
      </w:r>
    </w:p>
    <w:p w:rsidR="009803E2" w:rsidRDefault="009803E2" w:rsidP="00515582">
      <w:pPr>
        <w:rPr>
          <w:rFonts w:ascii="Arial" w:hAnsi="Arial" w:cs="Arial"/>
          <w:sz w:val="24"/>
          <w:szCs w:val="24"/>
        </w:rPr>
      </w:pPr>
    </w:p>
    <w:p w:rsidR="009803E2" w:rsidRDefault="009803E2" w:rsidP="00515582">
      <w:pPr>
        <w:rPr>
          <w:rFonts w:ascii="Arial" w:hAnsi="Arial" w:cs="Arial"/>
          <w:sz w:val="24"/>
          <w:szCs w:val="24"/>
        </w:rPr>
      </w:pPr>
    </w:p>
    <w:p w:rsidR="009803E2" w:rsidRDefault="009803E2" w:rsidP="00515582">
      <w:pPr>
        <w:rPr>
          <w:rFonts w:ascii="Arial" w:hAnsi="Arial" w:cs="Arial"/>
          <w:sz w:val="24"/>
          <w:szCs w:val="24"/>
        </w:rPr>
      </w:pPr>
      <w:r>
        <w:rPr>
          <w:rFonts w:ascii="Arial" w:hAnsi="Arial" w:cs="Arial"/>
          <w:sz w:val="24"/>
          <w:szCs w:val="24"/>
        </w:rPr>
        <w:t xml:space="preserve">7) </w:t>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________________________________________ RABUN COUNTY</w:t>
      </w:r>
    </w:p>
    <w:p w:rsidR="009803E2" w:rsidRDefault="009803E2" w:rsidP="00515582">
      <w:pPr>
        <w:rPr>
          <w:rFonts w:ascii="Arial" w:hAnsi="Arial" w:cs="Arial"/>
          <w:sz w:val="24"/>
          <w:szCs w:val="24"/>
        </w:rPr>
      </w:pPr>
    </w:p>
    <w:p w:rsidR="009803E2" w:rsidRDefault="009803E2" w:rsidP="00515582">
      <w:pPr>
        <w:rPr>
          <w:rFonts w:ascii="Arial" w:hAnsi="Arial" w:cs="Arial"/>
          <w:sz w:val="24"/>
          <w:szCs w:val="24"/>
        </w:rPr>
      </w:pPr>
    </w:p>
    <w:p w:rsidR="009803E2" w:rsidRDefault="009803E2" w:rsidP="00515582">
      <w:pPr>
        <w:rPr>
          <w:rFonts w:ascii="Arial" w:hAnsi="Arial" w:cs="Arial"/>
          <w:sz w:val="24"/>
          <w:szCs w:val="24"/>
        </w:rPr>
      </w:pPr>
      <w:r>
        <w:rPr>
          <w:rFonts w:ascii="Arial" w:hAnsi="Arial" w:cs="Arial"/>
          <w:sz w:val="24"/>
          <w:szCs w:val="24"/>
        </w:rPr>
        <w:t xml:space="preserve">8) </w:t>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________________________________________ RABUN COUNTY</w:t>
      </w:r>
    </w:p>
    <w:p w:rsidR="009803E2" w:rsidRDefault="009803E2" w:rsidP="00515582">
      <w:pPr>
        <w:rPr>
          <w:rFonts w:ascii="Arial" w:hAnsi="Arial" w:cs="Arial"/>
          <w:sz w:val="24"/>
          <w:szCs w:val="24"/>
        </w:rPr>
      </w:pPr>
    </w:p>
    <w:p w:rsidR="009803E2" w:rsidRDefault="009803E2" w:rsidP="00515582">
      <w:pPr>
        <w:rPr>
          <w:rFonts w:ascii="Arial" w:hAnsi="Arial" w:cs="Arial"/>
          <w:sz w:val="24"/>
          <w:szCs w:val="24"/>
        </w:rPr>
      </w:pPr>
    </w:p>
    <w:p w:rsidR="009803E2" w:rsidRDefault="009803E2" w:rsidP="00515582">
      <w:pPr>
        <w:rPr>
          <w:rFonts w:ascii="Arial" w:hAnsi="Arial" w:cs="Arial"/>
          <w:sz w:val="24"/>
          <w:szCs w:val="24"/>
        </w:rPr>
      </w:pPr>
      <w:r>
        <w:rPr>
          <w:rFonts w:ascii="Arial" w:hAnsi="Arial" w:cs="Arial"/>
          <w:sz w:val="24"/>
          <w:szCs w:val="24"/>
        </w:rPr>
        <w:t xml:space="preserve">9) </w:t>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________________________________________ RABUN COUNTY</w:t>
      </w:r>
    </w:p>
    <w:p w:rsidR="001F1D6D" w:rsidRPr="00115A83" w:rsidRDefault="001F1D6D" w:rsidP="00A51FE2">
      <w:pPr>
        <w:pStyle w:val="BodyText3"/>
        <w:rPr>
          <w:rFonts w:ascii="Arial" w:hAnsi="Arial" w:cs="Arial"/>
        </w:rPr>
      </w:pPr>
    </w:p>
    <w:sectPr w:rsidR="001F1D6D" w:rsidRPr="00115A83" w:rsidSect="009765F3">
      <w:headerReference w:type="default" r:id="rId9"/>
      <w:footerReference w:type="even" r:id="rId10"/>
      <w:footerReference w:type="default" r:id="rId11"/>
      <w:footerReference w:type="first" r:id="rId12"/>
      <w:footnotePr>
        <w:numStart w:val="3"/>
      </w:footnotePr>
      <w:pgSz w:w="12240" w:h="15840"/>
      <w:pgMar w:top="1440" w:right="980" w:bottom="1440" w:left="1800" w:header="720"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A9A" w:rsidRDefault="00DC7A9A">
      <w:r>
        <w:separator/>
      </w:r>
    </w:p>
  </w:endnote>
  <w:endnote w:type="continuationSeparator" w:id="0">
    <w:p w:rsidR="00DC7A9A" w:rsidRDefault="00DC7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F5E" w:rsidRDefault="009F5F5E" w:rsidP="0054704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9F5F5E" w:rsidRDefault="009F5F5E" w:rsidP="005470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F5E" w:rsidRDefault="009F5F5E">
    <w:pPr>
      <w:pStyle w:val="Footer"/>
    </w:pPr>
    <w:r>
      <w:tab/>
    </w:r>
    <w:r>
      <w:tab/>
    </w:r>
    <w:r>
      <w:tab/>
      <w:t xml:space="preserve">                                                </w:t>
    </w:r>
    <w:r>
      <w:ptab w:relativeTo="margin" w:alignment="left" w:leader="none"/>
    </w:r>
  </w:p>
  <w:p w:rsidR="009F5F5E" w:rsidRDefault="009F5F5E" w:rsidP="008231D5">
    <w:pPr>
      <w:pStyle w:val="Footer"/>
      <w:tabs>
        <w:tab w:val="clear" w:pos="4320"/>
        <w:tab w:val="clear" w:pos="8640"/>
        <w:tab w:val="center" w:pos="0"/>
        <w:tab w:val="right" w:pos="9450"/>
      </w:tabs>
      <w:ind w:firstLine="0"/>
      <w:jc w:val="left"/>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F5E" w:rsidRDefault="009F5F5E" w:rsidP="00547041">
    <w:pPr>
      <w:pStyle w:val="Footer"/>
      <w:ind w:firstLine="0"/>
      <w:jc w:val="left"/>
    </w:pP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A9A" w:rsidRDefault="00DC7A9A">
      <w:r>
        <w:separator/>
      </w:r>
    </w:p>
  </w:footnote>
  <w:footnote w:type="continuationSeparator" w:id="0">
    <w:p w:rsidR="00DC7A9A" w:rsidRDefault="00DC7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04469"/>
      <w:docPartObj>
        <w:docPartGallery w:val="Page Numbers (Top of Page)"/>
        <w:docPartUnique/>
      </w:docPartObj>
    </w:sdtPr>
    <w:sdtEndPr/>
    <w:sdtContent>
      <w:p w:rsidR="009F5F5E" w:rsidRDefault="009F5F5E">
        <w:pPr>
          <w:pStyle w:val="Header"/>
          <w:jc w:val="right"/>
        </w:pPr>
        <w:r>
          <w:fldChar w:fldCharType="begin"/>
        </w:r>
        <w:r>
          <w:instrText xml:space="preserve"> PAGE   \* MERGEFORMAT </w:instrText>
        </w:r>
        <w:r>
          <w:fldChar w:fldCharType="separate"/>
        </w:r>
        <w:r w:rsidR="00410FCF">
          <w:rPr>
            <w:noProof/>
          </w:rPr>
          <w:t>35</w:t>
        </w:r>
        <w:r>
          <w:rPr>
            <w:noProof/>
          </w:rPr>
          <w:fldChar w:fldCharType="end"/>
        </w:r>
      </w:p>
    </w:sdtContent>
  </w:sdt>
  <w:p w:rsidR="009F5F5E" w:rsidRDefault="009F5F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1440"/>
        </w:tabs>
      </w:pPr>
      <w:rPr>
        <w:rFonts w:ascii="Times New Roman" w:hAnsi="Times New Roman"/>
        <w:sz w:val="24"/>
      </w:rPr>
    </w:lvl>
  </w:abstractNum>
  <w:abstractNum w:abstractNumId="1">
    <w:nsid w:val="00A27E69"/>
    <w:multiLevelType w:val="hybridMultilevel"/>
    <w:tmpl w:val="C776A9F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3661EB0"/>
    <w:multiLevelType w:val="hybridMultilevel"/>
    <w:tmpl w:val="09C42970"/>
    <w:lvl w:ilvl="0" w:tplc="5A26BED8">
      <w:start w:val="1"/>
      <w:numFmt w:val="bullet"/>
      <w:lvlText w:val=""/>
      <w:lvlJc w:val="left"/>
      <w:pPr>
        <w:tabs>
          <w:tab w:val="num" w:pos="1440"/>
        </w:tabs>
        <w:ind w:left="1440" w:hanging="360"/>
      </w:pPr>
      <w:rPr>
        <w:rFonts w:ascii="Symbol" w:hAnsi="Symbol" w:hint="default"/>
      </w:rPr>
    </w:lvl>
    <w:lvl w:ilvl="1" w:tplc="F7504FA4">
      <w:start w:val="1"/>
      <w:numFmt w:val="decimal"/>
      <w:lvlText w:val="%2."/>
      <w:lvlJc w:val="left"/>
      <w:pPr>
        <w:tabs>
          <w:tab w:val="num" w:pos="2160"/>
        </w:tabs>
        <w:ind w:left="2160" w:hanging="360"/>
      </w:pPr>
    </w:lvl>
    <w:lvl w:ilvl="2" w:tplc="C9BE31A0" w:tentative="1">
      <w:start w:val="1"/>
      <w:numFmt w:val="bullet"/>
      <w:lvlText w:val=""/>
      <w:lvlJc w:val="left"/>
      <w:pPr>
        <w:tabs>
          <w:tab w:val="num" w:pos="2880"/>
        </w:tabs>
        <w:ind w:left="2880" w:hanging="360"/>
      </w:pPr>
      <w:rPr>
        <w:rFonts w:ascii="Wingdings" w:hAnsi="Wingdings" w:hint="default"/>
      </w:rPr>
    </w:lvl>
    <w:lvl w:ilvl="3" w:tplc="4F74718C" w:tentative="1">
      <w:start w:val="1"/>
      <w:numFmt w:val="bullet"/>
      <w:lvlText w:val=""/>
      <w:lvlJc w:val="left"/>
      <w:pPr>
        <w:tabs>
          <w:tab w:val="num" w:pos="3600"/>
        </w:tabs>
        <w:ind w:left="3600" w:hanging="360"/>
      </w:pPr>
      <w:rPr>
        <w:rFonts w:ascii="Symbol" w:hAnsi="Symbol" w:hint="default"/>
      </w:rPr>
    </w:lvl>
    <w:lvl w:ilvl="4" w:tplc="830869CC" w:tentative="1">
      <w:start w:val="1"/>
      <w:numFmt w:val="bullet"/>
      <w:lvlText w:val="o"/>
      <w:lvlJc w:val="left"/>
      <w:pPr>
        <w:tabs>
          <w:tab w:val="num" w:pos="4320"/>
        </w:tabs>
        <w:ind w:left="4320" w:hanging="360"/>
      </w:pPr>
      <w:rPr>
        <w:rFonts w:ascii="Courier New" w:hAnsi="Courier New" w:hint="default"/>
      </w:rPr>
    </w:lvl>
    <w:lvl w:ilvl="5" w:tplc="23909964" w:tentative="1">
      <w:start w:val="1"/>
      <w:numFmt w:val="bullet"/>
      <w:lvlText w:val=""/>
      <w:lvlJc w:val="left"/>
      <w:pPr>
        <w:tabs>
          <w:tab w:val="num" w:pos="5040"/>
        </w:tabs>
        <w:ind w:left="5040" w:hanging="360"/>
      </w:pPr>
      <w:rPr>
        <w:rFonts w:ascii="Wingdings" w:hAnsi="Wingdings" w:hint="default"/>
      </w:rPr>
    </w:lvl>
    <w:lvl w:ilvl="6" w:tplc="19D2144E" w:tentative="1">
      <w:start w:val="1"/>
      <w:numFmt w:val="bullet"/>
      <w:lvlText w:val=""/>
      <w:lvlJc w:val="left"/>
      <w:pPr>
        <w:tabs>
          <w:tab w:val="num" w:pos="5760"/>
        </w:tabs>
        <w:ind w:left="5760" w:hanging="360"/>
      </w:pPr>
      <w:rPr>
        <w:rFonts w:ascii="Symbol" w:hAnsi="Symbol" w:hint="default"/>
      </w:rPr>
    </w:lvl>
    <w:lvl w:ilvl="7" w:tplc="73029460" w:tentative="1">
      <w:start w:val="1"/>
      <w:numFmt w:val="bullet"/>
      <w:lvlText w:val="o"/>
      <w:lvlJc w:val="left"/>
      <w:pPr>
        <w:tabs>
          <w:tab w:val="num" w:pos="6480"/>
        </w:tabs>
        <w:ind w:left="6480" w:hanging="360"/>
      </w:pPr>
      <w:rPr>
        <w:rFonts w:ascii="Courier New" w:hAnsi="Courier New" w:hint="default"/>
      </w:rPr>
    </w:lvl>
    <w:lvl w:ilvl="8" w:tplc="C98CB090" w:tentative="1">
      <w:start w:val="1"/>
      <w:numFmt w:val="bullet"/>
      <w:lvlText w:val=""/>
      <w:lvlJc w:val="left"/>
      <w:pPr>
        <w:tabs>
          <w:tab w:val="num" w:pos="7200"/>
        </w:tabs>
        <w:ind w:left="7200" w:hanging="360"/>
      </w:pPr>
      <w:rPr>
        <w:rFonts w:ascii="Wingdings" w:hAnsi="Wingdings" w:hint="default"/>
      </w:rPr>
    </w:lvl>
  </w:abstractNum>
  <w:abstractNum w:abstractNumId="3">
    <w:nsid w:val="056E7AB7"/>
    <w:multiLevelType w:val="hybridMultilevel"/>
    <w:tmpl w:val="45A4F770"/>
    <w:lvl w:ilvl="0" w:tplc="E73EC308">
      <w:start w:val="1"/>
      <w:numFmt w:val="decimal"/>
      <w:lvlText w:val="%1."/>
      <w:lvlJc w:val="left"/>
      <w:pPr>
        <w:tabs>
          <w:tab w:val="num" w:pos="2160"/>
        </w:tabs>
        <w:ind w:left="2160" w:hanging="360"/>
      </w:pPr>
    </w:lvl>
    <w:lvl w:ilvl="1" w:tplc="80466BAC" w:tentative="1">
      <w:start w:val="1"/>
      <w:numFmt w:val="lowerLetter"/>
      <w:lvlText w:val="%2."/>
      <w:lvlJc w:val="left"/>
      <w:pPr>
        <w:tabs>
          <w:tab w:val="num" w:pos="2880"/>
        </w:tabs>
        <w:ind w:left="2880" w:hanging="360"/>
      </w:pPr>
    </w:lvl>
    <w:lvl w:ilvl="2" w:tplc="19EA75AE" w:tentative="1">
      <w:start w:val="1"/>
      <w:numFmt w:val="lowerRoman"/>
      <w:lvlText w:val="%3."/>
      <w:lvlJc w:val="right"/>
      <w:pPr>
        <w:tabs>
          <w:tab w:val="num" w:pos="3600"/>
        </w:tabs>
        <w:ind w:left="3600" w:hanging="180"/>
      </w:pPr>
    </w:lvl>
    <w:lvl w:ilvl="3" w:tplc="2DCEBFCA" w:tentative="1">
      <w:start w:val="1"/>
      <w:numFmt w:val="decimal"/>
      <w:lvlText w:val="%4."/>
      <w:lvlJc w:val="left"/>
      <w:pPr>
        <w:tabs>
          <w:tab w:val="num" w:pos="4320"/>
        </w:tabs>
        <w:ind w:left="4320" w:hanging="360"/>
      </w:pPr>
    </w:lvl>
    <w:lvl w:ilvl="4" w:tplc="3C2A90AC" w:tentative="1">
      <w:start w:val="1"/>
      <w:numFmt w:val="lowerLetter"/>
      <w:lvlText w:val="%5."/>
      <w:lvlJc w:val="left"/>
      <w:pPr>
        <w:tabs>
          <w:tab w:val="num" w:pos="5040"/>
        </w:tabs>
        <w:ind w:left="5040" w:hanging="360"/>
      </w:pPr>
    </w:lvl>
    <w:lvl w:ilvl="5" w:tplc="BAF4BEB8" w:tentative="1">
      <w:start w:val="1"/>
      <w:numFmt w:val="lowerRoman"/>
      <w:lvlText w:val="%6."/>
      <w:lvlJc w:val="right"/>
      <w:pPr>
        <w:tabs>
          <w:tab w:val="num" w:pos="5760"/>
        </w:tabs>
        <w:ind w:left="5760" w:hanging="180"/>
      </w:pPr>
    </w:lvl>
    <w:lvl w:ilvl="6" w:tplc="500E7F24" w:tentative="1">
      <w:start w:val="1"/>
      <w:numFmt w:val="decimal"/>
      <w:lvlText w:val="%7."/>
      <w:lvlJc w:val="left"/>
      <w:pPr>
        <w:tabs>
          <w:tab w:val="num" w:pos="6480"/>
        </w:tabs>
        <w:ind w:left="6480" w:hanging="360"/>
      </w:pPr>
    </w:lvl>
    <w:lvl w:ilvl="7" w:tplc="2564E444" w:tentative="1">
      <w:start w:val="1"/>
      <w:numFmt w:val="lowerLetter"/>
      <w:lvlText w:val="%8."/>
      <w:lvlJc w:val="left"/>
      <w:pPr>
        <w:tabs>
          <w:tab w:val="num" w:pos="7200"/>
        </w:tabs>
        <w:ind w:left="7200" w:hanging="360"/>
      </w:pPr>
    </w:lvl>
    <w:lvl w:ilvl="8" w:tplc="89D42D70" w:tentative="1">
      <w:start w:val="1"/>
      <w:numFmt w:val="lowerRoman"/>
      <w:lvlText w:val="%9."/>
      <w:lvlJc w:val="right"/>
      <w:pPr>
        <w:tabs>
          <w:tab w:val="num" w:pos="7920"/>
        </w:tabs>
        <w:ind w:left="7920" w:hanging="180"/>
      </w:pPr>
    </w:lvl>
  </w:abstractNum>
  <w:abstractNum w:abstractNumId="4">
    <w:nsid w:val="0B22551A"/>
    <w:multiLevelType w:val="hybridMultilevel"/>
    <w:tmpl w:val="0AB64348"/>
    <w:lvl w:ilvl="0" w:tplc="3FC61C4E">
      <w:start w:val="1"/>
      <w:numFmt w:val="bullet"/>
      <w:lvlText w:val=""/>
      <w:lvlJc w:val="left"/>
      <w:pPr>
        <w:tabs>
          <w:tab w:val="num" w:pos="720"/>
        </w:tabs>
        <w:ind w:left="720" w:hanging="360"/>
      </w:pPr>
      <w:rPr>
        <w:rFonts w:ascii="Symbol" w:hAnsi="Symbol" w:hint="default"/>
      </w:rPr>
    </w:lvl>
    <w:lvl w:ilvl="1" w:tplc="5B6CA476" w:tentative="1">
      <w:start w:val="1"/>
      <w:numFmt w:val="bullet"/>
      <w:lvlText w:val="o"/>
      <w:lvlJc w:val="left"/>
      <w:pPr>
        <w:tabs>
          <w:tab w:val="num" w:pos="1440"/>
        </w:tabs>
        <w:ind w:left="1440" w:hanging="360"/>
      </w:pPr>
      <w:rPr>
        <w:rFonts w:ascii="Courier New" w:hAnsi="Courier New" w:hint="default"/>
      </w:rPr>
    </w:lvl>
    <w:lvl w:ilvl="2" w:tplc="AB5EAC4C" w:tentative="1">
      <w:start w:val="1"/>
      <w:numFmt w:val="bullet"/>
      <w:lvlText w:val=""/>
      <w:lvlJc w:val="left"/>
      <w:pPr>
        <w:tabs>
          <w:tab w:val="num" w:pos="2160"/>
        </w:tabs>
        <w:ind w:left="2160" w:hanging="360"/>
      </w:pPr>
      <w:rPr>
        <w:rFonts w:ascii="Wingdings" w:hAnsi="Wingdings" w:hint="default"/>
      </w:rPr>
    </w:lvl>
    <w:lvl w:ilvl="3" w:tplc="59208D24" w:tentative="1">
      <w:start w:val="1"/>
      <w:numFmt w:val="bullet"/>
      <w:lvlText w:val=""/>
      <w:lvlJc w:val="left"/>
      <w:pPr>
        <w:tabs>
          <w:tab w:val="num" w:pos="2880"/>
        </w:tabs>
        <w:ind w:left="2880" w:hanging="360"/>
      </w:pPr>
      <w:rPr>
        <w:rFonts w:ascii="Symbol" w:hAnsi="Symbol" w:hint="default"/>
      </w:rPr>
    </w:lvl>
    <w:lvl w:ilvl="4" w:tplc="060EC4CC" w:tentative="1">
      <w:start w:val="1"/>
      <w:numFmt w:val="bullet"/>
      <w:lvlText w:val="o"/>
      <w:lvlJc w:val="left"/>
      <w:pPr>
        <w:tabs>
          <w:tab w:val="num" w:pos="3600"/>
        </w:tabs>
        <w:ind w:left="3600" w:hanging="360"/>
      </w:pPr>
      <w:rPr>
        <w:rFonts w:ascii="Courier New" w:hAnsi="Courier New" w:hint="default"/>
      </w:rPr>
    </w:lvl>
    <w:lvl w:ilvl="5" w:tplc="3F2CCE80" w:tentative="1">
      <w:start w:val="1"/>
      <w:numFmt w:val="bullet"/>
      <w:lvlText w:val=""/>
      <w:lvlJc w:val="left"/>
      <w:pPr>
        <w:tabs>
          <w:tab w:val="num" w:pos="4320"/>
        </w:tabs>
        <w:ind w:left="4320" w:hanging="360"/>
      </w:pPr>
      <w:rPr>
        <w:rFonts w:ascii="Wingdings" w:hAnsi="Wingdings" w:hint="default"/>
      </w:rPr>
    </w:lvl>
    <w:lvl w:ilvl="6" w:tplc="806C2250" w:tentative="1">
      <w:start w:val="1"/>
      <w:numFmt w:val="bullet"/>
      <w:lvlText w:val=""/>
      <w:lvlJc w:val="left"/>
      <w:pPr>
        <w:tabs>
          <w:tab w:val="num" w:pos="5040"/>
        </w:tabs>
        <w:ind w:left="5040" w:hanging="360"/>
      </w:pPr>
      <w:rPr>
        <w:rFonts w:ascii="Symbol" w:hAnsi="Symbol" w:hint="default"/>
      </w:rPr>
    </w:lvl>
    <w:lvl w:ilvl="7" w:tplc="A1F273D2" w:tentative="1">
      <w:start w:val="1"/>
      <w:numFmt w:val="bullet"/>
      <w:lvlText w:val="o"/>
      <w:lvlJc w:val="left"/>
      <w:pPr>
        <w:tabs>
          <w:tab w:val="num" w:pos="5760"/>
        </w:tabs>
        <w:ind w:left="5760" w:hanging="360"/>
      </w:pPr>
      <w:rPr>
        <w:rFonts w:ascii="Courier New" w:hAnsi="Courier New" w:hint="default"/>
      </w:rPr>
    </w:lvl>
    <w:lvl w:ilvl="8" w:tplc="A7D8A56A" w:tentative="1">
      <w:start w:val="1"/>
      <w:numFmt w:val="bullet"/>
      <w:lvlText w:val=""/>
      <w:lvlJc w:val="left"/>
      <w:pPr>
        <w:tabs>
          <w:tab w:val="num" w:pos="6480"/>
        </w:tabs>
        <w:ind w:left="6480" w:hanging="360"/>
      </w:pPr>
      <w:rPr>
        <w:rFonts w:ascii="Wingdings" w:hAnsi="Wingdings" w:hint="default"/>
      </w:rPr>
    </w:lvl>
  </w:abstractNum>
  <w:abstractNum w:abstractNumId="5">
    <w:nsid w:val="0C844A77"/>
    <w:multiLevelType w:val="hybridMultilevel"/>
    <w:tmpl w:val="EF74C0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060B36"/>
    <w:multiLevelType w:val="hybridMultilevel"/>
    <w:tmpl w:val="38D8301A"/>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o"/>
      <w:lvlJc w:val="left"/>
      <w:pPr>
        <w:tabs>
          <w:tab w:val="num" w:pos="3240"/>
        </w:tabs>
        <w:ind w:left="3240" w:hanging="360"/>
      </w:pPr>
      <w:rPr>
        <w:rFonts w:ascii="Courier New" w:hAnsi="Courier New" w:hint="default"/>
      </w:rPr>
    </w:lvl>
    <w:lvl w:ilvl="4" w:tplc="FFFFFFFF">
      <w:start w:val="1"/>
      <w:numFmt w:val="bullet"/>
      <w:lvlText w:val="o"/>
      <w:lvlJc w:val="left"/>
      <w:pPr>
        <w:tabs>
          <w:tab w:val="num" w:pos="3960"/>
        </w:tabs>
        <w:ind w:left="3960" w:hanging="360"/>
      </w:pPr>
      <w:rPr>
        <w:rFonts w:ascii="Courier New" w:hAnsi="Courier New" w:hint="default"/>
      </w:rPr>
    </w:lvl>
    <w:lvl w:ilvl="5" w:tplc="04090001">
      <w:start w:val="1"/>
      <w:numFmt w:val="bullet"/>
      <w:lvlText w:val=""/>
      <w:lvlJc w:val="left"/>
      <w:pPr>
        <w:tabs>
          <w:tab w:val="num" w:pos="4680"/>
        </w:tabs>
        <w:ind w:left="4680" w:hanging="360"/>
      </w:pPr>
      <w:rPr>
        <w:rFonts w:ascii="Symbol" w:hAnsi="Symbol" w:hint="default"/>
      </w:rPr>
    </w:lvl>
    <w:lvl w:ilvl="6" w:tplc="FFFFFFFF">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nsid w:val="0F171086"/>
    <w:multiLevelType w:val="hybridMultilevel"/>
    <w:tmpl w:val="3C7CD33E"/>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nsid w:val="11CE39E6"/>
    <w:multiLevelType w:val="hybridMultilevel"/>
    <w:tmpl w:val="D31A4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2614A32"/>
    <w:multiLevelType w:val="hybridMultilevel"/>
    <w:tmpl w:val="39D042E4"/>
    <w:lvl w:ilvl="0" w:tplc="7584B152">
      <w:start w:val="1"/>
      <w:numFmt w:val="decimal"/>
      <w:lvlText w:val="%1."/>
      <w:lvlJc w:val="left"/>
      <w:pPr>
        <w:tabs>
          <w:tab w:val="num" w:pos="720"/>
        </w:tabs>
        <w:ind w:left="720" w:hanging="360"/>
      </w:pPr>
      <w:rPr>
        <w:sz w:val="20"/>
        <w:szCs w:val="20"/>
      </w:rPr>
    </w:lvl>
    <w:lvl w:ilvl="1" w:tplc="FB72D026" w:tentative="1">
      <w:start w:val="1"/>
      <w:numFmt w:val="lowerLetter"/>
      <w:lvlText w:val="%2."/>
      <w:lvlJc w:val="left"/>
      <w:pPr>
        <w:tabs>
          <w:tab w:val="num" w:pos="1440"/>
        </w:tabs>
        <w:ind w:left="1440" w:hanging="360"/>
      </w:pPr>
    </w:lvl>
    <w:lvl w:ilvl="2" w:tplc="F5C06810" w:tentative="1">
      <w:start w:val="1"/>
      <w:numFmt w:val="lowerRoman"/>
      <w:lvlText w:val="%3."/>
      <w:lvlJc w:val="right"/>
      <w:pPr>
        <w:tabs>
          <w:tab w:val="num" w:pos="2160"/>
        </w:tabs>
        <w:ind w:left="2160" w:hanging="180"/>
      </w:pPr>
    </w:lvl>
    <w:lvl w:ilvl="3" w:tplc="935CB9E4" w:tentative="1">
      <w:start w:val="1"/>
      <w:numFmt w:val="decimal"/>
      <w:lvlText w:val="%4."/>
      <w:lvlJc w:val="left"/>
      <w:pPr>
        <w:tabs>
          <w:tab w:val="num" w:pos="2880"/>
        </w:tabs>
        <w:ind w:left="2880" w:hanging="360"/>
      </w:pPr>
    </w:lvl>
    <w:lvl w:ilvl="4" w:tplc="F7309212" w:tentative="1">
      <w:start w:val="1"/>
      <w:numFmt w:val="lowerLetter"/>
      <w:lvlText w:val="%5."/>
      <w:lvlJc w:val="left"/>
      <w:pPr>
        <w:tabs>
          <w:tab w:val="num" w:pos="3600"/>
        </w:tabs>
        <w:ind w:left="3600" w:hanging="360"/>
      </w:pPr>
    </w:lvl>
    <w:lvl w:ilvl="5" w:tplc="60F875A6" w:tentative="1">
      <w:start w:val="1"/>
      <w:numFmt w:val="lowerRoman"/>
      <w:lvlText w:val="%6."/>
      <w:lvlJc w:val="right"/>
      <w:pPr>
        <w:tabs>
          <w:tab w:val="num" w:pos="4320"/>
        </w:tabs>
        <w:ind w:left="4320" w:hanging="180"/>
      </w:pPr>
    </w:lvl>
    <w:lvl w:ilvl="6" w:tplc="DCCAD430" w:tentative="1">
      <w:start w:val="1"/>
      <w:numFmt w:val="decimal"/>
      <w:lvlText w:val="%7."/>
      <w:lvlJc w:val="left"/>
      <w:pPr>
        <w:tabs>
          <w:tab w:val="num" w:pos="5040"/>
        </w:tabs>
        <w:ind w:left="5040" w:hanging="360"/>
      </w:pPr>
    </w:lvl>
    <w:lvl w:ilvl="7" w:tplc="D35618E0" w:tentative="1">
      <w:start w:val="1"/>
      <w:numFmt w:val="lowerLetter"/>
      <w:lvlText w:val="%8."/>
      <w:lvlJc w:val="left"/>
      <w:pPr>
        <w:tabs>
          <w:tab w:val="num" w:pos="5760"/>
        </w:tabs>
        <w:ind w:left="5760" w:hanging="360"/>
      </w:pPr>
    </w:lvl>
    <w:lvl w:ilvl="8" w:tplc="A97A21E0" w:tentative="1">
      <w:start w:val="1"/>
      <w:numFmt w:val="lowerRoman"/>
      <w:lvlText w:val="%9."/>
      <w:lvlJc w:val="right"/>
      <w:pPr>
        <w:tabs>
          <w:tab w:val="num" w:pos="6480"/>
        </w:tabs>
        <w:ind w:left="6480" w:hanging="180"/>
      </w:pPr>
    </w:lvl>
  </w:abstractNum>
  <w:abstractNum w:abstractNumId="10">
    <w:nsid w:val="157A1F19"/>
    <w:multiLevelType w:val="hybridMultilevel"/>
    <w:tmpl w:val="6B261AEA"/>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nsid w:val="16BA1B6A"/>
    <w:multiLevelType w:val="hybridMultilevel"/>
    <w:tmpl w:val="F1E8117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17607A3F"/>
    <w:multiLevelType w:val="hybridMultilevel"/>
    <w:tmpl w:val="1716F5B6"/>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nsid w:val="18EA0CA5"/>
    <w:multiLevelType w:val="hybridMultilevel"/>
    <w:tmpl w:val="A39E7DD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0B578F2"/>
    <w:multiLevelType w:val="hybridMultilevel"/>
    <w:tmpl w:val="61AEC15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27674538"/>
    <w:multiLevelType w:val="hybridMultilevel"/>
    <w:tmpl w:val="FE0A51E8"/>
    <w:lvl w:ilvl="0" w:tplc="84DC645E">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BC262E2"/>
    <w:multiLevelType w:val="hybridMultilevel"/>
    <w:tmpl w:val="6C403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00427C"/>
    <w:multiLevelType w:val="hybridMultilevel"/>
    <w:tmpl w:val="7CD0B1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7F85D40"/>
    <w:multiLevelType w:val="hybridMultilevel"/>
    <w:tmpl w:val="7430B38C"/>
    <w:lvl w:ilvl="0" w:tplc="9CA842BE">
      <w:start w:val="1"/>
      <w:numFmt w:val="bullet"/>
      <w:lvlText w:val=""/>
      <w:lvlJc w:val="left"/>
      <w:pPr>
        <w:tabs>
          <w:tab w:val="num" w:pos="720"/>
        </w:tabs>
        <w:ind w:left="720" w:hanging="360"/>
      </w:pPr>
      <w:rPr>
        <w:rFonts w:ascii="Symbol" w:hAnsi="Symbol" w:hint="default"/>
      </w:rPr>
    </w:lvl>
    <w:lvl w:ilvl="1" w:tplc="C67C118C" w:tentative="1">
      <w:start w:val="1"/>
      <w:numFmt w:val="bullet"/>
      <w:lvlText w:val="o"/>
      <w:lvlJc w:val="left"/>
      <w:pPr>
        <w:tabs>
          <w:tab w:val="num" w:pos="1440"/>
        </w:tabs>
        <w:ind w:left="1440" w:hanging="360"/>
      </w:pPr>
      <w:rPr>
        <w:rFonts w:ascii="Courier New" w:hAnsi="Courier New" w:hint="default"/>
      </w:rPr>
    </w:lvl>
    <w:lvl w:ilvl="2" w:tplc="8AC05E8A" w:tentative="1">
      <w:start w:val="1"/>
      <w:numFmt w:val="bullet"/>
      <w:lvlText w:val=""/>
      <w:lvlJc w:val="left"/>
      <w:pPr>
        <w:tabs>
          <w:tab w:val="num" w:pos="2160"/>
        </w:tabs>
        <w:ind w:left="2160" w:hanging="360"/>
      </w:pPr>
      <w:rPr>
        <w:rFonts w:ascii="Wingdings" w:hAnsi="Wingdings" w:hint="default"/>
      </w:rPr>
    </w:lvl>
    <w:lvl w:ilvl="3" w:tplc="58FA02EA" w:tentative="1">
      <w:start w:val="1"/>
      <w:numFmt w:val="bullet"/>
      <w:lvlText w:val=""/>
      <w:lvlJc w:val="left"/>
      <w:pPr>
        <w:tabs>
          <w:tab w:val="num" w:pos="2880"/>
        </w:tabs>
        <w:ind w:left="2880" w:hanging="360"/>
      </w:pPr>
      <w:rPr>
        <w:rFonts w:ascii="Symbol" w:hAnsi="Symbol" w:hint="default"/>
      </w:rPr>
    </w:lvl>
    <w:lvl w:ilvl="4" w:tplc="49583120" w:tentative="1">
      <w:start w:val="1"/>
      <w:numFmt w:val="bullet"/>
      <w:lvlText w:val="o"/>
      <w:lvlJc w:val="left"/>
      <w:pPr>
        <w:tabs>
          <w:tab w:val="num" w:pos="3600"/>
        </w:tabs>
        <w:ind w:left="3600" w:hanging="360"/>
      </w:pPr>
      <w:rPr>
        <w:rFonts w:ascii="Courier New" w:hAnsi="Courier New" w:hint="default"/>
      </w:rPr>
    </w:lvl>
    <w:lvl w:ilvl="5" w:tplc="1A3AAC5A" w:tentative="1">
      <w:start w:val="1"/>
      <w:numFmt w:val="bullet"/>
      <w:lvlText w:val=""/>
      <w:lvlJc w:val="left"/>
      <w:pPr>
        <w:tabs>
          <w:tab w:val="num" w:pos="4320"/>
        </w:tabs>
        <w:ind w:left="4320" w:hanging="360"/>
      </w:pPr>
      <w:rPr>
        <w:rFonts w:ascii="Wingdings" w:hAnsi="Wingdings" w:hint="default"/>
      </w:rPr>
    </w:lvl>
    <w:lvl w:ilvl="6" w:tplc="9168AB82" w:tentative="1">
      <w:start w:val="1"/>
      <w:numFmt w:val="bullet"/>
      <w:lvlText w:val=""/>
      <w:lvlJc w:val="left"/>
      <w:pPr>
        <w:tabs>
          <w:tab w:val="num" w:pos="5040"/>
        </w:tabs>
        <w:ind w:left="5040" w:hanging="360"/>
      </w:pPr>
      <w:rPr>
        <w:rFonts w:ascii="Symbol" w:hAnsi="Symbol" w:hint="default"/>
      </w:rPr>
    </w:lvl>
    <w:lvl w:ilvl="7" w:tplc="0BB0B7C6" w:tentative="1">
      <w:start w:val="1"/>
      <w:numFmt w:val="bullet"/>
      <w:lvlText w:val="o"/>
      <w:lvlJc w:val="left"/>
      <w:pPr>
        <w:tabs>
          <w:tab w:val="num" w:pos="5760"/>
        </w:tabs>
        <w:ind w:left="5760" w:hanging="360"/>
      </w:pPr>
      <w:rPr>
        <w:rFonts w:ascii="Courier New" w:hAnsi="Courier New" w:hint="default"/>
      </w:rPr>
    </w:lvl>
    <w:lvl w:ilvl="8" w:tplc="CDB8C2A4" w:tentative="1">
      <w:start w:val="1"/>
      <w:numFmt w:val="bullet"/>
      <w:lvlText w:val=""/>
      <w:lvlJc w:val="left"/>
      <w:pPr>
        <w:tabs>
          <w:tab w:val="num" w:pos="6480"/>
        </w:tabs>
        <w:ind w:left="6480" w:hanging="360"/>
      </w:pPr>
      <w:rPr>
        <w:rFonts w:ascii="Wingdings" w:hAnsi="Wingdings" w:hint="default"/>
      </w:rPr>
    </w:lvl>
  </w:abstractNum>
  <w:abstractNum w:abstractNumId="19">
    <w:nsid w:val="3BD50D16"/>
    <w:multiLevelType w:val="hybridMultilevel"/>
    <w:tmpl w:val="71D2FDDA"/>
    <w:lvl w:ilvl="0" w:tplc="5A804C1E">
      <w:start w:val="1"/>
      <w:numFmt w:val="bullet"/>
      <w:lvlText w:val=""/>
      <w:lvlJc w:val="left"/>
      <w:pPr>
        <w:tabs>
          <w:tab w:val="num" w:pos="720"/>
        </w:tabs>
        <w:ind w:left="720" w:hanging="360"/>
      </w:pPr>
      <w:rPr>
        <w:rFonts w:ascii="Symbol" w:hAnsi="Symbol" w:hint="default"/>
      </w:rPr>
    </w:lvl>
    <w:lvl w:ilvl="1" w:tplc="7CB84324" w:tentative="1">
      <w:start w:val="1"/>
      <w:numFmt w:val="bullet"/>
      <w:lvlText w:val="o"/>
      <w:lvlJc w:val="left"/>
      <w:pPr>
        <w:tabs>
          <w:tab w:val="num" w:pos="1440"/>
        </w:tabs>
        <w:ind w:left="1440" w:hanging="360"/>
      </w:pPr>
      <w:rPr>
        <w:rFonts w:ascii="Courier New" w:hAnsi="Courier New" w:hint="default"/>
      </w:rPr>
    </w:lvl>
    <w:lvl w:ilvl="2" w:tplc="15CA316A" w:tentative="1">
      <w:start w:val="1"/>
      <w:numFmt w:val="bullet"/>
      <w:lvlText w:val=""/>
      <w:lvlJc w:val="left"/>
      <w:pPr>
        <w:tabs>
          <w:tab w:val="num" w:pos="2160"/>
        </w:tabs>
        <w:ind w:left="2160" w:hanging="360"/>
      </w:pPr>
      <w:rPr>
        <w:rFonts w:ascii="Wingdings" w:hAnsi="Wingdings" w:hint="default"/>
      </w:rPr>
    </w:lvl>
    <w:lvl w:ilvl="3" w:tplc="23641BCC" w:tentative="1">
      <w:start w:val="1"/>
      <w:numFmt w:val="bullet"/>
      <w:lvlText w:val=""/>
      <w:lvlJc w:val="left"/>
      <w:pPr>
        <w:tabs>
          <w:tab w:val="num" w:pos="2880"/>
        </w:tabs>
        <w:ind w:left="2880" w:hanging="360"/>
      </w:pPr>
      <w:rPr>
        <w:rFonts w:ascii="Symbol" w:hAnsi="Symbol" w:hint="default"/>
      </w:rPr>
    </w:lvl>
    <w:lvl w:ilvl="4" w:tplc="D542BC4C" w:tentative="1">
      <w:start w:val="1"/>
      <w:numFmt w:val="bullet"/>
      <w:lvlText w:val="o"/>
      <w:lvlJc w:val="left"/>
      <w:pPr>
        <w:tabs>
          <w:tab w:val="num" w:pos="3600"/>
        </w:tabs>
        <w:ind w:left="3600" w:hanging="360"/>
      </w:pPr>
      <w:rPr>
        <w:rFonts w:ascii="Courier New" w:hAnsi="Courier New" w:hint="default"/>
      </w:rPr>
    </w:lvl>
    <w:lvl w:ilvl="5" w:tplc="5BEAB3B0" w:tentative="1">
      <w:start w:val="1"/>
      <w:numFmt w:val="bullet"/>
      <w:lvlText w:val=""/>
      <w:lvlJc w:val="left"/>
      <w:pPr>
        <w:tabs>
          <w:tab w:val="num" w:pos="4320"/>
        </w:tabs>
        <w:ind w:left="4320" w:hanging="360"/>
      </w:pPr>
      <w:rPr>
        <w:rFonts w:ascii="Wingdings" w:hAnsi="Wingdings" w:hint="default"/>
      </w:rPr>
    </w:lvl>
    <w:lvl w:ilvl="6" w:tplc="F8FC6D84" w:tentative="1">
      <w:start w:val="1"/>
      <w:numFmt w:val="bullet"/>
      <w:lvlText w:val=""/>
      <w:lvlJc w:val="left"/>
      <w:pPr>
        <w:tabs>
          <w:tab w:val="num" w:pos="5040"/>
        </w:tabs>
        <w:ind w:left="5040" w:hanging="360"/>
      </w:pPr>
      <w:rPr>
        <w:rFonts w:ascii="Symbol" w:hAnsi="Symbol" w:hint="default"/>
      </w:rPr>
    </w:lvl>
    <w:lvl w:ilvl="7" w:tplc="E82A2436" w:tentative="1">
      <w:start w:val="1"/>
      <w:numFmt w:val="bullet"/>
      <w:lvlText w:val="o"/>
      <w:lvlJc w:val="left"/>
      <w:pPr>
        <w:tabs>
          <w:tab w:val="num" w:pos="5760"/>
        </w:tabs>
        <w:ind w:left="5760" w:hanging="360"/>
      </w:pPr>
      <w:rPr>
        <w:rFonts w:ascii="Courier New" w:hAnsi="Courier New" w:hint="default"/>
      </w:rPr>
    </w:lvl>
    <w:lvl w:ilvl="8" w:tplc="9DFE8B70" w:tentative="1">
      <w:start w:val="1"/>
      <w:numFmt w:val="bullet"/>
      <w:lvlText w:val=""/>
      <w:lvlJc w:val="left"/>
      <w:pPr>
        <w:tabs>
          <w:tab w:val="num" w:pos="6480"/>
        </w:tabs>
        <w:ind w:left="6480" w:hanging="360"/>
      </w:pPr>
      <w:rPr>
        <w:rFonts w:ascii="Wingdings" w:hAnsi="Wingdings" w:hint="default"/>
      </w:rPr>
    </w:lvl>
  </w:abstractNum>
  <w:abstractNum w:abstractNumId="20">
    <w:nsid w:val="3F8F15FC"/>
    <w:multiLevelType w:val="hybridMultilevel"/>
    <w:tmpl w:val="185E37F2"/>
    <w:lvl w:ilvl="0" w:tplc="14A8E9CA">
      <w:start w:val="1"/>
      <w:numFmt w:val="bullet"/>
      <w:lvlText w:val=""/>
      <w:lvlJc w:val="left"/>
      <w:pPr>
        <w:tabs>
          <w:tab w:val="num" w:pos="720"/>
        </w:tabs>
        <w:ind w:left="720" w:hanging="360"/>
      </w:pPr>
      <w:rPr>
        <w:rFonts w:ascii="Symbol" w:hAnsi="Symbol" w:hint="default"/>
      </w:rPr>
    </w:lvl>
    <w:lvl w:ilvl="1" w:tplc="A3129B02" w:tentative="1">
      <w:start w:val="1"/>
      <w:numFmt w:val="bullet"/>
      <w:lvlText w:val="o"/>
      <w:lvlJc w:val="left"/>
      <w:pPr>
        <w:tabs>
          <w:tab w:val="num" w:pos="1440"/>
        </w:tabs>
        <w:ind w:left="1440" w:hanging="360"/>
      </w:pPr>
      <w:rPr>
        <w:rFonts w:ascii="Courier New" w:hAnsi="Courier New" w:hint="default"/>
      </w:rPr>
    </w:lvl>
    <w:lvl w:ilvl="2" w:tplc="24645E7A" w:tentative="1">
      <w:start w:val="1"/>
      <w:numFmt w:val="bullet"/>
      <w:lvlText w:val=""/>
      <w:lvlJc w:val="left"/>
      <w:pPr>
        <w:tabs>
          <w:tab w:val="num" w:pos="2160"/>
        </w:tabs>
        <w:ind w:left="2160" w:hanging="360"/>
      </w:pPr>
      <w:rPr>
        <w:rFonts w:ascii="Wingdings" w:hAnsi="Wingdings" w:hint="default"/>
      </w:rPr>
    </w:lvl>
    <w:lvl w:ilvl="3" w:tplc="FAFAF5FC" w:tentative="1">
      <w:start w:val="1"/>
      <w:numFmt w:val="bullet"/>
      <w:lvlText w:val=""/>
      <w:lvlJc w:val="left"/>
      <w:pPr>
        <w:tabs>
          <w:tab w:val="num" w:pos="2880"/>
        </w:tabs>
        <w:ind w:left="2880" w:hanging="360"/>
      </w:pPr>
      <w:rPr>
        <w:rFonts w:ascii="Symbol" w:hAnsi="Symbol" w:hint="default"/>
      </w:rPr>
    </w:lvl>
    <w:lvl w:ilvl="4" w:tplc="8176F4BC" w:tentative="1">
      <w:start w:val="1"/>
      <w:numFmt w:val="bullet"/>
      <w:lvlText w:val="o"/>
      <w:lvlJc w:val="left"/>
      <w:pPr>
        <w:tabs>
          <w:tab w:val="num" w:pos="3600"/>
        </w:tabs>
        <w:ind w:left="3600" w:hanging="360"/>
      </w:pPr>
      <w:rPr>
        <w:rFonts w:ascii="Courier New" w:hAnsi="Courier New" w:hint="default"/>
      </w:rPr>
    </w:lvl>
    <w:lvl w:ilvl="5" w:tplc="7552421A" w:tentative="1">
      <w:start w:val="1"/>
      <w:numFmt w:val="bullet"/>
      <w:lvlText w:val=""/>
      <w:lvlJc w:val="left"/>
      <w:pPr>
        <w:tabs>
          <w:tab w:val="num" w:pos="4320"/>
        </w:tabs>
        <w:ind w:left="4320" w:hanging="360"/>
      </w:pPr>
      <w:rPr>
        <w:rFonts w:ascii="Wingdings" w:hAnsi="Wingdings" w:hint="default"/>
      </w:rPr>
    </w:lvl>
    <w:lvl w:ilvl="6" w:tplc="2F94CEA6" w:tentative="1">
      <w:start w:val="1"/>
      <w:numFmt w:val="bullet"/>
      <w:lvlText w:val=""/>
      <w:lvlJc w:val="left"/>
      <w:pPr>
        <w:tabs>
          <w:tab w:val="num" w:pos="5040"/>
        </w:tabs>
        <w:ind w:left="5040" w:hanging="360"/>
      </w:pPr>
      <w:rPr>
        <w:rFonts w:ascii="Symbol" w:hAnsi="Symbol" w:hint="default"/>
      </w:rPr>
    </w:lvl>
    <w:lvl w:ilvl="7" w:tplc="4C0CE5A4" w:tentative="1">
      <w:start w:val="1"/>
      <w:numFmt w:val="bullet"/>
      <w:lvlText w:val="o"/>
      <w:lvlJc w:val="left"/>
      <w:pPr>
        <w:tabs>
          <w:tab w:val="num" w:pos="5760"/>
        </w:tabs>
        <w:ind w:left="5760" w:hanging="360"/>
      </w:pPr>
      <w:rPr>
        <w:rFonts w:ascii="Courier New" w:hAnsi="Courier New" w:hint="default"/>
      </w:rPr>
    </w:lvl>
    <w:lvl w:ilvl="8" w:tplc="81143C44" w:tentative="1">
      <w:start w:val="1"/>
      <w:numFmt w:val="bullet"/>
      <w:lvlText w:val=""/>
      <w:lvlJc w:val="left"/>
      <w:pPr>
        <w:tabs>
          <w:tab w:val="num" w:pos="6480"/>
        </w:tabs>
        <w:ind w:left="6480" w:hanging="360"/>
      </w:pPr>
      <w:rPr>
        <w:rFonts w:ascii="Wingdings" w:hAnsi="Wingdings" w:hint="default"/>
      </w:rPr>
    </w:lvl>
  </w:abstractNum>
  <w:abstractNum w:abstractNumId="21">
    <w:nsid w:val="3FC10EBC"/>
    <w:multiLevelType w:val="hybridMultilevel"/>
    <w:tmpl w:val="C62402F0"/>
    <w:lvl w:ilvl="0" w:tplc="04090003">
      <w:start w:val="1"/>
      <w:numFmt w:val="bullet"/>
      <w:lvlText w:val="o"/>
      <w:lvlJc w:val="left"/>
      <w:pPr>
        <w:ind w:left="1680" w:hanging="360"/>
      </w:pPr>
      <w:rPr>
        <w:rFonts w:ascii="Courier New" w:hAnsi="Courier New" w:cs="Courier New" w:hint="default"/>
      </w:rPr>
    </w:lvl>
    <w:lvl w:ilvl="1" w:tplc="04090003">
      <w:start w:val="1"/>
      <w:numFmt w:val="bullet"/>
      <w:lvlText w:val="o"/>
      <w:lvlJc w:val="left"/>
      <w:pPr>
        <w:ind w:left="2400" w:hanging="360"/>
      </w:pPr>
      <w:rPr>
        <w:rFonts w:ascii="Courier New" w:hAnsi="Courier New" w:cs="Courier New" w:hint="default"/>
      </w:rPr>
    </w:lvl>
    <w:lvl w:ilvl="2" w:tplc="04090005">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2">
    <w:nsid w:val="415B79BA"/>
    <w:multiLevelType w:val="hybridMultilevel"/>
    <w:tmpl w:val="466E55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D8D50CF"/>
    <w:multiLevelType w:val="hybridMultilevel"/>
    <w:tmpl w:val="AF723858"/>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
    <w:nsid w:val="50441184"/>
    <w:multiLevelType w:val="hybridMultilevel"/>
    <w:tmpl w:val="5AB43B2A"/>
    <w:lvl w:ilvl="0" w:tplc="FFFFFFFF">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51DE7EEE"/>
    <w:multiLevelType w:val="hybridMultilevel"/>
    <w:tmpl w:val="AC5A6C8A"/>
    <w:lvl w:ilvl="0" w:tplc="04090005">
      <w:start w:val="1"/>
      <w:numFmt w:val="bullet"/>
      <w:lvlText w:val=""/>
      <w:lvlJc w:val="left"/>
      <w:pPr>
        <w:ind w:left="3555" w:hanging="360"/>
      </w:pPr>
      <w:rPr>
        <w:rFonts w:ascii="Wingdings" w:hAnsi="Wingdings"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26">
    <w:nsid w:val="53C3287C"/>
    <w:multiLevelType w:val="hybridMultilevel"/>
    <w:tmpl w:val="89CCE1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8E507BB"/>
    <w:multiLevelType w:val="hybridMultilevel"/>
    <w:tmpl w:val="98CEA23A"/>
    <w:lvl w:ilvl="0" w:tplc="84400786">
      <w:start w:val="1"/>
      <w:numFmt w:val="bullet"/>
      <w:lvlText w:val=""/>
      <w:lvlJc w:val="left"/>
      <w:pPr>
        <w:tabs>
          <w:tab w:val="num" w:pos="720"/>
        </w:tabs>
        <w:ind w:left="720" w:hanging="360"/>
      </w:pPr>
      <w:rPr>
        <w:rFonts w:ascii="Symbol" w:hAnsi="Symbol" w:hint="default"/>
      </w:rPr>
    </w:lvl>
    <w:lvl w:ilvl="1" w:tplc="EA429016" w:tentative="1">
      <w:start w:val="1"/>
      <w:numFmt w:val="bullet"/>
      <w:lvlText w:val="o"/>
      <w:lvlJc w:val="left"/>
      <w:pPr>
        <w:tabs>
          <w:tab w:val="num" w:pos="1440"/>
        </w:tabs>
        <w:ind w:left="1440" w:hanging="360"/>
      </w:pPr>
      <w:rPr>
        <w:rFonts w:ascii="Courier New" w:hAnsi="Courier New" w:hint="default"/>
      </w:rPr>
    </w:lvl>
    <w:lvl w:ilvl="2" w:tplc="22381B48" w:tentative="1">
      <w:start w:val="1"/>
      <w:numFmt w:val="bullet"/>
      <w:lvlText w:val=""/>
      <w:lvlJc w:val="left"/>
      <w:pPr>
        <w:tabs>
          <w:tab w:val="num" w:pos="2160"/>
        </w:tabs>
        <w:ind w:left="2160" w:hanging="360"/>
      </w:pPr>
      <w:rPr>
        <w:rFonts w:ascii="Wingdings" w:hAnsi="Wingdings" w:hint="default"/>
      </w:rPr>
    </w:lvl>
    <w:lvl w:ilvl="3" w:tplc="F0569B80" w:tentative="1">
      <w:start w:val="1"/>
      <w:numFmt w:val="bullet"/>
      <w:lvlText w:val=""/>
      <w:lvlJc w:val="left"/>
      <w:pPr>
        <w:tabs>
          <w:tab w:val="num" w:pos="2880"/>
        </w:tabs>
        <w:ind w:left="2880" w:hanging="360"/>
      </w:pPr>
      <w:rPr>
        <w:rFonts w:ascii="Symbol" w:hAnsi="Symbol" w:hint="default"/>
      </w:rPr>
    </w:lvl>
    <w:lvl w:ilvl="4" w:tplc="0BDC74CC" w:tentative="1">
      <w:start w:val="1"/>
      <w:numFmt w:val="bullet"/>
      <w:lvlText w:val="o"/>
      <w:lvlJc w:val="left"/>
      <w:pPr>
        <w:tabs>
          <w:tab w:val="num" w:pos="3600"/>
        </w:tabs>
        <w:ind w:left="3600" w:hanging="360"/>
      </w:pPr>
      <w:rPr>
        <w:rFonts w:ascii="Courier New" w:hAnsi="Courier New" w:hint="default"/>
      </w:rPr>
    </w:lvl>
    <w:lvl w:ilvl="5" w:tplc="59D83A52" w:tentative="1">
      <w:start w:val="1"/>
      <w:numFmt w:val="bullet"/>
      <w:lvlText w:val=""/>
      <w:lvlJc w:val="left"/>
      <w:pPr>
        <w:tabs>
          <w:tab w:val="num" w:pos="4320"/>
        </w:tabs>
        <w:ind w:left="4320" w:hanging="360"/>
      </w:pPr>
      <w:rPr>
        <w:rFonts w:ascii="Wingdings" w:hAnsi="Wingdings" w:hint="default"/>
      </w:rPr>
    </w:lvl>
    <w:lvl w:ilvl="6" w:tplc="C4101A72" w:tentative="1">
      <w:start w:val="1"/>
      <w:numFmt w:val="bullet"/>
      <w:lvlText w:val=""/>
      <w:lvlJc w:val="left"/>
      <w:pPr>
        <w:tabs>
          <w:tab w:val="num" w:pos="5040"/>
        </w:tabs>
        <w:ind w:left="5040" w:hanging="360"/>
      </w:pPr>
      <w:rPr>
        <w:rFonts w:ascii="Symbol" w:hAnsi="Symbol" w:hint="default"/>
      </w:rPr>
    </w:lvl>
    <w:lvl w:ilvl="7" w:tplc="1176537E" w:tentative="1">
      <w:start w:val="1"/>
      <w:numFmt w:val="bullet"/>
      <w:lvlText w:val="o"/>
      <w:lvlJc w:val="left"/>
      <w:pPr>
        <w:tabs>
          <w:tab w:val="num" w:pos="5760"/>
        </w:tabs>
        <w:ind w:left="5760" w:hanging="360"/>
      </w:pPr>
      <w:rPr>
        <w:rFonts w:ascii="Courier New" w:hAnsi="Courier New" w:hint="default"/>
      </w:rPr>
    </w:lvl>
    <w:lvl w:ilvl="8" w:tplc="6A8A92F2" w:tentative="1">
      <w:start w:val="1"/>
      <w:numFmt w:val="bullet"/>
      <w:lvlText w:val=""/>
      <w:lvlJc w:val="left"/>
      <w:pPr>
        <w:tabs>
          <w:tab w:val="num" w:pos="6480"/>
        </w:tabs>
        <w:ind w:left="6480" w:hanging="360"/>
      </w:pPr>
      <w:rPr>
        <w:rFonts w:ascii="Wingdings" w:hAnsi="Wingdings" w:hint="default"/>
      </w:rPr>
    </w:lvl>
  </w:abstractNum>
  <w:abstractNum w:abstractNumId="28">
    <w:nsid w:val="5A391743"/>
    <w:multiLevelType w:val="singleLevel"/>
    <w:tmpl w:val="DACEC86C"/>
    <w:lvl w:ilvl="0">
      <w:start w:val="1"/>
      <w:numFmt w:val="upperRoman"/>
      <w:pStyle w:val="Heading7"/>
      <w:lvlText w:val="%1."/>
      <w:lvlJc w:val="left"/>
      <w:pPr>
        <w:tabs>
          <w:tab w:val="num" w:pos="720"/>
        </w:tabs>
        <w:ind w:left="720" w:hanging="720"/>
      </w:pPr>
      <w:rPr>
        <w:rFonts w:hint="default"/>
      </w:rPr>
    </w:lvl>
  </w:abstractNum>
  <w:abstractNum w:abstractNumId="29">
    <w:nsid w:val="5B656E18"/>
    <w:multiLevelType w:val="hybridMultilevel"/>
    <w:tmpl w:val="B88439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62510B2C"/>
    <w:multiLevelType w:val="hybridMultilevel"/>
    <w:tmpl w:val="6C00A9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6283079F"/>
    <w:multiLevelType w:val="hybridMultilevel"/>
    <w:tmpl w:val="3FA8815E"/>
    <w:lvl w:ilvl="0" w:tplc="458EBA48">
      <w:start w:val="1"/>
      <w:numFmt w:val="decimal"/>
      <w:lvlText w:val="%1."/>
      <w:lvlJc w:val="left"/>
      <w:pPr>
        <w:tabs>
          <w:tab w:val="num" w:pos="720"/>
        </w:tabs>
        <w:ind w:left="720" w:hanging="360"/>
      </w:pPr>
    </w:lvl>
    <w:lvl w:ilvl="1" w:tplc="11B00B56">
      <w:start w:val="1"/>
      <w:numFmt w:val="bullet"/>
      <w:lvlText w:val=""/>
      <w:lvlJc w:val="left"/>
      <w:pPr>
        <w:tabs>
          <w:tab w:val="num" w:pos="1440"/>
        </w:tabs>
        <w:ind w:left="1440" w:hanging="360"/>
      </w:pPr>
      <w:rPr>
        <w:rFonts w:ascii="Symbol" w:hAnsi="Symbol" w:hint="default"/>
      </w:rPr>
    </w:lvl>
    <w:lvl w:ilvl="2" w:tplc="23FE4954">
      <w:start w:val="1"/>
      <w:numFmt w:val="decimal"/>
      <w:lvlText w:val="%3."/>
      <w:lvlJc w:val="left"/>
      <w:pPr>
        <w:tabs>
          <w:tab w:val="num" w:pos="2340"/>
        </w:tabs>
        <w:ind w:left="2340" w:hanging="360"/>
      </w:pPr>
    </w:lvl>
    <w:lvl w:ilvl="3" w:tplc="A3B61DD2" w:tentative="1">
      <w:start w:val="1"/>
      <w:numFmt w:val="decimal"/>
      <w:lvlText w:val="%4."/>
      <w:lvlJc w:val="left"/>
      <w:pPr>
        <w:tabs>
          <w:tab w:val="num" w:pos="2880"/>
        </w:tabs>
        <w:ind w:left="2880" w:hanging="360"/>
      </w:pPr>
    </w:lvl>
    <w:lvl w:ilvl="4" w:tplc="7724FA6E" w:tentative="1">
      <w:start w:val="1"/>
      <w:numFmt w:val="lowerLetter"/>
      <w:lvlText w:val="%5."/>
      <w:lvlJc w:val="left"/>
      <w:pPr>
        <w:tabs>
          <w:tab w:val="num" w:pos="3600"/>
        </w:tabs>
        <w:ind w:left="3600" w:hanging="360"/>
      </w:pPr>
    </w:lvl>
    <w:lvl w:ilvl="5" w:tplc="0E32D4CA" w:tentative="1">
      <w:start w:val="1"/>
      <w:numFmt w:val="lowerRoman"/>
      <w:lvlText w:val="%6."/>
      <w:lvlJc w:val="right"/>
      <w:pPr>
        <w:tabs>
          <w:tab w:val="num" w:pos="4320"/>
        </w:tabs>
        <w:ind w:left="4320" w:hanging="180"/>
      </w:pPr>
    </w:lvl>
    <w:lvl w:ilvl="6" w:tplc="C6AAF1EC" w:tentative="1">
      <w:start w:val="1"/>
      <w:numFmt w:val="decimal"/>
      <w:lvlText w:val="%7."/>
      <w:lvlJc w:val="left"/>
      <w:pPr>
        <w:tabs>
          <w:tab w:val="num" w:pos="5040"/>
        </w:tabs>
        <w:ind w:left="5040" w:hanging="360"/>
      </w:pPr>
    </w:lvl>
    <w:lvl w:ilvl="7" w:tplc="AB2EB008" w:tentative="1">
      <w:start w:val="1"/>
      <w:numFmt w:val="lowerLetter"/>
      <w:lvlText w:val="%8."/>
      <w:lvlJc w:val="left"/>
      <w:pPr>
        <w:tabs>
          <w:tab w:val="num" w:pos="5760"/>
        </w:tabs>
        <w:ind w:left="5760" w:hanging="360"/>
      </w:pPr>
    </w:lvl>
    <w:lvl w:ilvl="8" w:tplc="C4AA2B32" w:tentative="1">
      <w:start w:val="1"/>
      <w:numFmt w:val="lowerRoman"/>
      <w:lvlText w:val="%9."/>
      <w:lvlJc w:val="right"/>
      <w:pPr>
        <w:tabs>
          <w:tab w:val="num" w:pos="6480"/>
        </w:tabs>
        <w:ind w:left="6480" w:hanging="180"/>
      </w:pPr>
    </w:lvl>
  </w:abstractNum>
  <w:abstractNum w:abstractNumId="32">
    <w:nsid w:val="63B44C3A"/>
    <w:multiLevelType w:val="hybridMultilevel"/>
    <w:tmpl w:val="08783D6A"/>
    <w:lvl w:ilvl="0" w:tplc="A03245E8">
      <w:start w:val="1"/>
      <w:numFmt w:val="decimal"/>
      <w:lvlText w:val="%1."/>
      <w:lvlJc w:val="left"/>
      <w:pPr>
        <w:tabs>
          <w:tab w:val="num" w:pos="720"/>
        </w:tabs>
        <w:ind w:left="720" w:hanging="360"/>
      </w:pPr>
    </w:lvl>
    <w:lvl w:ilvl="1" w:tplc="211EDBE2" w:tentative="1">
      <w:start w:val="1"/>
      <w:numFmt w:val="lowerLetter"/>
      <w:lvlText w:val="%2."/>
      <w:lvlJc w:val="left"/>
      <w:pPr>
        <w:tabs>
          <w:tab w:val="num" w:pos="1440"/>
        </w:tabs>
        <w:ind w:left="1440" w:hanging="360"/>
      </w:pPr>
    </w:lvl>
    <w:lvl w:ilvl="2" w:tplc="08FACF6A" w:tentative="1">
      <w:start w:val="1"/>
      <w:numFmt w:val="lowerRoman"/>
      <w:lvlText w:val="%3."/>
      <w:lvlJc w:val="right"/>
      <w:pPr>
        <w:tabs>
          <w:tab w:val="num" w:pos="2160"/>
        </w:tabs>
        <w:ind w:left="2160" w:hanging="180"/>
      </w:pPr>
    </w:lvl>
    <w:lvl w:ilvl="3" w:tplc="8F3E9EEC" w:tentative="1">
      <w:start w:val="1"/>
      <w:numFmt w:val="decimal"/>
      <w:lvlText w:val="%4."/>
      <w:lvlJc w:val="left"/>
      <w:pPr>
        <w:tabs>
          <w:tab w:val="num" w:pos="2880"/>
        </w:tabs>
        <w:ind w:left="2880" w:hanging="360"/>
      </w:pPr>
    </w:lvl>
    <w:lvl w:ilvl="4" w:tplc="5F48B26A" w:tentative="1">
      <w:start w:val="1"/>
      <w:numFmt w:val="lowerLetter"/>
      <w:lvlText w:val="%5."/>
      <w:lvlJc w:val="left"/>
      <w:pPr>
        <w:tabs>
          <w:tab w:val="num" w:pos="3600"/>
        </w:tabs>
        <w:ind w:left="3600" w:hanging="360"/>
      </w:pPr>
    </w:lvl>
    <w:lvl w:ilvl="5" w:tplc="05F4BD58" w:tentative="1">
      <w:start w:val="1"/>
      <w:numFmt w:val="lowerRoman"/>
      <w:lvlText w:val="%6."/>
      <w:lvlJc w:val="right"/>
      <w:pPr>
        <w:tabs>
          <w:tab w:val="num" w:pos="4320"/>
        </w:tabs>
        <w:ind w:left="4320" w:hanging="180"/>
      </w:pPr>
    </w:lvl>
    <w:lvl w:ilvl="6" w:tplc="4D623E42" w:tentative="1">
      <w:start w:val="1"/>
      <w:numFmt w:val="decimal"/>
      <w:lvlText w:val="%7."/>
      <w:lvlJc w:val="left"/>
      <w:pPr>
        <w:tabs>
          <w:tab w:val="num" w:pos="5040"/>
        </w:tabs>
        <w:ind w:left="5040" w:hanging="360"/>
      </w:pPr>
    </w:lvl>
    <w:lvl w:ilvl="7" w:tplc="E4505808" w:tentative="1">
      <w:start w:val="1"/>
      <w:numFmt w:val="lowerLetter"/>
      <w:lvlText w:val="%8."/>
      <w:lvlJc w:val="left"/>
      <w:pPr>
        <w:tabs>
          <w:tab w:val="num" w:pos="5760"/>
        </w:tabs>
        <w:ind w:left="5760" w:hanging="360"/>
      </w:pPr>
    </w:lvl>
    <w:lvl w:ilvl="8" w:tplc="96C0C6AA" w:tentative="1">
      <w:start w:val="1"/>
      <w:numFmt w:val="lowerRoman"/>
      <w:lvlText w:val="%9."/>
      <w:lvlJc w:val="right"/>
      <w:pPr>
        <w:tabs>
          <w:tab w:val="num" w:pos="6480"/>
        </w:tabs>
        <w:ind w:left="6480" w:hanging="180"/>
      </w:pPr>
    </w:lvl>
  </w:abstractNum>
  <w:abstractNum w:abstractNumId="33">
    <w:nsid w:val="67976451"/>
    <w:multiLevelType w:val="hybridMultilevel"/>
    <w:tmpl w:val="84786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7BA05F0"/>
    <w:multiLevelType w:val="hybridMultilevel"/>
    <w:tmpl w:val="747C2D2C"/>
    <w:lvl w:ilvl="0" w:tplc="84DC645E">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nsid w:val="68850964"/>
    <w:multiLevelType w:val="hybridMultilevel"/>
    <w:tmpl w:val="C78E2D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6915094F"/>
    <w:multiLevelType w:val="hybridMultilevel"/>
    <w:tmpl w:val="A2ECB18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C1C3C82"/>
    <w:multiLevelType w:val="hybridMultilevel"/>
    <w:tmpl w:val="4018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6E40EE"/>
    <w:multiLevelType w:val="hybridMultilevel"/>
    <w:tmpl w:val="5F2A64F0"/>
    <w:lvl w:ilvl="0" w:tplc="3C9CA978">
      <w:start w:val="1"/>
      <w:numFmt w:val="decimal"/>
      <w:lvlText w:val="%1."/>
      <w:lvlJc w:val="left"/>
      <w:pPr>
        <w:tabs>
          <w:tab w:val="num" w:pos="2160"/>
        </w:tabs>
        <w:ind w:left="2160" w:hanging="360"/>
      </w:pPr>
    </w:lvl>
    <w:lvl w:ilvl="1" w:tplc="DF2E79EA" w:tentative="1">
      <w:start w:val="1"/>
      <w:numFmt w:val="lowerLetter"/>
      <w:lvlText w:val="%2."/>
      <w:lvlJc w:val="left"/>
      <w:pPr>
        <w:tabs>
          <w:tab w:val="num" w:pos="2880"/>
        </w:tabs>
        <w:ind w:left="2880" w:hanging="360"/>
      </w:pPr>
    </w:lvl>
    <w:lvl w:ilvl="2" w:tplc="92E62334" w:tentative="1">
      <w:start w:val="1"/>
      <w:numFmt w:val="lowerRoman"/>
      <w:lvlText w:val="%3."/>
      <w:lvlJc w:val="right"/>
      <w:pPr>
        <w:tabs>
          <w:tab w:val="num" w:pos="3600"/>
        </w:tabs>
        <w:ind w:left="3600" w:hanging="180"/>
      </w:pPr>
    </w:lvl>
    <w:lvl w:ilvl="3" w:tplc="0D44345E" w:tentative="1">
      <w:start w:val="1"/>
      <w:numFmt w:val="decimal"/>
      <w:lvlText w:val="%4."/>
      <w:lvlJc w:val="left"/>
      <w:pPr>
        <w:tabs>
          <w:tab w:val="num" w:pos="4320"/>
        </w:tabs>
        <w:ind w:left="4320" w:hanging="360"/>
      </w:pPr>
    </w:lvl>
    <w:lvl w:ilvl="4" w:tplc="62FCE26A" w:tentative="1">
      <w:start w:val="1"/>
      <w:numFmt w:val="lowerLetter"/>
      <w:lvlText w:val="%5."/>
      <w:lvlJc w:val="left"/>
      <w:pPr>
        <w:tabs>
          <w:tab w:val="num" w:pos="5040"/>
        </w:tabs>
        <w:ind w:left="5040" w:hanging="360"/>
      </w:pPr>
    </w:lvl>
    <w:lvl w:ilvl="5" w:tplc="B71E9198" w:tentative="1">
      <w:start w:val="1"/>
      <w:numFmt w:val="lowerRoman"/>
      <w:lvlText w:val="%6."/>
      <w:lvlJc w:val="right"/>
      <w:pPr>
        <w:tabs>
          <w:tab w:val="num" w:pos="5760"/>
        </w:tabs>
        <w:ind w:left="5760" w:hanging="180"/>
      </w:pPr>
    </w:lvl>
    <w:lvl w:ilvl="6" w:tplc="FBB86336" w:tentative="1">
      <w:start w:val="1"/>
      <w:numFmt w:val="decimal"/>
      <w:lvlText w:val="%7."/>
      <w:lvlJc w:val="left"/>
      <w:pPr>
        <w:tabs>
          <w:tab w:val="num" w:pos="6480"/>
        </w:tabs>
        <w:ind w:left="6480" w:hanging="360"/>
      </w:pPr>
    </w:lvl>
    <w:lvl w:ilvl="7" w:tplc="65AE1D4A" w:tentative="1">
      <w:start w:val="1"/>
      <w:numFmt w:val="lowerLetter"/>
      <w:lvlText w:val="%8."/>
      <w:lvlJc w:val="left"/>
      <w:pPr>
        <w:tabs>
          <w:tab w:val="num" w:pos="7200"/>
        </w:tabs>
        <w:ind w:left="7200" w:hanging="360"/>
      </w:pPr>
    </w:lvl>
    <w:lvl w:ilvl="8" w:tplc="17544CF6" w:tentative="1">
      <w:start w:val="1"/>
      <w:numFmt w:val="lowerRoman"/>
      <w:lvlText w:val="%9."/>
      <w:lvlJc w:val="right"/>
      <w:pPr>
        <w:tabs>
          <w:tab w:val="num" w:pos="7920"/>
        </w:tabs>
        <w:ind w:left="7920" w:hanging="180"/>
      </w:pPr>
    </w:lvl>
  </w:abstractNum>
  <w:abstractNum w:abstractNumId="39">
    <w:nsid w:val="744A0029"/>
    <w:multiLevelType w:val="hybridMultilevel"/>
    <w:tmpl w:val="8EEEA7AA"/>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0">
    <w:nsid w:val="74AC3311"/>
    <w:multiLevelType w:val="hybridMultilevel"/>
    <w:tmpl w:val="84EA7E54"/>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1">
    <w:nsid w:val="78E54B2A"/>
    <w:multiLevelType w:val="hybridMultilevel"/>
    <w:tmpl w:val="BC9E86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7CA46810"/>
    <w:multiLevelType w:val="hybridMultilevel"/>
    <w:tmpl w:val="E5801FD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7CF34F05"/>
    <w:multiLevelType w:val="hybridMultilevel"/>
    <w:tmpl w:val="1A28E3BC"/>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28"/>
  </w:num>
  <w:num w:numId="2">
    <w:abstractNumId w:val="4"/>
  </w:num>
  <w:num w:numId="3">
    <w:abstractNumId w:val="0"/>
    <w:lvlOverride w:ilvl="0">
      <w:startOverride w:val="1"/>
      <w:lvl w:ilvl="0">
        <w:start w:val="1"/>
        <w:numFmt w:val="decimal"/>
        <w:pStyle w:val="Quick1"/>
        <w:lvlText w:val="%1."/>
        <w:lvlJc w:val="left"/>
      </w:lvl>
    </w:lvlOverride>
  </w:num>
  <w:num w:numId="4">
    <w:abstractNumId w:val="38"/>
  </w:num>
  <w:num w:numId="5">
    <w:abstractNumId w:val="3"/>
  </w:num>
  <w:num w:numId="6">
    <w:abstractNumId w:val="18"/>
  </w:num>
  <w:num w:numId="7">
    <w:abstractNumId w:val="27"/>
  </w:num>
  <w:num w:numId="8">
    <w:abstractNumId w:val="20"/>
  </w:num>
  <w:num w:numId="9">
    <w:abstractNumId w:val="31"/>
  </w:num>
  <w:num w:numId="10">
    <w:abstractNumId w:val="2"/>
  </w:num>
  <w:num w:numId="11">
    <w:abstractNumId w:val="6"/>
  </w:num>
  <w:num w:numId="12">
    <w:abstractNumId w:val="9"/>
  </w:num>
  <w:num w:numId="13">
    <w:abstractNumId w:val="32"/>
  </w:num>
  <w:num w:numId="14">
    <w:abstractNumId w:val="19"/>
  </w:num>
  <w:num w:numId="15">
    <w:abstractNumId w:val="14"/>
  </w:num>
  <w:num w:numId="16">
    <w:abstractNumId w:val="34"/>
  </w:num>
  <w:num w:numId="17">
    <w:abstractNumId w:val="15"/>
  </w:num>
  <w:num w:numId="18">
    <w:abstractNumId w:val="36"/>
  </w:num>
  <w:num w:numId="19">
    <w:abstractNumId w:val="33"/>
  </w:num>
  <w:num w:numId="20">
    <w:abstractNumId w:val="5"/>
  </w:num>
  <w:num w:numId="21">
    <w:abstractNumId w:val="29"/>
  </w:num>
  <w:num w:numId="22">
    <w:abstractNumId w:val="30"/>
  </w:num>
  <w:num w:numId="23">
    <w:abstractNumId w:val="22"/>
  </w:num>
  <w:num w:numId="24">
    <w:abstractNumId w:val="41"/>
  </w:num>
  <w:num w:numId="25">
    <w:abstractNumId w:val="17"/>
  </w:num>
  <w:num w:numId="26">
    <w:abstractNumId w:val="16"/>
  </w:num>
  <w:num w:numId="27">
    <w:abstractNumId w:val="26"/>
  </w:num>
  <w:num w:numId="28">
    <w:abstractNumId w:val="8"/>
  </w:num>
  <w:num w:numId="29">
    <w:abstractNumId w:val="43"/>
  </w:num>
  <w:num w:numId="30">
    <w:abstractNumId w:val="24"/>
  </w:num>
  <w:num w:numId="31">
    <w:abstractNumId w:val="7"/>
  </w:num>
  <w:num w:numId="32">
    <w:abstractNumId w:val="11"/>
  </w:num>
  <w:num w:numId="33">
    <w:abstractNumId w:val="40"/>
  </w:num>
  <w:num w:numId="34">
    <w:abstractNumId w:val="39"/>
  </w:num>
  <w:num w:numId="35">
    <w:abstractNumId w:val="25"/>
  </w:num>
  <w:num w:numId="36">
    <w:abstractNumId w:val="23"/>
  </w:num>
  <w:num w:numId="37">
    <w:abstractNumId w:val="21"/>
  </w:num>
  <w:num w:numId="38">
    <w:abstractNumId w:val="37"/>
  </w:num>
  <w:num w:numId="39">
    <w:abstractNumId w:val="10"/>
  </w:num>
  <w:num w:numId="40">
    <w:abstractNumId w:val="12"/>
  </w:num>
  <w:num w:numId="41">
    <w:abstractNumId w:val="42"/>
  </w:num>
  <w:num w:numId="42">
    <w:abstractNumId w:val="1"/>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numStart w:val="3"/>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3B1"/>
    <w:rsid w:val="0000097A"/>
    <w:rsid w:val="00002BC6"/>
    <w:rsid w:val="00002CE1"/>
    <w:rsid w:val="00004361"/>
    <w:rsid w:val="00004FC9"/>
    <w:rsid w:val="00013C7E"/>
    <w:rsid w:val="0002056C"/>
    <w:rsid w:val="000205A8"/>
    <w:rsid w:val="00022B6B"/>
    <w:rsid w:val="00035E96"/>
    <w:rsid w:val="0003665F"/>
    <w:rsid w:val="00036BC7"/>
    <w:rsid w:val="0003732C"/>
    <w:rsid w:val="000379FC"/>
    <w:rsid w:val="00042E55"/>
    <w:rsid w:val="000435CB"/>
    <w:rsid w:val="000435E1"/>
    <w:rsid w:val="000437EC"/>
    <w:rsid w:val="00045902"/>
    <w:rsid w:val="00047C98"/>
    <w:rsid w:val="00051C52"/>
    <w:rsid w:val="00055ABC"/>
    <w:rsid w:val="00055BB0"/>
    <w:rsid w:val="000566EB"/>
    <w:rsid w:val="0005683A"/>
    <w:rsid w:val="00060A47"/>
    <w:rsid w:val="0007011E"/>
    <w:rsid w:val="00070A29"/>
    <w:rsid w:val="00071567"/>
    <w:rsid w:val="0007374C"/>
    <w:rsid w:val="00075165"/>
    <w:rsid w:val="00077BAE"/>
    <w:rsid w:val="00080C44"/>
    <w:rsid w:val="000819A0"/>
    <w:rsid w:val="000821FE"/>
    <w:rsid w:val="00082398"/>
    <w:rsid w:val="000837B6"/>
    <w:rsid w:val="00086E80"/>
    <w:rsid w:val="00096880"/>
    <w:rsid w:val="00097910"/>
    <w:rsid w:val="000A1DC7"/>
    <w:rsid w:val="000A2A24"/>
    <w:rsid w:val="000A2DCF"/>
    <w:rsid w:val="000A4381"/>
    <w:rsid w:val="000A560C"/>
    <w:rsid w:val="000A5CB9"/>
    <w:rsid w:val="000B02DC"/>
    <w:rsid w:val="000B21AC"/>
    <w:rsid w:val="000B2E4E"/>
    <w:rsid w:val="000B3EAA"/>
    <w:rsid w:val="000B4D8F"/>
    <w:rsid w:val="000B7072"/>
    <w:rsid w:val="000C0320"/>
    <w:rsid w:val="000C0E76"/>
    <w:rsid w:val="000C0F16"/>
    <w:rsid w:val="000C14C7"/>
    <w:rsid w:val="000C18C2"/>
    <w:rsid w:val="000C1D30"/>
    <w:rsid w:val="000C653E"/>
    <w:rsid w:val="000D0099"/>
    <w:rsid w:val="000D24A4"/>
    <w:rsid w:val="000D2DF1"/>
    <w:rsid w:val="000D3B6C"/>
    <w:rsid w:val="000E02F4"/>
    <w:rsid w:val="000E589B"/>
    <w:rsid w:val="000E781D"/>
    <w:rsid w:val="000F1A9A"/>
    <w:rsid w:val="000F288C"/>
    <w:rsid w:val="000F3812"/>
    <w:rsid w:val="000F478B"/>
    <w:rsid w:val="0010041B"/>
    <w:rsid w:val="00102FD4"/>
    <w:rsid w:val="0010673A"/>
    <w:rsid w:val="0010698D"/>
    <w:rsid w:val="001143C4"/>
    <w:rsid w:val="00114D41"/>
    <w:rsid w:val="00115A83"/>
    <w:rsid w:val="00116968"/>
    <w:rsid w:val="001175D2"/>
    <w:rsid w:val="0012002C"/>
    <w:rsid w:val="00127AE9"/>
    <w:rsid w:val="00130C42"/>
    <w:rsid w:val="0013419B"/>
    <w:rsid w:val="00134C10"/>
    <w:rsid w:val="00134E59"/>
    <w:rsid w:val="001372F2"/>
    <w:rsid w:val="00137E04"/>
    <w:rsid w:val="00144BB4"/>
    <w:rsid w:val="00151A3A"/>
    <w:rsid w:val="00156E0E"/>
    <w:rsid w:val="00162D37"/>
    <w:rsid w:val="00163795"/>
    <w:rsid w:val="001675E4"/>
    <w:rsid w:val="00170AFF"/>
    <w:rsid w:val="00170FA1"/>
    <w:rsid w:val="0017414C"/>
    <w:rsid w:val="0017581D"/>
    <w:rsid w:val="001836A1"/>
    <w:rsid w:val="00190696"/>
    <w:rsid w:val="00190E2B"/>
    <w:rsid w:val="00193BF9"/>
    <w:rsid w:val="0019421E"/>
    <w:rsid w:val="00194551"/>
    <w:rsid w:val="001A04F6"/>
    <w:rsid w:val="001A538B"/>
    <w:rsid w:val="001B6444"/>
    <w:rsid w:val="001B675E"/>
    <w:rsid w:val="001C088A"/>
    <w:rsid w:val="001C0A8E"/>
    <w:rsid w:val="001C30A8"/>
    <w:rsid w:val="001C6B25"/>
    <w:rsid w:val="001D1FB4"/>
    <w:rsid w:val="001D22CD"/>
    <w:rsid w:val="001D5B0F"/>
    <w:rsid w:val="001D7871"/>
    <w:rsid w:val="001E09D9"/>
    <w:rsid w:val="001E19D9"/>
    <w:rsid w:val="001E261C"/>
    <w:rsid w:val="001E64ED"/>
    <w:rsid w:val="001E7176"/>
    <w:rsid w:val="001F1D6D"/>
    <w:rsid w:val="001F2CFE"/>
    <w:rsid w:val="001F58CE"/>
    <w:rsid w:val="001F59FE"/>
    <w:rsid w:val="00201892"/>
    <w:rsid w:val="00203016"/>
    <w:rsid w:val="00203AF7"/>
    <w:rsid w:val="0021171B"/>
    <w:rsid w:val="00213533"/>
    <w:rsid w:val="0021519D"/>
    <w:rsid w:val="002201A9"/>
    <w:rsid w:val="002202DA"/>
    <w:rsid w:val="00222E9A"/>
    <w:rsid w:val="00225859"/>
    <w:rsid w:val="00230E5F"/>
    <w:rsid w:val="002311C2"/>
    <w:rsid w:val="00235F71"/>
    <w:rsid w:val="0024118A"/>
    <w:rsid w:val="00245DB3"/>
    <w:rsid w:val="00251A7F"/>
    <w:rsid w:val="00252E61"/>
    <w:rsid w:val="00261799"/>
    <w:rsid w:val="002629C8"/>
    <w:rsid w:val="00265272"/>
    <w:rsid w:val="00267AA7"/>
    <w:rsid w:val="00272841"/>
    <w:rsid w:val="00274913"/>
    <w:rsid w:val="00274D7E"/>
    <w:rsid w:val="00280A94"/>
    <w:rsid w:val="00281B79"/>
    <w:rsid w:val="0028378A"/>
    <w:rsid w:val="00286BE2"/>
    <w:rsid w:val="002A05A7"/>
    <w:rsid w:val="002A2907"/>
    <w:rsid w:val="002A2AC7"/>
    <w:rsid w:val="002A2F45"/>
    <w:rsid w:val="002B020C"/>
    <w:rsid w:val="002B08BB"/>
    <w:rsid w:val="002B547C"/>
    <w:rsid w:val="002C1D7F"/>
    <w:rsid w:val="002C4FED"/>
    <w:rsid w:val="002D0102"/>
    <w:rsid w:val="002D040C"/>
    <w:rsid w:val="002D26AD"/>
    <w:rsid w:val="002D3441"/>
    <w:rsid w:val="002E06AC"/>
    <w:rsid w:val="002E5472"/>
    <w:rsid w:val="002E6477"/>
    <w:rsid w:val="002E7D7F"/>
    <w:rsid w:val="002F0D9C"/>
    <w:rsid w:val="002F5949"/>
    <w:rsid w:val="002F5BDD"/>
    <w:rsid w:val="002F5DB2"/>
    <w:rsid w:val="002F61E4"/>
    <w:rsid w:val="002F76FB"/>
    <w:rsid w:val="00303044"/>
    <w:rsid w:val="00304250"/>
    <w:rsid w:val="00306267"/>
    <w:rsid w:val="00313F72"/>
    <w:rsid w:val="00314686"/>
    <w:rsid w:val="003153A1"/>
    <w:rsid w:val="00316A10"/>
    <w:rsid w:val="00322845"/>
    <w:rsid w:val="003240CD"/>
    <w:rsid w:val="00324549"/>
    <w:rsid w:val="003258DD"/>
    <w:rsid w:val="0032692C"/>
    <w:rsid w:val="00326CF9"/>
    <w:rsid w:val="0033253F"/>
    <w:rsid w:val="00335720"/>
    <w:rsid w:val="0033760F"/>
    <w:rsid w:val="00342AF0"/>
    <w:rsid w:val="003452A6"/>
    <w:rsid w:val="00346526"/>
    <w:rsid w:val="00347962"/>
    <w:rsid w:val="0035062E"/>
    <w:rsid w:val="00351D93"/>
    <w:rsid w:val="0035463E"/>
    <w:rsid w:val="003605AD"/>
    <w:rsid w:val="00363BB6"/>
    <w:rsid w:val="00370468"/>
    <w:rsid w:val="003757EE"/>
    <w:rsid w:val="00375FFC"/>
    <w:rsid w:val="0037774C"/>
    <w:rsid w:val="0038126F"/>
    <w:rsid w:val="00381681"/>
    <w:rsid w:val="00381D4A"/>
    <w:rsid w:val="00382C56"/>
    <w:rsid w:val="00385FA9"/>
    <w:rsid w:val="003926DD"/>
    <w:rsid w:val="003947F8"/>
    <w:rsid w:val="003A1494"/>
    <w:rsid w:val="003A17E6"/>
    <w:rsid w:val="003A253D"/>
    <w:rsid w:val="003A3704"/>
    <w:rsid w:val="003A3941"/>
    <w:rsid w:val="003A5CCA"/>
    <w:rsid w:val="003A65AC"/>
    <w:rsid w:val="003A6AC9"/>
    <w:rsid w:val="003A7CAE"/>
    <w:rsid w:val="003B00B9"/>
    <w:rsid w:val="003B18BD"/>
    <w:rsid w:val="003B47ED"/>
    <w:rsid w:val="003C45FA"/>
    <w:rsid w:val="003C72F6"/>
    <w:rsid w:val="003D2EBF"/>
    <w:rsid w:val="003D7D00"/>
    <w:rsid w:val="003D7D0B"/>
    <w:rsid w:val="003E103B"/>
    <w:rsid w:val="003E1EB3"/>
    <w:rsid w:val="003E2ECC"/>
    <w:rsid w:val="003E5B94"/>
    <w:rsid w:val="003E5CDD"/>
    <w:rsid w:val="003F01E0"/>
    <w:rsid w:val="003F2656"/>
    <w:rsid w:val="003F38BC"/>
    <w:rsid w:val="003F4105"/>
    <w:rsid w:val="003F73A5"/>
    <w:rsid w:val="004015AF"/>
    <w:rsid w:val="00401C1A"/>
    <w:rsid w:val="00401D38"/>
    <w:rsid w:val="00410FCF"/>
    <w:rsid w:val="004203BF"/>
    <w:rsid w:val="004237A9"/>
    <w:rsid w:val="00424175"/>
    <w:rsid w:val="00424681"/>
    <w:rsid w:val="00430017"/>
    <w:rsid w:val="0043150E"/>
    <w:rsid w:val="00431821"/>
    <w:rsid w:val="004342FF"/>
    <w:rsid w:val="00445BC4"/>
    <w:rsid w:val="00451908"/>
    <w:rsid w:val="004527EE"/>
    <w:rsid w:val="004548FE"/>
    <w:rsid w:val="004558A2"/>
    <w:rsid w:val="004566B5"/>
    <w:rsid w:val="004566FD"/>
    <w:rsid w:val="00456E0C"/>
    <w:rsid w:val="00457036"/>
    <w:rsid w:val="00461E2B"/>
    <w:rsid w:val="00461E38"/>
    <w:rsid w:val="00466179"/>
    <w:rsid w:val="004668E5"/>
    <w:rsid w:val="00466E59"/>
    <w:rsid w:val="0047117E"/>
    <w:rsid w:val="00472B2B"/>
    <w:rsid w:val="004754E4"/>
    <w:rsid w:val="00485F0F"/>
    <w:rsid w:val="00487BBD"/>
    <w:rsid w:val="0049200E"/>
    <w:rsid w:val="004933F5"/>
    <w:rsid w:val="00494D3D"/>
    <w:rsid w:val="0049638B"/>
    <w:rsid w:val="00496A90"/>
    <w:rsid w:val="004A180C"/>
    <w:rsid w:val="004A227E"/>
    <w:rsid w:val="004A4ACA"/>
    <w:rsid w:val="004A53AA"/>
    <w:rsid w:val="004A6A44"/>
    <w:rsid w:val="004B4E04"/>
    <w:rsid w:val="004B641A"/>
    <w:rsid w:val="004B65F7"/>
    <w:rsid w:val="004B746C"/>
    <w:rsid w:val="004C3975"/>
    <w:rsid w:val="004C3B3A"/>
    <w:rsid w:val="004C4AD8"/>
    <w:rsid w:val="004C7D51"/>
    <w:rsid w:val="004C7F5B"/>
    <w:rsid w:val="004D1DCB"/>
    <w:rsid w:val="004D5153"/>
    <w:rsid w:val="004F44DF"/>
    <w:rsid w:val="004F7338"/>
    <w:rsid w:val="004F7D02"/>
    <w:rsid w:val="00502E35"/>
    <w:rsid w:val="00505176"/>
    <w:rsid w:val="005054F4"/>
    <w:rsid w:val="005062C1"/>
    <w:rsid w:val="00507FB4"/>
    <w:rsid w:val="00510FF1"/>
    <w:rsid w:val="005145DF"/>
    <w:rsid w:val="00515582"/>
    <w:rsid w:val="00516EAD"/>
    <w:rsid w:val="00516FF1"/>
    <w:rsid w:val="00517AD8"/>
    <w:rsid w:val="00522B24"/>
    <w:rsid w:val="0052615D"/>
    <w:rsid w:val="0053077B"/>
    <w:rsid w:val="005337BE"/>
    <w:rsid w:val="005352C2"/>
    <w:rsid w:val="00535EB0"/>
    <w:rsid w:val="00536372"/>
    <w:rsid w:val="005415C3"/>
    <w:rsid w:val="005445A8"/>
    <w:rsid w:val="00547041"/>
    <w:rsid w:val="00552B43"/>
    <w:rsid w:val="00553D3E"/>
    <w:rsid w:val="00560B45"/>
    <w:rsid w:val="0056797D"/>
    <w:rsid w:val="00571673"/>
    <w:rsid w:val="005718F7"/>
    <w:rsid w:val="00574443"/>
    <w:rsid w:val="00576E87"/>
    <w:rsid w:val="005774AE"/>
    <w:rsid w:val="00577C63"/>
    <w:rsid w:val="00583F45"/>
    <w:rsid w:val="005909B8"/>
    <w:rsid w:val="0059101D"/>
    <w:rsid w:val="0059227B"/>
    <w:rsid w:val="00592A35"/>
    <w:rsid w:val="00592B53"/>
    <w:rsid w:val="00597349"/>
    <w:rsid w:val="005A0E56"/>
    <w:rsid w:val="005A21D4"/>
    <w:rsid w:val="005A295D"/>
    <w:rsid w:val="005A2F46"/>
    <w:rsid w:val="005A56F6"/>
    <w:rsid w:val="005A7BCC"/>
    <w:rsid w:val="005A7FCB"/>
    <w:rsid w:val="005B34A1"/>
    <w:rsid w:val="005B34B8"/>
    <w:rsid w:val="005B4A4F"/>
    <w:rsid w:val="005B4AD4"/>
    <w:rsid w:val="005B687E"/>
    <w:rsid w:val="005B693B"/>
    <w:rsid w:val="005C15C0"/>
    <w:rsid w:val="005C16B2"/>
    <w:rsid w:val="005C6C22"/>
    <w:rsid w:val="005D0BCB"/>
    <w:rsid w:val="005D0BD0"/>
    <w:rsid w:val="005E0898"/>
    <w:rsid w:val="005E0EDB"/>
    <w:rsid w:val="005E1534"/>
    <w:rsid w:val="005E5484"/>
    <w:rsid w:val="005E5E65"/>
    <w:rsid w:val="005E790F"/>
    <w:rsid w:val="005F09D3"/>
    <w:rsid w:val="005F1ACD"/>
    <w:rsid w:val="00604D74"/>
    <w:rsid w:val="006058FD"/>
    <w:rsid w:val="0060662F"/>
    <w:rsid w:val="00607AC9"/>
    <w:rsid w:val="00611436"/>
    <w:rsid w:val="006124F9"/>
    <w:rsid w:val="0061311B"/>
    <w:rsid w:val="0061465A"/>
    <w:rsid w:val="00620B10"/>
    <w:rsid w:val="00626388"/>
    <w:rsid w:val="00627A1A"/>
    <w:rsid w:val="006302D4"/>
    <w:rsid w:val="006308D4"/>
    <w:rsid w:val="00631AD0"/>
    <w:rsid w:val="00636A23"/>
    <w:rsid w:val="00641297"/>
    <w:rsid w:val="0064624D"/>
    <w:rsid w:val="00646706"/>
    <w:rsid w:val="00647AC4"/>
    <w:rsid w:val="00650BFE"/>
    <w:rsid w:val="00650FD9"/>
    <w:rsid w:val="00653248"/>
    <w:rsid w:val="00654A0F"/>
    <w:rsid w:val="00655B40"/>
    <w:rsid w:val="00655C63"/>
    <w:rsid w:val="0066288F"/>
    <w:rsid w:val="0066369B"/>
    <w:rsid w:val="006658E8"/>
    <w:rsid w:val="00667303"/>
    <w:rsid w:val="00670C40"/>
    <w:rsid w:val="00677F6E"/>
    <w:rsid w:val="00680208"/>
    <w:rsid w:val="006819CE"/>
    <w:rsid w:val="00681A82"/>
    <w:rsid w:val="00684E37"/>
    <w:rsid w:val="006859DA"/>
    <w:rsid w:val="0069092B"/>
    <w:rsid w:val="00692B4B"/>
    <w:rsid w:val="00693510"/>
    <w:rsid w:val="00694428"/>
    <w:rsid w:val="006A47AF"/>
    <w:rsid w:val="006A7CCE"/>
    <w:rsid w:val="006B1BF7"/>
    <w:rsid w:val="006B1FCC"/>
    <w:rsid w:val="006B5AE8"/>
    <w:rsid w:val="006C4177"/>
    <w:rsid w:val="006D1233"/>
    <w:rsid w:val="006D680D"/>
    <w:rsid w:val="006E1DFA"/>
    <w:rsid w:val="006E1FEA"/>
    <w:rsid w:val="006F08BD"/>
    <w:rsid w:val="006F0F9A"/>
    <w:rsid w:val="006F2C06"/>
    <w:rsid w:val="006F55C1"/>
    <w:rsid w:val="006F7113"/>
    <w:rsid w:val="006F74B3"/>
    <w:rsid w:val="0070571D"/>
    <w:rsid w:val="007057FB"/>
    <w:rsid w:val="00711E61"/>
    <w:rsid w:val="0071321E"/>
    <w:rsid w:val="00713768"/>
    <w:rsid w:val="00713C40"/>
    <w:rsid w:val="0071643F"/>
    <w:rsid w:val="007247DD"/>
    <w:rsid w:val="00725C18"/>
    <w:rsid w:val="00726AF1"/>
    <w:rsid w:val="00731F8F"/>
    <w:rsid w:val="00732B41"/>
    <w:rsid w:val="00733861"/>
    <w:rsid w:val="0073460C"/>
    <w:rsid w:val="007348BE"/>
    <w:rsid w:val="00734D83"/>
    <w:rsid w:val="00736890"/>
    <w:rsid w:val="00742C7F"/>
    <w:rsid w:val="00743F6D"/>
    <w:rsid w:val="007479FB"/>
    <w:rsid w:val="00750904"/>
    <w:rsid w:val="007523FC"/>
    <w:rsid w:val="00755B6C"/>
    <w:rsid w:val="00756959"/>
    <w:rsid w:val="007646B9"/>
    <w:rsid w:val="007655FB"/>
    <w:rsid w:val="00765887"/>
    <w:rsid w:val="00767DFD"/>
    <w:rsid w:val="00771840"/>
    <w:rsid w:val="00774251"/>
    <w:rsid w:val="00776001"/>
    <w:rsid w:val="007760BD"/>
    <w:rsid w:val="007814BD"/>
    <w:rsid w:val="00783703"/>
    <w:rsid w:val="00784C2D"/>
    <w:rsid w:val="00785729"/>
    <w:rsid w:val="00786BB2"/>
    <w:rsid w:val="00790410"/>
    <w:rsid w:val="007913A8"/>
    <w:rsid w:val="007A3CD9"/>
    <w:rsid w:val="007A47BD"/>
    <w:rsid w:val="007A5CF6"/>
    <w:rsid w:val="007A6BD7"/>
    <w:rsid w:val="007A6C0A"/>
    <w:rsid w:val="007B082C"/>
    <w:rsid w:val="007B1262"/>
    <w:rsid w:val="007B2E31"/>
    <w:rsid w:val="007B3DA8"/>
    <w:rsid w:val="007B4287"/>
    <w:rsid w:val="007C0922"/>
    <w:rsid w:val="007C10BD"/>
    <w:rsid w:val="007C1ED7"/>
    <w:rsid w:val="007C730E"/>
    <w:rsid w:val="007C7BC6"/>
    <w:rsid w:val="007D0811"/>
    <w:rsid w:val="007D0A38"/>
    <w:rsid w:val="007D248B"/>
    <w:rsid w:val="007D32FF"/>
    <w:rsid w:val="007D3D5C"/>
    <w:rsid w:val="007D7337"/>
    <w:rsid w:val="007E52C1"/>
    <w:rsid w:val="007E6D1D"/>
    <w:rsid w:val="007E7C2E"/>
    <w:rsid w:val="007E7E12"/>
    <w:rsid w:val="007F2824"/>
    <w:rsid w:val="007F3BBF"/>
    <w:rsid w:val="007F6407"/>
    <w:rsid w:val="007F6A9F"/>
    <w:rsid w:val="007F7C5A"/>
    <w:rsid w:val="008005B7"/>
    <w:rsid w:val="00801CCB"/>
    <w:rsid w:val="00802398"/>
    <w:rsid w:val="00802D1F"/>
    <w:rsid w:val="008032C8"/>
    <w:rsid w:val="0081430A"/>
    <w:rsid w:val="00814647"/>
    <w:rsid w:val="00814E6C"/>
    <w:rsid w:val="00815478"/>
    <w:rsid w:val="0081577D"/>
    <w:rsid w:val="00816344"/>
    <w:rsid w:val="00820F6A"/>
    <w:rsid w:val="008231D5"/>
    <w:rsid w:val="00824C0C"/>
    <w:rsid w:val="00825E82"/>
    <w:rsid w:val="008264DA"/>
    <w:rsid w:val="00826757"/>
    <w:rsid w:val="00831B4B"/>
    <w:rsid w:val="00836046"/>
    <w:rsid w:val="00837C16"/>
    <w:rsid w:val="00840D8D"/>
    <w:rsid w:val="008422C0"/>
    <w:rsid w:val="00842CF3"/>
    <w:rsid w:val="008445D5"/>
    <w:rsid w:val="00845563"/>
    <w:rsid w:val="00852E82"/>
    <w:rsid w:val="00861F0C"/>
    <w:rsid w:val="0086241E"/>
    <w:rsid w:val="00863A35"/>
    <w:rsid w:val="00864099"/>
    <w:rsid w:val="00866F46"/>
    <w:rsid w:val="008711AC"/>
    <w:rsid w:val="008712AB"/>
    <w:rsid w:val="008719B9"/>
    <w:rsid w:val="008727CD"/>
    <w:rsid w:val="00873EB7"/>
    <w:rsid w:val="00874D04"/>
    <w:rsid w:val="008754AE"/>
    <w:rsid w:val="0087583D"/>
    <w:rsid w:val="00882CAA"/>
    <w:rsid w:val="00883583"/>
    <w:rsid w:val="0089456D"/>
    <w:rsid w:val="00895B29"/>
    <w:rsid w:val="008A024F"/>
    <w:rsid w:val="008A3DCD"/>
    <w:rsid w:val="008B0937"/>
    <w:rsid w:val="008B42B5"/>
    <w:rsid w:val="008B5124"/>
    <w:rsid w:val="008B5865"/>
    <w:rsid w:val="008B6190"/>
    <w:rsid w:val="008B7569"/>
    <w:rsid w:val="008D1904"/>
    <w:rsid w:val="008D3427"/>
    <w:rsid w:val="008D35AF"/>
    <w:rsid w:val="008D4EBA"/>
    <w:rsid w:val="008D503A"/>
    <w:rsid w:val="008E1AAC"/>
    <w:rsid w:val="008E4F08"/>
    <w:rsid w:val="008E73D0"/>
    <w:rsid w:val="008F23B1"/>
    <w:rsid w:val="008F4543"/>
    <w:rsid w:val="008F60F2"/>
    <w:rsid w:val="008F6283"/>
    <w:rsid w:val="009006BC"/>
    <w:rsid w:val="00903964"/>
    <w:rsid w:val="00907692"/>
    <w:rsid w:val="00911BE0"/>
    <w:rsid w:val="009143D7"/>
    <w:rsid w:val="00916909"/>
    <w:rsid w:val="00921212"/>
    <w:rsid w:val="0092333F"/>
    <w:rsid w:val="009243DC"/>
    <w:rsid w:val="00926FE8"/>
    <w:rsid w:val="00935FAC"/>
    <w:rsid w:val="0093725E"/>
    <w:rsid w:val="00937701"/>
    <w:rsid w:val="009409D4"/>
    <w:rsid w:val="00953288"/>
    <w:rsid w:val="009536BF"/>
    <w:rsid w:val="00955A0E"/>
    <w:rsid w:val="00960B7B"/>
    <w:rsid w:val="00961EB0"/>
    <w:rsid w:val="00963CD5"/>
    <w:rsid w:val="00963D48"/>
    <w:rsid w:val="00964297"/>
    <w:rsid w:val="00967201"/>
    <w:rsid w:val="009701A5"/>
    <w:rsid w:val="009711B4"/>
    <w:rsid w:val="00973D81"/>
    <w:rsid w:val="00975BBB"/>
    <w:rsid w:val="00975E10"/>
    <w:rsid w:val="009765F3"/>
    <w:rsid w:val="009803E2"/>
    <w:rsid w:val="0098334C"/>
    <w:rsid w:val="009853E8"/>
    <w:rsid w:val="00985DB7"/>
    <w:rsid w:val="0099019A"/>
    <w:rsid w:val="00991F82"/>
    <w:rsid w:val="009936C2"/>
    <w:rsid w:val="0099674A"/>
    <w:rsid w:val="009A2E32"/>
    <w:rsid w:val="009A3DB1"/>
    <w:rsid w:val="009A69B8"/>
    <w:rsid w:val="009B0333"/>
    <w:rsid w:val="009B0BB0"/>
    <w:rsid w:val="009B3443"/>
    <w:rsid w:val="009B3B37"/>
    <w:rsid w:val="009C6626"/>
    <w:rsid w:val="009C6C66"/>
    <w:rsid w:val="009D06DC"/>
    <w:rsid w:val="009D160B"/>
    <w:rsid w:val="009D3126"/>
    <w:rsid w:val="009D3BCA"/>
    <w:rsid w:val="009D3C2F"/>
    <w:rsid w:val="009D4BC2"/>
    <w:rsid w:val="009D5517"/>
    <w:rsid w:val="009D593B"/>
    <w:rsid w:val="009D771E"/>
    <w:rsid w:val="009E11BF"/>
    <w:rsid w:val="009E1CF5"/>
    <w:rsid w:val="009E345E"/>
    <w:rsid w:val="009F327A"/>
    <w:rsid w:val="009F5F5E"/>
    <w:rsid w:val="00A00C99"/>
    <w:rsid w:val="00A01637"/>
    <w:rsid w:val="00A02C24"/>
    <w:rsid w:val="00A06721"/>
    <w:rsid w:val="00A0711A"/>
    <w:rsid w:val="00A11786"/>
    <w:rsid w:val="00A13B45"/>
    <w:rsid w:val="00A146A3"/>
    <w:rsid w:val="00A2216C"/>
    <w:rsid w:val="00A23391"/>
    <w:rsid w:val="00A26A51"/>
    <w:rsid w:val="00A31DDC"/>
    <w:rsid w:val="00A36906"/>
    <w:rsid w:val="00A3748A"/>
    <w:rsid w:val="00A4208A"/>
    <w:rsid w:val="00A42A8C"/>
    <w:rsid w:val="00A5114D"/>
    <w:rsid w:val="00A51221"/>
    <w:rsid w:val="00A51FE2"/>
    <w:rsid w:val="00A53D21"/>
    <w:rsid w:val="00A545EC"/>
    <w:rsid w:val="00A5544D"/>
    <w:rsid w:val="00A5768B"/>
    <w:rsid w:val="00A60EFF"/>
    <w:rsid w:val="00A65591"/>
    <w:rsid w:val="00A660AD"/>
    <w:rsid w:val="00A66AA3"/>
    <w:rsid w:val="00A74267"/>
    <w:rsid w:val="00A802FC"/>
    <w:rsid w:val="00A82C59"/>
    <w:rsid w:val="00A82E8A"/>
    <w:rsid w:val="00A837D5"/>
    <w:rsid w:val="00A862B4"/>
    <w:rsid w:val="00A87BB1"/>
    <w:rsid w:val="00A9132F"/>
    <w:rsid w:val="00A92A4A"/>
    <w:rsid w:val="00A93C22"/>
    <w:rsid w:val="00A96C71"/>
    <w:rsid w:val="00A97668"/>
    <w:rsid w:val="00A97752"/>
    <w:rsid w:val="00AA0622"/>
    <w:rsid w:val="00AA403A"/>
    <w:rsid w:val="00AB2AE4"/>
    <w:rsid w:val="00AB7396"/>
    <w:rsid w:val="00AB73B4"/>
    <w:rsid w:val="00AC0448"/>
    <w:rsid w:val="00AC1435"/>
    <w:rsid w:val="00AC5D9D"/>
    <w:rsid w:val="00AC7B36"/>
    <w:rsid w:val="00AD13D9"/>
    <w:rsid w:val="00AD145C"/>
    <w:rsid w:val="00AD2A0C"/>
    <w:rsid w:val="00AD2D5A"/>
    <w:rsid w:val="00AD3425"/>
    <w:rsid w:val="00AD4892"/>
    <w:rsid w:val="00AE3307"/>
    <w:rsid w:val="00AE6F88"/>
    <w:rsid w:val="00AF20D1"/>
    <w:rsid w:val="00B02821"/>
    <w:rsid w:val="00B05542"/>
    <w:rsid w:val="00B10620"/>
    <w:rsid w:val="00B11CCC"/>
    <w:rsid w:val="00B122B7"/>
    <w:rsid w:val="00B14C7E"/>
    <w:rsid w:val="00B15258"/>
    <w:rsid w:val="00B17250"/>
    <w:rsid w:val="00B174C4"/>
    <w:rsid w:val="00B17A81"/>
    <w:rsid w:val="00B17D72"/>
    <w:rsid w:val="00B2155D"/>
    <w:rsid w:val="00B220B6"/>
    <w:rsid w:val="00B24CF4"/>
    <w:rsid w:val="00B25AB5"/>
    <w:rsid w:val="00B25F44"/>
    <w:rsid w:val="00B2623D"/>
    <w:rsid w:val="00B3059D"/>
    <w:rsid w:val="00B305B2"/>
    <w:rsid w:val="00B3082C"/>
    <w:rsid w:val="00B30D60"/>
    <w:rsid w:val="00B31BFA"/>
    <w:rsid w:val="00B33B0C"/>
    <w:rsid w:val="00B3414A"/>
    <w:rsid w:val="00B341D4"/>
    <w:rsid w:val="00B346FA"/>
    <w:rsid w:val="00B34A9D"/>
    <w:rsid w:val="00B453EF"/>
    <w:rsid w:val="00B456B9"/>
    <w:rsid w:val="00B457CB"/>
    <w:rsid w:val="00B4686F"/>
    <w:rsid w:val="00B53973"/>
    <w:rsid w:val="00B546EE"/>
    <w:rsid w:val="00B54BC5"/>
    <w:rsid w:val="00B55ADE"/>
    <w:rsid w:val="00B622F8"/>
    <w:rsid w:val="00B62456"/>
    <w:rsid w:val="00B712D7"/>
    <w:rsid w:val="00B766A6"/>
    <w:rsid w:val="00B83E64"/>
    <w:rsid w:val="00B86EF3"/>
    <w:rsid w:val="00B90FDE"/>
    <w:rsid w:val="00B91A44"/>
    <w:rsid w:val="00B9298E"/>
    <w:rsid w:val="00B938F1"/>
    <w:rsid w:val="00BA2912"/>
    <w:rsid w:val="00BA3FFD"/>
    <w:rsid w:val="00BA464D"/>
    <w:rsid w:val="00BA76AC"/>
    <w:rsid w:val="00BB74CA"/>
    <w:rsid w:val="00BC5931"/>
    <w:rsid w:val="00BD2544"/>
    <w:rsid w:val="00BE2289"/>
    <w:rsid w:val="00BE4EE1"/>
    <w:rsid w:val="00BE543D"/>
    <w:rsid w:val="00BE6A69"/>
    <w:rsid w:val="00BE7375"/>
    <w:rsid w:val="00BF0CA4"/>
    <w:rsid w:val="00BF462B"/>
    <w:rsid w:val="00BF4E2F"/>
    <w:rsid w:val="00BF5556"/>
    <w:rsid w:val="00BF5F27"/>
    <w:rsid w:val="00BF6E2F"/>
    <w:rsid w:val="00BF767F"/>
    <w:rsid w:val="00BF7ED6"/>
    <w:rsid w:val="00C03EEB"/>
    <w:rsid w:val="00C14CE7"/>
    <w:rsid w:val="00C16491"/>
    <w:rsid w:val="00C17470"/>
    <w:rsid w:val="00C17B45"/>
    <w:rsid w:val="00C221AF"/>
    <w:rsid w:val="00C24435"/>
    <w:rsid w:val="00C24EB4"/>
    <w:rsid w:val="00C256B0"/>
    <w:rsid w:val="00C31989"/>
    <w:rsid w:val="00C34261"/>
    <w:rsid w:val="00C368D0"/>
    <w:rsid w:val="00C42DF6"/>
    <w:rsid w:val="00C43301"/>
    <w:rsid w:val="00C46A37"/>
    <w:rsid w:val="00C47AE5"/>
    <w:rsid w:val="00C51C21"/>
    <w:rsid w:val="00C52560"/>
    <w:rsid w:val="00C530E3"/>
    <w:rsid w:val="00C531FB"/>
    <w:rsid w:val="00C532A1"/>
    <w:rsid w:val="00C57F9C"/>
    <w:rsid w:val="00C6157B"/>
    <w:rsid w:val="00C6726D"/>
    <w:rsid w:val="00C67C2F"/>
    <w:rsid w:val="00C70A61"/>
    <w:rsid w:val="00C7568C"/>
    <w:rsid w:val="00C81D75"/>
    <w:rsid w:val="00C86DFA"/>
    <w:rsid w:val="00C93F90"/>
    <w:rsid w:val="00C94FF1"/>
    <w:rsid w:val="00C97C7A"/>
    <w:rsid w:val="00CA216E"/>
    <w:rsid w:val="00CA5E58"/>
    <w:rsid w:val="00CA753A"/>
    <w:rsid w:val="00CB093A"/>
    <w:rsid w:val="00CB27F1"/>
    <w:rsid w:val="00CB379E"/>
    <w:rsid w:val="00CB391C"/>
    <w:rsid w:val="00CB4147"/>
    <w:rsid w:val="00CB7A4D"/>
    <w:rsid w:val="00CC2847"/>
    <w:rsid w:val="00CC3342"/>
    <w:rsid w:val="00CC3B1A"/>
    <w:rsid w:val="00CC49A5"/>
    <w:rsid w:val="00CC618A"/>
    <w:rsid w:val="00CD073B"/>
    <w:rsid w:val="00CD1640"/>
    <w:rsid w:val="00CD1D0A"/>
    <w:rsid w:val="00CD2218"/>
    <w:rsid w:val="00CD33C3"/>
    <w:rsid w:val="00CD4FAC"/>
    <w:rsid w:val="00CD72D2"/>
    <w:rsid w:val="00CE2D20"/>
    <w:rsid w:val="00CF06D9"/>
    <w:rsid w:val="00CF3939"/>
    <w:rsid w:val="00D00233"/>
    <w:rsid w:val="00D02F0F"/>
    <w:rsid w:val="00D04550"/>
    <w:rsid w:val="00D06126"/>
    <w:rsid w:val="00D0645A"/>
    <w:rsid w:val="00D06CA7"/>
    <w:rsid w:val="00D117DB"/>
    <w:rsid w:val="00D117F0"/>
    <w:rsid w:val="00D13EF1"/>
    <w:rsid w:val="00D14040"/>
    <w:rsid w:val="00D1585C"/>
    <w:rsid w:val="00D16C15"/>
    <w:rsid w:val="00D16F21"/>
    <w:rsid w:val="00D222FF"/>
    <w:rsid w:val="00D2290A"/>
    <w:rsid w:val="00D24676"/>
    <w:rsid w:val="00D25292"/>
    <w:rsid w:val="00D278ED"/>
    <w:rsid w:val="00D27ADF"/>
    <w:rsid w:val="00D34D97"/>
    <w:rsid w:val="00D35275"/>
    <w:rsid w:val="00D40AB4"/>
    <w:rsid w:val="00D433C8"/>
    <w:rsid w:val="00D44087"/>
    <w:rsid w:val="00D445EC"/>
    <w:rsid w:val="00D51674"/>
    <w:rsid w:val="00D53330"/>
    <w:rsid w:val="00D61CF1"/>
    <w:rsid w:val="00D644EE"/>
    <w:rsid w:val="00D64814"/>
    <w:rsid w:val="00D768DC"/>
    <w:rsid w:val="00D8220F"/>
    <w:rsid w:val="00D877A7"/>
    <w:rsid w:val="00D878D3"/>
    <w:rsid w:val="00D90B68"/>
    <w:rsid w:val="00D926DD"/>
    <w:rsid w:val="00D97562"/>
    <w:rsid w:val="00D976C2"/>
    <w:rsid w:val="00DA20A4"/>
    <w:rsid w:val="00DA3614"/>
    <w:rsid w:val="00DA363D"/>
    <w:rsid w:val="00DB05B8"/>
    <w:rsid w:val="00DC39FC"/>
    <w:rsid w:val="00DC4B4D"/>
    <w:rsid w:val="00DC632A"/>
    <w:rsid w:val="00DC7A9A"/>
    <w:rsid w:val="00DD0EEF"/>
    <w:rsid w:val="00DD3B44"/>
    <w:rsid w:val="00DE296E"/>
    <w:rsid w:val="00DE3424"/>
    <w:rsid w:val="00DE68B7"/>
    <w:rsid w:val="00DE7D48"/>
    <w:rsid w:val="00DF5191"/>
    <w:rsid w:val="00DF77AF"/>
    <w:rsid w:val="00E00185"/>
    <w:rsid w:val="00E03928"/>
    <w:rsid w:val="00E03E05"/>
    <w:rsid w:val="00E041FD"/>
    <w:rsid w:val="00E05FDE"/>
    <w:rsid w:val="00E068AE"/>
    <w:rsid w:val="00E077E3"/>
    <w:rsid w:val="00E11739"/>
    <w:rsid w:val="00E15469"/>
    <w:rsid w:val="00E15F70"/>
    <w:rsid w:val="00E165C3"/>
    <w:rsid w:val="00E16C61"/>
    <w:rsid w:val="00E20C30"/>
    <w:rsid w:val="00E25BF2"/>
    <w:rsid w:val="00E261B5"/>
    <w:rsid w:val="00E26282"/>
    <w:rsid w:val="00E26547"/>
    <w:rsid w:val="00E266BC"/>
    <w:rsid w:val="00E27522"/>
    <w:rsid w:val="00E27A0F"/>
    <w:rsid w:val="00E27A6A"/>
    <w:rsid w:val="00E31FE7"/>
    <w:rsid w:val="00E3423A"/>
    <w:rsid w:val="00E43CD0"/>
    <w:rsid w:val="00E46DE1"/>
    <w:rsid w:val="00E47F54"/>
    <w:rsid w:val="00E50248"/>
    <w:rsid w:val="00E50FF2"/>
    <w:rsid w:val="00E52EC9"/>
    <w:rsid w:val="00E5461B"/>
    <w:rsid w:val="00E57E65"/>
    <w:rsid w:val="00E61941"/>
    <w:rsid w:val="00E61961"/>
    <w:rsid w:val="00E63680"/>
    <w:rsid w:val="00E63808"/>
    <w:rsid w:val="00E66893"/>
    <w:rsid w:val="00E672EF"/>
    <w:rsid w:val="00E674F5"/>
    <w:rsid w:val="00E704AE"/>
    <w:rsid w:val="00E70B5E"/>
    <w:rsid w:val="00E70DE8"/>
    <w:rsid w:val="00E73C8B"/>
    <w:rsid w:val="00E75901"/>
    <w:rsid w:val="00E76A99"/>
    <w:rsid w:val="00E80CC7"/>
    <w:rsid w:val="00E82196"/>
    <w:rsid w:val="00E8230B"/>
    <w:rsid w:val="00E83C34"/>
    <w:rsid w:val="00E90CA8"/>
    <w:rsid w:val="00E91145"/>
    <w:rsid w:val="00E93192"/>
    <w:rsid w:val="00E938D2"/>
    <w:rsid w:val="00E94C7F"/>
    <w:rsid w:val="00E96956"/>
    <w:rsid w:val="00EA3E5F"/>
    <w:rsid w:val="00EA4DCE"/>
    <w:rsid w:val="00EA6299"/>
    <w:rsid w:val="00EB33FB"/>
    <w:rsid w:val="00EB366C"/>
    <w:rsid w:val="00EB4769"/>
    <w:rsid w:val="00EB5CDC"/>
    <w:rsid w:val="00EB6347"/>
    <w:rsid w:val="00EC3C3C"/>
    <w:rsid w:val="00EC65F3"/>
    <w:rsid w:val="00EC6C42"/>
    <w:rsid w:val="00EC7208"/>
    <w:rsid w:val="00EC7302"/>
    <w:rsid w:val="00ED207D"/>
    <w:rsid w:val="00ED22F5"/>
    <w:rsid w:val="00ED4D87"/>
    <w:rsid w:val="00ED68CB"/>
    <w:rsid w:val="00ED7192"/>
    <w:rsid w:val="00EE25A6"/>
    <w:rsid w:val="00EF0D8C"/>
    <w:rsid w:val="00EF1053"/>
    <w:rsid w:val="00EF36C1"/>
    <w:rsid w:val="00EF44BD"/>
    <w:rsid w:val="00EF53E7"/>
    <w:rsid w:val="00EF7A6C"/>
    <w:rsid w:val="00F01A26"/>
    <w:rsid w:val="00F06FC9"/>
    <w:rsid w:val="00F07CFB"/>
    <w:rsid w:val="00F10886"/>
    <w:rsid w:val="00F112E3"/>
    <w:rsid w:val="00F11CF6"/>
    <w:rsid w:val="00F12B76"/>
    <w:rsid w:val="00F138A0"/>
    <w:rsid w:val="00F175FB"/>
    <w:rsid w:val="00F204B6"/>
    <w:rsid w:val="00F20753"/>
    <w:rsid w:val="00F21FC4"/>
    <w:rsid w:val="00F231C0"/>
    <w:rsid w:val="00F26726"/>
    <w:rsid w:val="00F30EDA"/>
    <w:rsid w:val="00F310D1"/>
    <w:rsid w:val="00F3382B"/>
    <w:rsid w:val="00F34335"/>
    <w:rsid w:val="00F34F9C"/>
    <w:rsid w:val="00F36846"/>
    <w:rsid w:val="00F36957"/>
    <w:rsid w:val="00F37EDF"/>
    <w:rsid w:val="00F43452"/>
    <w:rsid w:val="00F449FB"/>
    <w:rsid w:val="00F44E7B"/>
    <w:rsid w:val="00F458FD"/>
    <w:rsid w:val="00F4799F"/>
    <w:rsid w:val="00F525A0"/>
    <w:rsid w:val="00F52885"/>
    <w:rsid w:val="00F528B9"/>
    <w:rsid w:val="00F5485F"/>
    <w:rsid w:val="00F54A38"/>
    <w:rsid w:val="00F64863"/>
    <w:rsid w:val="00F6534A"/>
    <w:rsid w:val="00F65FFA"/>
    <w:rsid w:val="00F700E6"/>
    <w:rsid w:val="00F71963"/>
    <w:rsid w:val="00F73ED9"/>
    <w:rsid w:val="00F758D0"/>
    <w:rsid w:val="00F77921"/>
    <w:rsid w:val="00F83105"/>
    <w:rsid w:val="00F83805"/>
    <w:rsid w:val="00F854AF"/>
    <w:rsid w:val="00F93E3A"/>
    <w:rsid w:val="00F94F66"/>
    <w:rsid w:val="00F9637F"/>
    <w:rsid w:val="00FA03EC"/>
    <w:rsid w:val="00FA0814"/>
    <w:rsid w:val="00FA3D16"/>
    <w:rsid w:val="00FA4529"/>
    <w:rsid w:val="00FA6414"/>
    <w:rsid w:val="00FB267E"/>
    <w:rsid w:val="00FB34FB"/>
    <w:rsid w:val="00FB72D0"/>
    <w:rsid w:val="00FC160E"/>
    <w:rsid w:val="00FC2009"/>
    <w:rsid w:val="00FC31C8"/>
    <w:rsid w:val="00FC3619"/>
    <w:rsid w:val="00FC4706"/>
    <w:rsid w:val="00FC4824"/>
    <w:rsid w:val="00FC4F79"/>
    <w:rsid w:val="00FC77FB"/>
    <w:rsid w:val="00FD1EDB"/>
    <w:rsid w:val="00FD2E14"/>
    <w:rsid w:val="00FD3C24"/>
    <w:rsid w:val="00FE20CC"/>
    <w:rsid w:val="00FE299D"/>
    <w:rsid w:val="00FE3BAD"/>
    <w:rsid w:val="00FE5030"/>
    <w:rsid w:val="00FF00AE"/>
    <w:rsid w:val="00FF3391"/>
    <w:rsid w:val="00FF6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2ECC"/>
  </w:style>
  <w:style w:type="paragraph" w:styleId="Heading1">
    <w:name w:val="heading 1"/>
    <w:basedOn w:val="Normal"/>
    <w:next w:val="Normal"/>
    <w:qFormat/>
    <w:rsid w:val="003E2ECC"/>
    <w:pPr>
      <w:keepNext/>
      <w:outlineLvl w:val="0"/>
    </w:pPr>
    <w:rPr>
      <w:smallCaps/>
      <w:sz w:val="24"/>
    </w:rPr>
  </w:style>
  <w:style w:type="paragraph" w:styleId="Heading2">
    <w:name w:val="heading 2"/>
    <w:basedOn w:val="Normal"/>
    <w:next w:val="Normal"/>
    <w:qFormat/>
    <w:rsid w:val="003E2ECC"/>
    <w:pPr>
      <w:keepNext/>
      <w:tabs>
        <w:tab w:val="num" w:pos="720"/>
      </w:tabs>
      <w:ind w:left="720" w:hanging="720"/>
      <w:outlineLvl w:val="1"/>
    </w:pPr>
    <w:rPr>
      <w:b/>
      <w:sz w:val="28"/>
    </w:rPr>
  </w:style>
  <w:style w:type="paragraph" w:styleId="Heading3">
    <w:name w:val="heading 3"/>
    <w:basedOn w:val="Normal"/>
    <w:next w:val="Normal"/>
    <w:qFormat/>
    <w:rsid w:val="003E2ECC"/>
    <w:pPr>
      <w:keepNext/>
      <w:jc w:val="center"/>
      <w:outlineLvl w:val="2"/>
    </w:pPr>
    <w:rPr>
      <w:smallCaps/>
      <w:sz w:val="36"/>
    </w:rPr>
  </w:style>
  <w:style w:type="paragraph" w:styleId="Heading4">
    <w:name w:val="heading 4"/>
    <w:basedOn w:val="Normal"/>
    <w:next w:val="Normal"/>
    <w:qFormat/>
    <w:rsid w:val="003E2ECC"/>
    <w:pPr>
      <w:keepNext/>
      <w:jc w:val="center"/>
      <w:outlineLvl w:val="3"/>
    </w:pPr>
    <w:rPr>
      <w:b/>
      <w:smallCaps/>
      <w:sz w:val="36"/>
    </w:rPr>
  </w:style>
  <w:style w:type="paragraph" w:styleId="Heading5">
    <w:name w:val="heading 5"/>
    <w:basedOn w:val="Normal"/>
    <w:next w:val="Normal"/>
    <w:qFormat/>
    <w:rsid w:val="003E2ECC"/>
    <w:pPr>
      <w:keepNext/>
      <w:jc w:val="center"/>
      <w:outlineLvl w:val="4"/>
    </w:pPr>
    <w:rPr>
      <w:b/>
      <w:sz w:val="24"/>
    </w:rPr>
  </w:style>
  <w:style w:type="paragraph" w:styleId="Heading6">
    <w:name w:val="heading 6"/>
    <w:basedOn w:val="Normal"/>
    <w:next w:val="Normal"/>
    <w:qFormat/>
    <w:rsid w:val="003E2ECC"/>
    <w:pPr>
      <w:keepNext/>
      <w:outlineLvl w:val="5"/>
    </w:pPr>
    <w:rPr>
      <w:sz w:val="28"/>
    </w:rPr>
  </w:style>
  <w:style w:type="paragraph" w:styleId="Heading7">
    <w:name w:val="heading 7"/>
    <w:basedOn w:val="Normal"/>
    <w:next w:val="Normal"/>
    <w:qFormat/>
    <w:rsid w:val="003E2ECC"/>
    <w:pPr>
      <w:keepNext/>
      <w:numPr>
        <w:numId w:val="1"/>
      </w:numPr>
      <w:outlineLvl w:val="6"/>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E2ECC"/>
    <w:pPr>
      <w:jc w:val="center"/>
    </w:pPr>
    <w:rPr>
      <w:b/>
      <w:smallCaps/>
      <w:sz w:val="36"/>
    </w:rPr>
  </w:style>
  <w:style w:type="paragraph" w:styleId="Subtitle">
    <w:name w:val="Subtitle"/>
    <w:basedOn w:val="Normal"/>
    <w:link w:val="SubtitleChar"/>
    <w:qFormat/>
    <w:rsid w:val="003E2ECC"/>
    <w:pPr>
      <w:jc w:val="center"/>
    </w:pPr>
    <w:rPr>
      <w:b/>
      <w:i/>
      <w:smallCaps/>
      <w:sz w:val="36"/>
    </w:rPr>
  </w:style>
  <w:style w:type="paragraph" w:styleId="BodyText">
    <w:name w:val="Body Text"/>
    <w:basedOn w:val="Normal"/>
    <w:rsid w:val="003E2ECC"/>
    <w:rPr>
      <w:sz w:val="36"/>
    </w:rPr>
  </w:style>
  <w:style w:type="paragraph" w:styleId="BodyText2">
    <w:name w:val="Body Text 2"/>
    <w:basedOn w:val="Normal"/>
    <w:rsid w:val="003E2ECC"/>
    <w:rPr>
      <w:b/>
      <w:sz w:val="36"/>
    </w:rPr>
  </w:style>
  <w:style w:type="paragraph" w:styleId="BodyText3">
    <w:name w:val="Body Text 3"/>
    <w:basedOn w:val="Normal"/>
    <w:rsid w:val="003E2ECC"/>
    <w:rPr>
      <w:b/>
      <w:sz w:val="24"/>
    </w:rPr>
  </w:style>
  <w:style w:type="paragraph" w:styleId="BodyTextIndent">
    <w:name w:val="Body Text Indent"/>
    <w:basedOn w:val="Normal"/>
    <w:rsid w:val="003E2ECC"/>
    <w:pPr>
      <w:ind w:left="1440"/>
      <w:jc w:val="both"/>
    </w:pPr>
    <w:rPr>
      <w:iCs/>
      <w:sz w:val="28"/>
    </w:rPr>
  </w:style>
  <w:style w:type="paragraph" w:customStyle="1" w:styleId="Quick1">
    <w:name w:val="Quick 1."/>
    <w:basedOn w:val="Normal"/>
    <w:rsid w:val="003E2ECC"/>
    <w:pPr>
      <w:widowControl w:val="0"/>
      <w:numPr>
        <w:numId w:val="3"/>
      </w:numPr>
      <w:ind w:left="720" w:hanging="720"/>
    </w:pPr>
    <w:rPr>
      <w:snapToGrid w:val="0"/>
      <w:sz w:val="24"/>
    </w:rPr>
  </w:style>
  <w:style w:type="paragraph" w:styleId="BodyTextIndent2">
    <w:name w:val="Body Text Indent 2"/>
    <w:basedOn w:val="Normal"/>
    <w:rsid w:val="003E2ECC"/>
    <w:pPr>
      <w:ind w:left="720"/>
    </w:pPr>
    <w:rPr>
      <w:bCs/>
      <w:sz w:val="24"/>
    </w:rPr>
  </w:style>
  <w:style w:type="paragraph" w:styleId="BodyTextIndent3">
    <w:name w:val="Body Text Indent 3"/>
    <w:basedOn w:val="Normal"/>
    <w:rsid w:val="003E2ECC"/>
    <w:pPr>
      <w:ind w:left="1440"/>
    </w:pPr>
    <w:rPr>
      <w:bCs/>
      <w:sz w:val="24"/>
    </w:rPr>
  </w:style>
  <w:style w:type="paragraph" w:styleId="FootnoteText">
    <w:name w:val="footnote text"/>
    <w:basedOn w:val="Normal"/>
    <w:semiHidden/>
    <w:rsid w:val="003E2ECC"/>
  </w:style>
  <w:style w:type="character" w:styleId="FootnoteReference">
    <w:name w:val="footnote reference"/>
    <w:basedOn w:val="DefaultParagraphFont"/>
    <w:semiHidden/>
    <w:rsid w:val="003E2ECC"/>
    <w:rPr>
      <w:vertAlign w:val="superscript"/>
    </w:rPr>
  </w:style>
  <w:style w:type="paragraph" w:styleId="Footer">
    <w:name w:val="footer"/>
    <w:basedOn w:val="Normal"/>
    <w:link w:val="FooterChar"/>
    <w:uiPriority w:val="99"/>
    <w:rsid w:val="00547041"/>
    <w:pPr>
      <w:tabs>
        <w:tab w:val="center" w:pos="4320"/>
        <w:tab w:val="right" w:pos="8640"/>
      </w:tabs>
      <w:ind w:firstLine="2160"/>
      <w:jc w:val="right"/>
    </w:pPr>
  </w:style>
  <w:style w:type="character" w:styleId="PageNumber">
    <w:name w:val="page number"/>
    <w:basedOn w:val="DefaultParagraphFont"/>
    <w:rsid w:val="003E2ECC"/>
  </w:style>
  <w:style w:type="paragraph" w:styleId="Header">
    <w:name w:val="header"/>
    <w:basedOn w:val="Normal"/>
    <w:link w:val="HeaderChar"/>
    <w:uiPriority w:val="99"/>
    <w:rsid w:val="003E2ECC"/>
    <w:pPr>
      <w:tabs>
        <w:tab w:val="center" w:pos="4320"/>
        <w:tab w:val="right" w:pos="8640"/>
      </w:tabs>
    </w:pPr>
  </w:style>
  <w:style w:type="paragraph" w:styleId="ListParagraph">
    <w:name w:val="List Paragraph"/>
    <w:basedOn w:val="Normal"/>
    <w:uiPriority w:val="34"/>
    <w:qFormat/>
    <w:rsid w:val="005B4A4F"/>
    <w:pPr>
      <w:ind w:left="720"/>
      <w:contextualSpacing/>
    </w:pPr>
  </w:style>
  <w:style w:type="character" w:customStyle="1" w:styleId="FooterChar">
    <w:name w:val="Footer Char"/>
    <w:basedOn w:val="DefaultParagraphFont"/>
    <w:link w:val="Footer"/>
    <w:uiPriority w:val="99"/>
    <w:rsid w:val="00547041"/>
  </w:style>
  <w:style w:type="character" w:customStyle="1" w:styleId="HeaderChar">
    <w:name w:val="Header Char"/>
    <w:basedOn w:val="DefaultParagraphFont"/>
    <w:link w:val="Header"/>
    <w:uiPriority w:val="99"/>
    <w:rsid w:val="00115A83"/>
  </w:style>
  <w:style w:type="paragraph" w:customStyle="1" w:styleId="Default">
    <w:name w:val="Default"/>
    <w:rsid w:val="004A6A44"/>
    <w:pPr>
      <w:autoSpaceDE w:val="0"/>
      <w:autoSpaceDN w:val="0"/>
      <w:adjustRightInd w:val="0"/>
    </w:pPr>
    <w:rPr>
      <w:rFonts w:ascii="Arial" w:eastAsiaTheme="minorHAnsi" w:hAnsi="Arial" w:cs="Arial"/>
      <w:color w:val="000000"/>
      <w:sz w:val="24"/>
      <w:szCs w:val="24"/>
    </w:rPr>
  </w:style>
  <w:style w:type="character" w:customStyle="1" w:styleId="SubtitleChar">
    <w:name w:val="Subtitle Char"/>
    <w:basedOn w:val="DefaultParagraphFont"/>
    <w:link w:val="Subtitle"/>
    <w:rsid w:val="00151A3A"/>
    <w:rPr>
      <w:b/>
      <w:i/>
      <w:smallCaps/>
      <w:sz w:val="36"/>
    </w:rPr>
  </w:style>
  <w:style w:type="paragraph" w:styleId="BalloonText">
    <w:name w:val="Balloon Text"/>
    <w:basedOn w:val="Normal"/>
    <w:link w:val="BalloonTextChar"/>
    <w:rsid w:val="000C653E"/>
    <w:rPr>
      <w:rFonts w:ascii="Tahoma" w:hAnsi="Tahoma" w:cs="Tahoma"/>
      <w:sz w:val="16"/>
      <w:szCs w:val="16"/>
    </w:rPr>
  </w:style>
  <w:style w:type="character" w:customStyle="1" w:styleId="BalloonTextChar">
    <w:name w:val="Balloon Text Char"/>
    <w:basedOn w:val="DefaultParagraphFont"/>
    <w:link w:val="BalloonText"/>
    <w:rsid w:val="000C653E"/>
    <w:rPr>
      <w:rFonts w:ascii="Tahoma" w:hAnsi="Tahoma" w:cs="Tahoma"/>
      <w:sz w:val="16"/>
      <w:szCs w:val="16"/>
    </w:rPr>
  </w:style>
  <w:style w:type="table" w:styleId="TableGrid">
    <w:name w:val="Table Grid"/>
    <w:basedOn w:val="TableNormal"/>
    <w:uiPriority w:val="59"/>
    <w:rsid w:val="00E6689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2ECC"/>
  </w:style>
  <w:style w:type="paragraph" w:styleId="Heading1">
    <w:name w:val="heading 1"/>
    <w:basedOn w:val="Normal"/>
    <w:next w:val="Normal"/>
    <w:qFormat/>
    <w:rsid w:val="003E2ECC"/>
    <w:pPr>
      <w:keepNext/>
      <w:outlineLvl w:val="0"/>
    </w:pPr>
    <w:rPr>
      <w:smallCaps/>
      <w:sz w:val="24"/>
    </w:rPr>
  </w:style>
  <w:style w:type="paragraph" w:styleId="Heading2">
    <w:name w:val="heading 2"/>
    <w:basedOn w:val="Normal"/>
    <w:next w:val="Normal"/>
    <w:qFormat/>
    <w:rsid w:val="003E2ECC"/>
    <w:pPr>
      <w:keepNext/>
      <w:tabs>
        <w:tab w:val="num" w:pos="720"/>
      </w:tabs>
      <w:ind w:left="720" w:hanging="720"/>
      <w:outlineLvl w:val="1"/>
    </w:pPr>
    <w:rPr>
      <w:b/>
      <w:sz w:val="28"/>
    </w:rPr>
  </w:style>
  <w:style w:type="paragraph" w:styleId="Heading3">
    <w:name w:val="heading 3"/>
    <w:basedOn w:val="Normal"/>
    <w:next w:val="Normal"/>
    <w:qFormat/>
    <w:rsid w:val="003E2ECC"/>
    <w:pPr>
      <w:keepNext/>
      <w:jc w:val="center"/>
      <w:outlineLvl w:val="2"/>
    </w:pPr>
    <w:rPr>
      <w:smallCaps/>
      <w:sz w:val="36"/>
    </w:rPr>
  </w:style>
  <w:style w:type="paragraph" w:styleId="Heading4">
    <w:name w:val="heading 4"/>
    <w:basedOn w:val="Normal"/>
    <w:next w:val="Normal"/>
    <w:qFormat/>
    <w:rsid w:val="003E2ECC"/>
    <w:pPr>
      <w:keepNext/>
      <w:jc w:val="center"/>
      <w:outlineLvl w:val="3"/>
    </w:pPr>
    <w:rPr>
      <w:b/>
      <w:smallCaps/>
      <w:sz w:val="36"/>
    </w:rPr>
  </w:style>
  <w:style w:type="paragraph" w:styleId="Heading5">
    <w:name w:val="heading 5"/>
    <w:basedOn w:val="Normal"/>
    <w:next w:val="Normal"/>
    <w:qFormat/>
    <w:rsid w:val="003E2ECC"/>
    <w:pPr>
      <w:keepNext/>
      <w:jc w:val="center"/>
      <w:outlineLvl w:val="4"/>
    </w:pPr>
    <w:rPr>
      <w:b/>
      <w:sz w:val="24"/>
    </w:rPr>
  </w:style>
  <w:style w:type="paragraph" w:styleId="Heading6">
    <w:name w:val="heading 6"/>
    <w:basedOn w:val="Normal"/>
    <w:next w:val="Normal"/>
    <w:qFormat/>
    <w:rsid w:val="003E2ECC"/>
    <w:pPr>
      <w:keepNext/>
      <w:outlineLvl w:val="5"/>
    </w:pPr>
    <w:rPr>
      <w:sz w:val="28"/>
    </w:rPr>
  </w:style>
  <w:style w:type="paragraph" w:styleId="Heading7">
    <w:name w:val="heading 7"/>
    <w:basedOn w:val="Normal"/>
    <w:next w:val="Normal"/>
    <w:qFormat/>
    <w:rsid w:val="003E2ECC"/>
    <w:pPr>
      <w:keepNext/>
      <w:numPr>
        <w:numId w:val="1"/>
      </w:numPr>
      <w:outlineLvl w:val="6"/>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E2ECC"/>
    <w:pPr>
      <w:jc w:val="center"/>
    </w:pPr>
    <w:rPr>
      <w:b/>
      <w:smallCaps/>
      <w:sz w:val="36"/>
    </w:rPr>
  </w:style>
  <w:style w:type="paragraph" w:styleId="Subtitle">
    <w:name w:val="Subtitle"/>
    <w:basedOn w:val="Normal"/>
    <w:link w:val="SubtitleChar"/>
    <w:qFormat/>
    <w:rsid w:val="003E2ECC"/>
    <w:pPr>
      <w:jc w:val="center"/>
    </w:pPr>
    <w:rPr>
      <w:b/>
      <w:i/>
      <w:smallCaps/>
      <w:sz w:val="36"/>
    </w:rPr>
  </w:style>
  <w:style w:type="paragraph" w:styleId="BodyText">
    <w:name w:val="Body Text"/>
    <w:basedOn w:val="Normal"/>
    <w:rsid w:val="003E2ECC"/>
    <w:rPr>
      <w:sz w:val="36"/>
    </w:rPr>
  </w:style>
  <w:style w:type="paragraph" w:styleId="BodyText2">
    <w:name w:val="Body Text 2"/>
    <w:basedOn w:val="Normal"/>
    <w:rsid w:val="003E2ECC"/>
    <w:rPr>
      <w:b/>
      <w:sz w:val="36"/>
    </w:rPr>
  </w:style>
  <w:style w:type="paragraph" w:styleId="BodyText3">
    <w:name w:val="Body Text 3"/>
    <w:basedOn w:val="Normal"/>
    <w:rsid w:val="003E2ECC"/>
    <w:rPr>
      <w:b/>
      <w:sz w:val="24"/>
    </w:rPr>
  </w:style>
  <w:style w:type="paragraph" w:styleId="BodyTextIndent">
    <w:name w:val="Body Text Indent"/>
    <w:basedOn w:val="Normal"/>
    <w:rsid w:val="003E2ECC"/>
    <w:pPr>
      <w:ind w:left="1440"/>
      <w:jc w:val="both"/>
    </w:pPr>
    <w:rPr>
      <w:iCs/>
      <w:sz w:val="28"/>
    </w:rPr>
  </w:style>
  <w:style w:type="paragraph" w:customStyle="1" w:styleId="Quick1">
    <w:name w:val="Quick 1."/>
    <w:basedOn w:val="Normal"/>
    <w:rsid w:val="003E2ECC"/>
    <w:pPr>
      <w:widowControl w:val="0"/>
      <w:numPr>
        <w:numId w:val="3"/>
      </w:numPr>
      <w:ind w:left="720" w:hanging="720"/>
    </w:pPr>
    <w:rPr>
      <w:snapToGrid w:val="0"/>
      <w:sz w:val="24"/>
    </w:rPr>
  </w:style>
  <w:style w:type="paragraph" w:styleId="BodyTextIndent2">
    <w:name w:val="Body Text Indent 2"/>
    <w:basedOn w:val="Normal"/>
    <w:rsid w:val="003E2ECC"/>
    <w:pPr>
      <w:ind w:left="720"/>
    </w:pPr>
    <w:rPr>
      <w:bCs/>
      <w:sz w:val="24"/>
    </w:rPr>
  </w:style>
  <w:style w:type="paragraph" w:styleId="BodyTextIndent3">
    <w:name w:val="Body Text Indent 3"/>
    <w:basedOn w:val="Normal"/>
    <w:rsid w:val="003E2ECC"/>
    <w:pPr>
      <w:ind w:left="1440"/>
    </w:pPr>
    <w:rPr>
      <w:bCs/>
      <w:sz w:val="24"/>
    </w:rPr>
  </w:style>
  <w:style w:type="paragraph" w:styleId="FootnoteText">
    <w:name w:val="footnote text"/>
    <w:basedOn w:val="Normal"/>
    <w:semiHidden/>
    <w:rsid w:val="003E2ECC"/>
  </w:style>
  <w:style w:type="character" w:styleId="FootnoteReference">
    <w:name w:val="footnote reference"/>
    <w:basedOn w:val="DefaultParagraphFont"/>
    <w:semiHidden/>
    <w:rsid w:val="003E2ECC"/>
    <w:rPr>
      <w:vertAlign w:val="superscript"/>
    </w:rPr>
  </w:style>
  <w:style w:type="paragraph" w:styleId="Footer">
    <w:name w:val="footer"/>
    <w:basedOn w:val="Normal"/>
    <w:link w:val="FooterChar"/>
    <w:uiPriority w:val="99"/>
    <w:rsid w:val="00547041"/>
    <w:pPr>
      <w:tabs>
        <w:tab w:val="center" w:pos="4320"/>
        <w:tab w:val="right" w:pos="8640"/>
      </w:tabs>
      <w:ind w:firstLine="2160"/>
      <w:jc w:val="right"/>
    </w:pPr>
  </w:style>
  <w:style w:type="character" w:styleId="PageNumber">
    <w:name w:val="page number"/>
    <w:basedOn w:val="DefaultParagraphFont"/>
    <w:rsid w:val="003E2ECC"/>
  </w:style>
  <w:style w:type="paragraph" w:styleId="Header">
    <w:name w:val="header"/>
    <w:basedOn w:val="Normal"/>
    <w:link w:val="HeaderChar"/>
    <w:uiPriority w:val="99"/>
    <w:rsid w:val="003E2ECC"/>
    <w:pPr>
      <w:tabs>
        <w:tab w:val="center" w:pos="4320"/>
        <w:tab w:val="right" w:pos="8640"/>
      </w:tabs>
    </w:pPr>
  </w:style>
  <w:style w:type="paragraph" w:styleId="ListParagraph">
    <w:name w:val="List Paragraph"/>
    <w:basedOn w:val="Normal"/>
    <w:uiPriority w:val="34"/>
    <w:qFormat/>
    <w:rsid w:val="005B4A4F"/>
    <w:pPr>
      <w:ind w:left="720"/>
      <w:contextualSpacing/>
    </w:pPr>
  </w:style>
  <w:style w:type="character" w:customStyle="1" w:styleId="FooterChar">
    <w:name w:val="Footer Char"/>
    <w:basedOn w:val="DefaultParagraphFont"/>
    <w:link w:val="Footer"/>
    <w:uiPriority w:val="99"/>
    <w:rsid w:val="00547041"/>
  </w:style>
  <w:style w:type="character" w:customStyle="1" w:styleId="HeaderChar">
    <w:name w:val="Header Char"/>
    <w:basedOn w:val="DefaultParagraphFont"/>
    <w:link w:val="Header"/>
    <w:uiPriority w:val="99"/>
    <w:rsid w:val="00115A83"/>
  </w:style>
  <w:style w:type="paragraph" w:customStyle="1" w:styleId="Default">
    <w:name w:val="Default"/>
    <w:rsid w:val="004A6A44"/>
    <w:pPr>
      <w:autoSpaceDE w:val="0"/>
      <w:autoSpaceDN w:val="0"/>
      <w:adjustRightInd w:val="0"/>
    </w:pPr>
    <w:rPr>
      <w:rFonts w:ascii="Arial" w:eastAsiaTheme="minorHAnsi" w:hAnsi="Arial" w:cs="Arial"/>
      <w:color w:val="000000"/>
      <w:sz w:val="24"/>
      <w:szCs w:val="24"/>
    </w:rPr>
  </w:style>
  <w:style w:type="character" w:customStyle="1" w:styleId="SubtitleChar">
    <w:name w:val="Subtitle Char"/>
    <w:basedOn w:val="DefaultParagraphFont"/>
    <w:link w:val="Subtitle"/>
    <w:rsid w:val="00151A3A"/>
    <w:rPr>
      <w:b/>
      <w:i/>
      <w:smallCaps/>
      <w:sz w:val="36"/>
    </w:rPr>
  </w:style>
  <w:style w:type="paragraph" w:styleId="BalloonText">
    <w:name w:val="Balloon Text"/>
    <w:basedOn w:val="Normal"/>
    <w:link w:val="BalloonTextChar"/>
    <w:rsid w:val="000C653E"/>
    <w:rPr>
      <w:rFonts w:ascii="Tahoma" w:hAnsi="Tahoma" w:cs="Tahoma"/>
      <w:sz w:val="16"/>
      <w:szCs w:val="16"/>
    </w:rPr>
  </w:style>
  <w:style w:type="character" w:customStyle="1" w:styleId="BalloonTextChar">
    <w:name w:val="Balloon Text Char"/>
    <w:basedOn w:val="DefaultParagraphFont"/>
    <w:link w:val="BalloonText"/>
    <w:rsid w:val="000C653E"/>
    <w:rPr>
      <w:rFonts w:ascii="Tahoma" w:hAnsi="Tahoma" w:cs="Tahoma"/>
      <w:sz w:val="16"/>
      <w:szCs w:val="16"/>
    </w:rPr>
  </w:style>
  <w:style w:type="table" w:styleId="TableGrid">
    <w:name w:val="Table Grid"/>
    <w:basedOn w:val="TableNormal"/>
    <w:uiPriority w:val="59"/>
    <w:rsid w:val="00E6689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37493">
      <w:bodyDiv w:val="1"/>
      <w:marLeft w:val="0"/>
      <w:marRight w:val="0"/>
      <w:marTop w:val="0"/>
      <w:marBottom w:val="0"/>
      <w:divBdr>
        <w:top w:val="none" w:sz="0" w:space="0" w:color="auto"/>
        <w:left w:val="none" w:sz="0" w:space="0" w:color="auto"/>
        <w:bottom w:val="none" w:sz="0" w:space="0" w:color="auto"/>
        <w:right w:val="none" w:sz="0" w:space="0" w:color="auto"/>
      </w:divBdr>
    </w:div>
    <w:div w:id="541944472">
      <w:bodyDiv w:val="1"/>
      <w:marLeft w:val="0"/>
      <w:marRight w:val="0"/>
      <w:marTop w:val="0"/>
      <w:marBottom w:val="0"/>
      <w:divBdr>
        <w:top w:val="none" w:sz="0" w:space="0" w:color="auto"/>
        <w:left w:val="none" w:sz="0" w:space="0" w:color="auto"/>
        <w:bottom w:val="none" w:sz="0" w:space="0" w:color="auto"/>
        <w:right w:val="none" w:sz="0" w:space="0" w:color="auto"/>
      </w:divBdr>
    </w:div>
    <w:div w:id="591013873">
      <w:bodyDiv w:val="1"/>
      <w:marLeft w:val="0"/>
      <w:marRight w:val="0"/>
      <w:marTop w:val="0"/>
      <w:marBottom w:val="0"/>
      <w:divBdr>
        <w:top w:val="none" w:sz="0" w:space="0" w:color="auto"/>
        <w:left w:val="none" w:sz="0" w:space="0" w:color="auto"/>
        <w:bottom w:val="none" w:sz="0" w:space="0" w:color="auto"/>
        <w:right w:val="none" w:sz="0" w:space="0" w:color="auto"/>
      </w:divBdr>
    </w:div>
    <w:div w:id="1012296113">
      <w:bodyDiv w:val="1"/>
      <w:marLeft w:val="0"/>
      <w:marRight w:val="0"/>
      <w:marTop w:val="0"/>
      <w:marBottom w:val="0"/>
      <w:divBdr>
        <w:top w:val="none" w:sz="0" w:space="0" w:color="auto"/>
        <w:left w:val="none" w:sz="0" w:space="0" w:color="auto"/>
        <w:bottom w:val="none" w:sz="0" w:space="0" w:color="auto"/>
        <w:right w:val="none" w:sz="0" w:space="0" w:color="auto"/>
      </w:divBdr>
    </w:div>
    <w:div w:id="1196772203">
      <w:bodyDiv w:val="1"/>
      <w:marLeft w:val="0"/>
      <w:marRight w:val="0"/>
      <w:marTop w:val="0"/>
      <w:marBottom w:val="0"/>
      <w:divBdr>
        <w:top w:val="none" w:sz="0" w:space="0" w:color="auto"/>
        <w:left w:val="none" w:sz="0" w:space="0" w:color="auto"/>
        <w:bottom w:val="none" w:sz="0" w:space="0" w:color="auto"/>
        <w:right w:val="none" w:sz="0" w:space="0" w:color="auto"/>
      </w:divBdr>
    </w:div>
    <w:div w:id="1410887573">
      <w:bodyDiv w:val="1"/>
      <w:marLeft w:val="0"/>
      <w:marRight w:val="0"/>
      <w:marTop w:val="0"/>
      <w:marBottom w:val="0"/>
      <w:divBdr>
        <w:top w:val="none" w:sz="0" w:space="0" w:color="auto"/>
        <w:left w:val="none" w:sz="0" w:space="0" w:color="auto"/>
        <w:bottom w:val="none" w:sz="0" w:space="0" w:color="auto"/>
        <w:right w:val="none" w:sz="0" w:space="0" w:color="auto"/>
      </w:divBdr>
    </w:div>
    <w:div w:id="1412123932">
      <w:bodyDiv w:val="1"/>
      <w:marLeft w:val="0"/>
      <w:marRight w:val="0"/>
      <w:marTop w:val="0"/>
      <w:marBottom w:val="0"/>
      <w:divBdr>
        <w:top w:val="none" w:sz="0" w:space="0" w:color="auto"/>
        <w:left w:val="none" w:sz="0" w:space="0" w:color="auto"/>
        <w:bottom w:val="none" w:sz="0" w:space="0" w:color="auto"/>
        <w:right w:val="none" w:sz="0" w:space="0" w:color="auto"/>
      </w:divBdr>
      <w:divsChild>
        <w:div w:id="26368780">
          <w:marLeft w:val="0"/>
          <w:marRight w:val="0"/>
          <w:marTop w:val="0"/>
          <w:marBottom w:val="0"/>
          <w:divBdr>
            <w:top w:val="none" w:sz="0" w:space="0" w:color="auto"/>
            <w:left w:val="none" w:sz="0" w:space="0" w:color="auto"/>
            <w:bottom w:val="none" w:sz="0" w:space="0" w:color="auto"/>
            <w:right w:val="none" w:sz="0" w:space="0" w:color="auto"/>
          </w:divBdr>
        </w:div>
        <w:div w:id="71630995">
          <w:marLeft w:val="0"/>
          <w:marRight w:val="0"/>
          <w:marTop w:val="0"/>
          <w:marBottom w:val="0"/>
          <w:divBdr>
            <w:top w:val="none" w:sz="0" w:space="0" w:color="auto"/>
            <w:left w:val="none" w:sz="0" w:space="0" w:color="auto"/>
            <w:bottom w:val="none" w:sz="0" w:space="0" w:color="auto"/>
            <w:right w:val="none" w:sz="0" w:space="0" w:color="auto"/>
          </w:divBdr>
        </w:div>
        <w:div w:id="276566456">
          <w:marLeft w:val="0"/>
          <w:marRight w:val="0"/>
          <w:marTop w:val="0"/>
          <w:marBottom w:val="0"/>
          <w:divBdr>
            <w:top w:val="none" w:sz="0" w:space="0" w:color="auto"/>
            <w:left w:val="none" w:sz="0" w:space="0" w:color="auto"/>
            <w:bottom w:val="none" w:sz="0" w:space="0" w:color="auto"/>
            <w:right w:val="none" w:sz="0" w:space="0" w:color="auto"/>
          </w:divBdr>
        </w:div>
        <w:div w:id="281377934">
          <w:marLeft w:val="0"/>
          <w:marRight w:val="0"/>
          <w:marTop w:val="0"/>
          <w:marBottom w:val="0"/>
          <w:divBdr>
            <w:top w:val="none" w:sz="0" w:space="0" w:color="auto"/>
            <w:left w:val="none" w:sz="0" w:space="0" w:color="auto"/>
            <w:bottom w:val="none" w:sz="0" w:space="0" w:color="auto"/>
            <w:right w:val="none" w:sz="0" w:space="0" w:color="auto"/>
          </w:divBdr>
        </w:div>
        <w:div w:id="324940697">
          <w:marLeft w:val="0"/>
          <w:marRight w:val="0"/>
          <w:marTop w:val="0"/>
          <w:marBottom w:val="0"/>
          <w:divBdr>
            <w:top w:val="none" w:sz="0" w:space="0" w:color="auto"/>
            <w:left w:val="none" w:sz="0" w:space="0" w:color="auto"/>
            <w:bottom w:val="none" w:sz="0" w:space="0" w:color="auto"/>
            <w:right w:val="none" w:sz="0" w:space="0" w:color="auto"/>
          </w:divBdr>
        </w:div>
        <w:div w:id="344138412">
          <w:marLeft w:val="0"/>
          <w:marRight w:val="0"/>
          <w:marTop w:val="0"/>
          <w:marBottom w:val="0"/>
          <w:divBdr>
            <w:top w:val="none" w:sz="0" w:space="0" w:color="auto"/>
            <w:left w:val="none" w:sz="0" w:space="0" w:color="auto"/>
            <w:bottom w:val="none" w:sz="0" w:space="0" w:color="auto"/>
            <w:right w:val="none" w:sz="0" w:space="0" w:color="auto"/>
          </w:divBdr>
        </w:div>
        <w:div w:id="805002713">
          <w:marLeft w:val="0"/>
          <w:marRight w:val="0"/>
          <w:marTop w:val="0"/>
          <w:marBottom w:val="0"/>
          <w:divBdr>
            <w:top w:val="none" w:sz="0" w:space="0" w:color="auto"/>
            <w:left w:val="none" w:sz="0" w:space="0" w:color="auto"/>
            <w:bottom w:val="none" w:sz="0" w:space="0" w:color="auto"/>
            <w:right w:val="none" w:sz="0" w:space="0" w:color="auto"/>
          </w:divBdr>
        </w:div>
        <w:div w:id="905534781">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543903545">
              <w:marLeft w:val="0"/>
              <w:marRight w:val="0"/>
              <w:marTop w:val="0"/>
              <w:marBottom w:val="0"/>
              <w:divBdr>
                <w:top w:val="none" w:sz="0" w:space="0" w:color="auto"/>
                <w:left w:val="none" w:sz="0" w:space="0" w:color="auto"/>
                <w:bottom w:val="none" w:sz="0" w:space="0" w:color="auto"/>
                <w:right w:val="none" w:sz="0" w:space="0" w:color="auto"/>
              </w:divBdr>
            </w:div>
            <w:div w:id="757795271">
              <w:marLeft w:val="0"/>
              <w:marRight w:val="0"/>
              <w:marTop w:val="0"/>
              <w:marBottom w:val="0"/>
              <w:divBdr>
                <w:top w:val="none" w:sz="0" w:space="0" w:color="auto"/>
                <w:left w:val="none" w:sz="0" w:space="0" w:color="auto"/>
                <w:bottom w:val="none" w:sz="0" w:space="0" w:color="auto"/>
                <w:right w:val="none" w:sz="0" w:space="0" w:color="auto"/>
              </w:divBdr>
            </w:div>
            <w:div w:id="1857112587">
              <w:marLeft w:val="0"/>
              <w:marRight w:val="0"/>
              <w:marTop w:val="0"/>
              <w:marBottom w:val="0"/>
              <w:divBdr>
                <w:top w:val="none" w:sz="0" w:space="0" w:color="auto"/>
                <w:left w:val="none" w:sz="0" w:space="0" w:color="auto"/>
                <w:bottom w:val="none" w:sz="0" w:space="0" w:color="auto"/>
                <w:right w:val="none" w:sz="0" w:space="0" w:color="auto"/>
              </w:divBdr>
            </w:div>
          </w:divsChild>
        </w:div>
        <w:div w:id="1039743778">
          <w:marLeft w:val="0"/>
          <w:marRight w:val="0"/>
          <w:marTop w:val="0"/>
          <w:marBottom w:val="0"/>
          <w:divBdr>
            <w:top w:val="none" w:sz="0" w:space="0" w:color="auto"/>
            <w:left w:val="none" w:sz="0" w:space="0" w:color="auto"/>
            <w:bottom w:val="none" w:sz="0" w:space="0" w:color="auto"/>
            <w:right w:val="none" w:sz="0" w:space="0" w:color="auto"/>
          </w:divBdr>
        </w:div>
        <w:div w:id="1973444455">
          <w:marLeft w:val="0"/>
          <w:marRight w:val="0"/>
          <w:marTop w:val="0"/>
          <w:marBottom w:val="0"/>
          <w:divBdr>
            <w:top w:val="none" w:sz="0" w:space="0" w:color="auto"/>
            <w:left w:val="none" w:sz="0" w:space="0" w:color="auto"/>
            <w:bottom w:val="none" w:sz="0" w:space="0" w:color="auto"/>
            <w:right w:val="none" w:sz="0" w:space="0" w:color="auto"/>
          </w:divBdr>
        </w:div>
        <w:div w:id="2059278484">
          <w:marLeft w:val="0"/>
          <w:marRight w:val="0"/>
          <w:marTop w:val="0"/>
          <w:marBottom w:val="0"/>
          <w:divBdr>
            <w:top w:val="none" w:sz="0" w:space="0" w:color="auto"/>
            <w:left w:val="none" w:sz="0" w:space="0" w:color="auto"/>
            <w:bottom w:val="none" w:sz="0" w:space="0" w:color="auto"/>
            <w:right w:val="none" w:sz="0" w:space="0" w:color="auto"/>
          </w:divBdr>
        </w:div>
        <w:div w:id="2117405247">
          <w:marLeft w:val="0"/>
          <w:marRight w:val="0"/>
          <w:marTop w:val="0"/>
          <w:marBottom w:val="0"/>
          <w:divBdr>
            <w:top w:val="none" w:sz="0" w:space="0" w:color="auto"/>
            <w:left w:val="none" w:sz="0" w:space="0" w:color="auto"/>
            <w:bottom w:val="none" w:sz="0" w:space="0" w:color="auto"/>
            <w:right w:val="none" w:sz="0" w:space="0" w:color="auto"/>
          </w:divBdr>
        </w:div>
        <w:div w:id="2126389725">
          <w:marLeft w:val="0"/>
          <w:marRight w:val="0"/>
          <w:marTop w:val="0"/>
          <w:marBottom w:val="0"/>
          <w:divBdr>
            <w:top w:val="none" w:sz="0" w:space="0" w:color="auto"/>
            <w:left w:val="none" w:sz="0" w:space="0" w:color="auto"/>
            <w:bottom w:val="none" w:sz="0" w:space="0" w:color="auto"/>
            <w:right w:val="none" w:sz="0" w:space="0" w:color="auto"/>
          </w:divBdr>
        </w:div>
      </w:divsChild>
    </w:div>
    <w:div w:id="1628202239">
      <w:bodyDiv w:val="1"/>
      <w:marLeft w:val="0"/>
      <w:marRight w:val="0"/>
      <w:marTop w:val="0"/>
      <w:marBottom w:val="0"/>
      <w:divBdr>
        <w:top w:val="none" w:sz="0" w:space="0" w:color="auto"/>
        <w:left w:val="none" w:sz="0" w:space="0" w:color="auto"/>
        <w:bottom w:val="none" w:sz="0" w:space="0" w:color="auto"/>
        <w:right w:val="none" w:sz="0" w:space="0" w:color="auto"/>
      </w:divBdr>
    </w:div>
    <w:div w:id="165879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52E18-9510-456F-81BF-4868D81AE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10783</Words>
  <Characters>61464</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DRUG COURT PLANNING INITIATIVE</vt:lpstr>
    </vt:vector>
  </TitlesOfParts>
  <Company>NDCI</Company>
  <LinksUpToDate>false</LinksUpToDate>
  <CharactersWithSpaces>72103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 COURT PLANNING INITIATIVE</dc:title>
  <dc:creator>West Huddleston</dc:creator>
  <cp:lastModifiedBy>Jkushner</cp:lastModifiedBy>
  <cp:revision>2</cp:revision>
  <cp:lastPrinted>2015-02-09T21:32:00Z</cp:lastPrinted>
  <dcterms:created xsi:type="dcterms:W3CDTF">2015-10-12T15:41:00Z</dcterms:created>
  <dcterms:modified xsi:type="dcterms:W3CDTF">2015-10-12T15:41:00Z</dcterms:modified>
</cp:coreProperties>
</file>